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94" w:rsidRPr="00B553C4" w:rsidRDefault="00E61894" w:rsidP="00E618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E61894" w:rsidRPr="00B553C4" w:rsidRDefault="00E61894" w:rsidP="00E6189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61894" w:rsidRPr="00B553C4" w:rsidRDefault="00E61894" w:rsidP="00E618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E61894" w:rsidRPr="00B553C4" w:rsidRDefault="00E61894" w:rsidP="00E618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1894" w:rsidRPr="0050309C" w:rsidRDefault="00E61894" w:rsidP="00E618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E61894" w:rsidRPr="0050309C" w:rsidRDefault="00E61894" w:rsidP="00E618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894" w:rsidRPr="0050309C" w:rsidRDefault="00E61894" w:rsidP="00E618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531</w:t>
      </w:r>
    </w:p>
    <w:p w:rsidR="00E61894" w:rsidRDefault="00E61894" w:rsidP="00E618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E61894" w:rsidRDefault="00E61894" w:rsidP="00E618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61894" w:rsidRDefault="00E61894" w:rsidP="00E61894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E61894" w:rsidRDefault="00E61894" w:rsidP="00E61894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E61894" w:rsidRDefault="00E61894" w:rsidP="00E61894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МАТЮШИНЦЮ Ю.І.</w:t>
      </w:r>
    </w:p>
    <w:p w:rsidR="00E61894" w:rsidRPr="00925DBF" w:rsidRDefault="00E61894" w:rsidP="00E61894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E61894" w:rsidRDefault="00E61894" w:rsidP="00E61894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МАТЮШИНЦЯ Юрія Івановича про уточнення площі земельної ділянки та видачу документів підтверджуючих право власності на земельну ділянку за адресою: с. Петрове,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Сонячна, 9А,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E61894" w:rsidRPr="00FD0C9D" w:rsidRDefault="00E61894" w:rsidP="00E6189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FD0C9D">
        <w:rPr>
          <w:rFonts w:ascii="Times New Roman" w:hAnsi="Times New Roman" w:cs="Times New Roman"/>
          <w:b/>
          <w:bCs/>
          <w:sz w:val="26"/>
          <w:szCs w:val="26"/>
        </w:rPr>
        <w:t xml:space="preserve">В и </w:t>
      </w:r>
      <w:proofErr w:type="spellStart"/>
      <w:proofErr w:type="gramStart"/>
      <w:r w:rsidRPr="00FD0C9D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spellEnd"/>
      <w:proofErr w:type="gramEnd"/>
      <w:r w:rsidRPr="00FD0C9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FD0C9D">
        <w:rPr>
          <w:rFonts w:ascii="Times New Roman" w:hAnsi="Times New Roman" w:cs="Times New Roman"/>
          <w:b/>
          <w:bCs/>
          <w:sz w:val="26"/>
          <w:szCs w:val="26"/>
        </w:rPr>
        <w:t>і</w:t>
      </w:r>
      <w:proofErr w:type="spellEnd"/>
      <w:r w:rsidRPr="00FD0C9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FD0C9D">
        <w:rPr>
          <w:rFonts w:ascii="Times New Roman" w:hAnsi="Times New Roman" w:cs="Times New Roman"/>
          <w:b/>
          <w:bCs/>
          <w:sz w:val="26"/>
          <w:szCs w:val="26"/>
        </w:rPr>
        <w:t>ш</w:t>
      </w:r>
      <w:proofErr w:type="spellEnd"/>
      <w:r w:rsidRPr="00FD0C9D">
        <w:rPr>
          <w:rFonts w:ascii="Times New Roman" w:hAnsi="Times New Roman" w:cs="Times New Roman"/>
          <w:b/>
          <w:bCs/>
          <w:sz w:val="26"/>
          <w:szCs w:val="26"/>
        </w:rPr>
        <w:t xml:space="preserve"> и л а:</w:t>
      </w:r>
      <w:r w:rsidRPr="00FD0C9D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E61894" w:rsidRDefault="00E61894" w:rsidP="00E61894">
      <w:pPr>
        <w:spacing w:after="0" w:line="240" w:lineRule="auto"/>
        <w:jc w:val="center"/>
        <w:rPr>
          <w:b/>
          <w:bCs/>
          <w:lang w:val="uk-UA"/>
        </w:rPr>
      </w:pPr>
    </w:p>
    <w:p w:rsidR="00E61894" w:rsidRDefault="00E61894" w:rsidP="00E61894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с. Петрове,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Сонячна, 9А,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2106,0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3522285400:51:000:0048) МАТЮШИНЦЮ Юрію Івановичу.</w:t>
      </w:r>
    </w:p>
    <w:p w:rsidR="00E61894" w:rsidRPr="00FD0C9D" w:rsidRDefault="00E61894" w:rsidP="00E61894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lang w:val="uk-UA"/>
        </w:rPr>
      </w:pPr>
      <w:r w:rsidRPr="00FD0C9D">
        <w:rPr>
          <w:rFonts w:ascii="Times New Roman" w:hAnsi="Times New Roman" w:cs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FD0C9D">
        <w:rPr>
          <w:rFonts w:ascii="Times New Roman" w:hAnsi="Times New Roman" w:cs="Times New Roman"/>
          <w:sz w:val="24"/>
          <w:lang w:val="uk-UA"/>
        </w:rPr>
        <w:t>нач</w:t>
      </w:r>
      <w:proofErr w:type="spellEnd"/>
      <w:r w:rsidRPr="00FD0C9D">
        <w:rPr>
          <w:rFonts w:ascii="Times New Roman" w:hAnsi="Times New Roman" w:cs="Times New Roman"/>
          <w:sz w:val="24"/>
          <w:lang w:val="uk-UA"/>
        </w:rPr>
        <w:t>. Алла ГРИЦЮК).</w:t>
      </w:r>
    </w:p>
    <w:p w:rsidR="00E61894" w:rsidRPr="00513F10" w:rsidRDefault="00E61894" w:rsidP="00E61894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</w:t>
      </w:r>
      <w:r w:rsidRPr="00137CDE">
        <w:rPr>
          <w:rFonts w:ascii="Times New Roman" w:hAnsi="Times New Roman"/>
          <w:sz w:val="24"/>
          <w:szCs w:val="24"/>
        </w:rPr>
        <w:t>на постійн</w:t>
      </w:r>
      <w:r>
        <w:rPr>
          <w:rFonts w:ascii="Times New Roman" w:hAnsi="Times New Roman"/>
          <w:sz w:val="24"/>
          <w:szCs w:val="24"/>
        </w:rPr>
        <w:t>у</w:t>
      </w:r>
      <w:r w:rsidRPr="00137CDE">
        <w:rPr>
          <w:rFonts w:ascii="Times New Roman" w:hAnsi="Times New Roman"/>
          <w:sz w:val="24"/>
          <w:szCs w:val="24"/>
        </w:rPr>
        <w:t xml:space="preserve"> комісі</w:t>
      </w:r>
      <w:r>
        <w:rPr>
          <w:rFonts w:ascii="Times New Roman" w:hAnsi="Times New Roman"/>
          <w:sz w:val="24"/>
          <w:szCs w:val="24"/>
        </w:rPr>
        <w:t>ю</w:t>
      </w:r>
      <w:r w:rsidRPr="00137CDE">
        <w:rPr>
          <w:rFonts w:ascii="Times New Roman" w:hAnsi="Times New Roman"/>
          <w:sz w:val="24"/>
          <w:szCs w:val="24"/>
        </w:rPr>
        <w:t xml:space="preserve"> з питань </w:t>
      </w:r>
      <w:r w:rsidRPr="00137CD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13F10">
        <w:rPr>
          <w:rFonts w:ascii="Times New Roman" w:hAnsi="Times New Roman"/>
          <w:sz w:val="24"/>
          <w:szCs w:val="24"/>
        </w:rPr>
        <w:t xml:space="preserve"> (гол. Р</w:t>
      </w:r>
      <w:r>
        <w:rPr>
          <w:rFonts w:ascii="Times New Roman" w:hAnsi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ОНДРАТЬЄВ</w:t>
      </w:r>
      <w:r w:rsidRPr="00513F10">
        <w:rPr>
          <w:rFonts w:ascii="Times New Roman" w:hAnsi="Times New Roman"/>
          <w:sz w:val="24"/>
          <w:szCs w:val="24"/>
        </w:rPr>
        <w:t>).</w:t>
      </w:r>
    </w:p>
    <w:p w:rsidR="00E61894" w:rsidRDefault="00E61894" w:rsidP="00E6189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spacing w:val="-6"/>
          <w:lang w:val="uk-UA"/>
        </w:rPr>
      </w:pPr>
    </w:p>
    <w:p w:rsidR="00E61894" w:rsidRDefault="00E61894" w:rsidP="00E6189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spacing w:val="-6"/>
          <w:lang w:val="uk-UA"/>
        </w:rPr>
      </w:pPr>
    </w:p>
    <w:p w:rsidR="00976434" w:rsidRDefault="00E61894" w:rsidP="00E61894">
      <w:r w:rsidRPr="00D46A29">
        <w:rPr>
          <w:rFonts w:ascii="Times New Roman" w:hAnsi="Times New Roman" w:cs="Times New Roman"/>
          <w:b/>
          <w:bCs/>
          <w:sz w:val="24"/>
          <w:lang w:val="uk-UA"/>
        </w:rPr>
        <w:t xml:space="preserve">     </w:t>
      </w:r>
      <w:proofErr w:type="spellStart"/>
      <w:r w:rsidRPr="00D46A29">
        <w:rPr>
          <w:rFonts w:ascii="Times New Roman" w:hAnsi="Times New Roman" w:cs="Times New Roman"/>
          <w:b/>
          <w:bCs/>
          <w:sz w:val="24"/>
          <w:lang w:val="uk-UA"/>
        </w:rPr>
        <w:t>Знам’янський</w:t>
      </w:r>
      <w:proofErr w:type="spellEnd"/>
      <w:r w:rsidRPr="00D46A29">
        <w:rPr>
          <w:rFonts w:ascii="Times New Roman" w:hAnsi="Times New Roman" w:cs="Times New Roman"/>
          <w:b/>
          <w:bCs/>
          <w:sz w:val="24"/>
          <w:lang w:val="uk-UA"/>
        </w:rPr>
        <w:t xml:space="preserve"> міський голова </w:t>
      </w:r>
      <w:r w:rsidRPr="00D46A29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D46A29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D46A29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D46A29">
        <w:rPr>
          <w:rFonts w:ascii="Times New Roman" w:hAnsi="Times New Roman" w:cs="Times New Roman"/>
          <w:b/>
          <w:bCs/>
          <w:sz w:val="24"/>
          <w:lang w:val="uk-UA"/>
        </w:rPr>
        <w:tab/>
        <w:t>Володимир СОКИРКО</w:t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F70C4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894"/>
    <w:rsid w:val="0037192A"/>
    <w:rsid w:val="00857366"/>
    <w:rsid w:val="00E132B7"/>
    <w:rsid w:val="00E61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94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189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E61894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E6189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2021-07-20T10:17:00Z</dcterms:created>
  <dcterms:modified xsi:type="dcterms:W3CDTF">2021-07-20T10:17:00Z</dcterms:modified>
</cp:coreProperties>
</file>