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C3" w:rsidRDefault="00AC58C3" w:rsidP="00AC58C3">
      <w:pPr>
        <w:jc w:val="center"/>
        <w:rPr>
          <w:b/>
        </w:rPr>
      </w:pPr>
      <w:r>
        <w:rPr>
          <w:sz w:val="22"/>
          <w:szCs w:val="22"/>
          <w:lang w:val="uk-UA"/>
        </w:rPr>
        <w:tab/>
      </w:r>
    </w:p>
    <w:p w:rsidR="00AC58C3" w:rsidRDefault="00AC58C3" w:rsidP="00D404A8">
      <w:pPr>
        <w:jc w:val="center"/>
        <w:rPr>
          <w:b/>
          <w:lang w:val="uk-UA"/>
        </w:rPr>
      </w:pPr>
      <w:proofErr w:type="spellStart"/>
      <w:r>
        <w:rPr>
          <w:b/>
          <w:iCs/>
        </w:rPr>
        <w:t>Знам</w:t>
      </w:r>
      <w:proofErr w:type="gramStart"/>
      <w:r>
        <w:rPr>
          <w:b/>
          <w:iCs/>
        </w:rPr>
        <w:t>`я</w:t>
      </w:r>
      <w:proofErr w:type="gramEnd"/>
      <w:r>
        <w:rPr>
          <w:b/>
          <w:iCs/>
        </w:rPr>
        <w:t>нська</w:t>
      </w:r>
      <w:proofErr w:type="spellEnd"/>
      <w:r>
        <w:rPr>
          <w:b/>
          <w:iCs/>
        </w:rPr>
        <w:t xml:space="preserve"> </w:t>
      </w:r>
      <w:r>
        <w:rPr>
          <w:b/>
          <w:iCs/>
          <w:noProof/>
        </w:rPr>
        <w:t xml:space="preserve">  </w:t>
      </w:r>
      <w:proofErr w:type="spellStart"/>
      <w:r>
        <w:rPr>
          <w:b/>
          <w:iCs/>
        </w:rPr>
        <w:t>міська</w:t>
      </w:r>
      <w:proofErr w:type="spellEnd"/>
      <w:r>
        <w:rPr>
          <w:b/>
          <w:iCs/>
          <w:noProof/>
        </w:rPr>
        <w:t xml:space="preserve"> </w:t>
      </w:r>
      <w:r>
        <w:rPr>
          <w:b/>
          <w:iCs/>
        </w:rPr>
        <w:t xml:space="preserve"> </w:t>
      </w:r>
      <w:r>
        <w:rPr>
          <w:b/>
          <w:iCs/>
          <w:noProof/>
        </w:rPr>
        <w:t xml:space="preserve"> </w:t>
      </w:r>
      <w:r>
        <w:rPr>
          <w:b/>
          <w:iCs/>
        </w:rPr>
        <w:t xml:space="preserve">рада 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AC58C3" w:rsidRDefault="00AC58C3" w:rsidP="00AC58C3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AC58C3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</w:p>
    <w:p w:rsidR="00AC58C3" w:rsidRDefault="00AC58C3" w:rsidP="00AC58C3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AC58C3" w:rsidRDefault="00AC58C3" w:rsidP="00AC58C3">
      <w:pPr>
        <w:keepNext/>
        <w:outlineLvl w:val="1"/>
        <w:rPr>
          <w:b/>
          <w:lang w:val="uk-UA"/>
        </w:rPr>
      </w:pPr>
    </w:p>
    <w:p w:rsidR="00AC58C3" w:rsidRDefault="00AC58C3" w:rsidP="00AC58C3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</w:t>
      </w:r>
      <w:r>
        <w:rPr>
          <w:b/>
          <w:lang w:val="uk-UA"/>
        </w:rPr>
        <w:t xml:space="preserve">  </w:t>
      </w:r>
      <w:r w:rsidR="00305123">
        <w:rPr>
          <w:b/>
          <w:lang w:val="uk-UA"/>
        </w:rPr>
        <w:t xml:space="preserve">           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AC58C3" w:rsidRDefault="00AC58C3" w:rsidP="00AC58C3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AC58C3" w:rsidRDefault="00AC58C3" w:rsidP="00AC58C3">
      <w:pPr>
        <w:jc w:val="both"/>
        <w:rPr>
          <w:b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внесення змін до рішення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 </w:t>
      </w:r>
    </w:p>
    <w:p w:rsidR="00AC58C3" w:rsidRDefault="00AC58C3" w:rsidP="00AC58C3">
      <w:pPr>
        <w:rPr>
          <w:szCs w:val="16"/>
          <w:lang w:val="uk-UA"/>
        </w:rPr>
      </w:pPr>
      <w:r>
        <w:rPr>
          <w:szCs w:val="16"/>
          <w:lang w:val="uk-UA"/>
        </w:rPr>
        <w:t>від 07 травня 2020 року № 2429</w:t>
      </w:r>
      <w:r w:rsidR="005B26D1">
        <w:rPr>
          <w:szCs w:val="16"/>
          <w:lang w:val="uk-UA"/>
        </w:rPr>
        <w:t xml:space="preserve"> та </w:t>
      </w:r>
      <w:r w:rsidR="00F64938">
        <w:rPr>
          <w:szCs w:val="16"/>
          <w:lang w:val="uk-UA"/>
        </w:rPr>
        <w:t xml:space="preserve">надання дозволу на </w:t>
      </w:r>
    </w:p>
    <w:p w:rsidR="00F64938" w:rsidRDefault="00F64938" w:rsidP="00AC58C3">
      <w:pPr>
        <w:rPr>
          <w:szCs w:val="16"/>
          <w:lang w:val="uk-UA"/>
        </w:rPr>
      </w:pPr>
      <w:r>
        <w:rPr>
          <w:szCs w:val="16"/>
          <w:lang w:val="uk-UA"/>
        </w:rPr>
        <w:t>коригування проекту</w:t>
      </w:r>
    </w:p>
    <w:p w:rsidR="00AC58C3" w:rsidRDefault="00AC58C3" w:rsidP="00AC58C3">
      <w:pPr>
        <w:rPr>
          <w:szCs w:val="16"/>
          <w:lang w:val="uk-UA"/>
        </w:rPr>
      </w:pPr>
    </w:p>
    <w:p w:rsidR="00AC58C3" w:rsidRDefault="00AC58C3" w:rsidP="00AC58C3">
      <w:pPr>
        <w:ind w:firstLine="567"/>
        <w:jc w:val="both"/>
        <w:rPr>
          <w:szCs w:val="16"/>
          <w:lang w:val="uk-UA"/>
        </w:rPr>
      </w:pPr>
    </w:p>
    <w:p w:rsidR="00AC58C3" w:rsidRDefault="00305123" w:rsidP="00AC58C3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>У</w:t>
      </w:r>
      <w:r w:rsidR="00AC58C3">
        <w:rPr>
          <w:szCs w:val="16"/>
          <w:lang w:val="uk-UA"/>
        </w:rPr>
        <w:t xml:space="preserve"> рамках реалізації ініціативи Президента України та за сприяння Світового банку у Кіровоградській області, </w:t>
      </w:r>
      <w:r w:rsidR="00B87473">
        <w:rPr>
          <w:szCs w:val="16"/>
          <w:lang w:val="uk-UA"/>
        </w:rPr>
        <w:t xml:space="preserve"> на підставі протоколу виїзної робочої групи від 01 лютого 2021 року</w:t>
      </w:r>
      <w:r w:rsidR="00713289">
        <w:rPr>
          <w:szCs w:val="16"/>
          <w:lang w:val="uk-UA"/>
        </w:rPr>
        <w:t>,</w:t>
      </w:r>
      <w:r w:rsidR="00713289" w:rsidRPr="00713289">
        <w:rPr>
          <w:szCs w:val="16"/>
          <w:lang w:val="uk-UA"/>
        </w:rPr>
        <w:t xml:space="preserve"> </w:t>
      </w:r>
      <w:r w:rsidR="00B87473">
        <w:rPr>
          <w:szCs w:val="16"/>
          <w:lang w:val="uk-UA"/>
        </w:rPr>
        <w:t xml:space="preserve"> </w:t>
      </w:r>
      <w:r w:rsidR="00AC58C3">
        <w:rPr>
          <w:szCs w:val="16"/>
          <w:lang w:val="uk-UA"/>
        </w:rPr>
        <w:t xml:space="preserve">керуючись ст.25 Закону України </w:t>
      </w:r>
      <w:proofErr w:type="spellStart"/>
      <w:r w:rsidR="00AC58C3">
        <w:rPr>
          <w:szCs w:val="16"/>
          <w:lang w:val="uk-UA"/>
        </w:rPr>
        <w:t>„Про</w:t>
      </w:r>
      <w:proofErr w:type="spellEnd"/>
      <w:r w:rsidR="00AC58C3">
        <w:rPr>
          <w:szCs w:val="16"/>
          <w:lang w:val="uk-UA"/>
        </w:rPr>
        <w:t xml:space="preserve"> місцеве самоврядування в </w:t>
      </w:r>
      <w:proofErr w:type="spellStart"/>
      <w:r w:rsidR="00AC58C3">
        <w:rPr>
          <w:szCs w:val="16"/>
          <w:lang w:val="uk-UA"/>
        </w:rPr>
        <w:t>Україні”</w:t>
      </w:r>
      <w:proofErr w:type="spellEnd"/>
      <w:r w:rsidR="00AC58C3">
        <w:rPr>
          <w:szCs w:val="16"/>
          <w:lang w:val="uk-UA"/>
        </w:rPr>
        <w:t xml:space="preserve">, </w:t>
      </w:r>
      <w:proofErr w:type="spellStart"/>
      <w:r w:rsidR="00AC58C3">
        <w:rPr>
          <w:szCs w:val="16"/>
          <w:lang w:val="uk-UA"/>
        </w:rPr>
        <w:t>Знам’янська</w:t>
      </w:r>
      <w:proofErr w:type="spellEnd"/>
      <w:r w:rsidR="00AC58C3">
        <w:rPr>
          <w:szCs w:val="16"/>
          <w:lang w:val="uk-UA"/>
        </w:rPr>
        <w:t xml:space="preserve"> міська рада:</w:t>
      </w:r>
    </w:p>
    <w:p w:rsidR="00AC58C3" w:rsidRDefault="00AC58C3" w:rsidP="00F64938">
      <w:pPr>
        <w:rPr>
          <w:b/>
          <w:lang w:val="uk-UA"/>
        </w:rPr>
      </w:pPr>
    </w:p>
    <w:p w:rsidR="00AC58C3" w:rsidRDefault="00713289" w:rsidP="00AC58C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</w:t>
      </w:r>
      <w:r w:rsidR="00AC58C3">
        <w:rPr>
          <w:b/>
          <w:lang w:val="uk-UA"/>
        </w:rPr>
        <w:t xml:space="preserve"> :</w:t>
      </w:r>
    </w:p>
    <w:p w:rsidR="00AC58C3" w:rsidRDefault="00AC58C3" w:rsidP="00AC58C3">
      <w:pPr>
        <w:jc w:val="center"/>
        <w:rPr>
          <w:b/>
          <w:lang w:val="uk-UA"/>
        </w:rPr>
      </w:pPr>
    </w:p>
    <w:p w:rsidR="00AC58C3" w:rsidRPr="00305123" w:rsidRDefault="00AC58C3" w:rsidP="00305123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305123">
        <w:rPr>
          <w:szCs w:val="16"/>
          <w:lang w:val="uk-UA"/>
        </w:rPr>
        <w:t xml:space="preserve">Внести зміни до пункту 1 рішення  </w:t>
      </w:r>
      <w:proofErr w:type="spellStart"/>
      <w:r w:rsidRPr="00305123">
        <w:rPr>
          <w:szCs w:val="16"/>
          <w:lang w:val="uk-UA"/>
        </w:rPr>
        <w:t>Знам’янської</w:t>
      </w:r>
      <w:proofErr w:type="spellEnd"/>
      <w:r w:rsidRPr="00305123">
        <w:rPr>
          <w:szCs w:val="16"/>
          <w:lang w:val="uk-UA"/>
        </w:rPr>
        <w:t xml:space="preserve"> міської ради від 07 травня 2020 року № 2429</w:t>
      </w:r>
      <w:r w:rsidR="00305123" w:rsidRPr="00305123">
        <w:rPr>
          <w:szCs w:val="16"/>
          <w:lang w:val="uk-UA"/>
        </w:rPr>
        <w:t xml:space="preserve"> «</w:t>
      </w:r>
      <w:r w:rsidR="00305123" w:rsidRPr="00305123">
        <w:rPr>
          <w:lang w:val="uk-UA"/>
        </w:rPr>
        <w:t>Про визначення управління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реконструкцій(переоснащення приймального відділення) КНП «</w:t>
      </w:r>
      <w:proofErr w:type="spellStart"/>
      <w:r w:rsidR="00305123" w:rsidRPr="00305123">
        <w:rPr>
          <w:lang w:val="uk-UA"/>
        </w:rPr>
        <w:t>Знам’янська</w:t>
      </w:r>
      <w:proofErr w:type="spellEnd"/>
      <w:r w:rsidR="00305123" w:rsidRPr="00305123">
        <w:rPr>
          <w:lang w:val="uk-UA"/>
        </w:rPr>
        <w:t xml:space="preserve"> міська лікарня імені А.В.Лисенка» </w:t>
      </w:r>
      <w:proofErr w:type="spellStart"/>
      <w:r w:rsidR="00305123" w:rsidRPr="00305123">
        <w:rPr>
          <w:lang w:val="uk-UA"/>
        </w:rPr>
        <w:t>Знам’янської</w:t>
      </w:r>
      <w:proofErr w:type="spellEnd"/>
      <w:r w:rsidR="00305123" w:rsidRPr="00305123">
        <w:rPr>
          <w:lang w:val="uk-UA"/>
        </w:rPr>
        <w:t xml:space="preserve"> міської ради</w:t>
      </w:r>
      <w:r w:rsidR="00305123">
        <w:rPr>
          <w:lang w:val="uk-UA"/>
        </w:rPr>
        <w:t xml:space="preserve">» </w:t>
      </w:r>
      <w:r w:rsidRPr="00305123">
        <w:rPr>
          <w:szCs w:val="16"/>
          <w:lang w:val="uk-UA"/>
        </w:rPr>
        <w:t>викла</w:t>
      </w:r>
      <w:r w:rsidR="00305123" w:rsidRPr="00305123">
        <w:rPr>
          <w:szCs w:val="16"/>
          <w:lang w:val="uk-UA"/>
        </w:rPr>
        <w:t>вши</w:t>
      </w:r>
      <w:r w:rsidRPr="00305123">
        <w:rPr>
          <w:szCs w:val="16"/>
          <w:lang w:val="uk-UA"/>
        </w:rPr>
        <w:t xml:space="preserve"> його в такій  редакції:  </w:t>
      </w:r>
    </w:p>
    <w:p w:rsidR="00FE3C12" w:rsidRDefault="0094167F" w:rsidP="00FE3C12">
      <w:pPr>
        <w:ind w:left="708"/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«</w:t>
      </w:r>
      <w:r w:rsidR="004C66F3" w:rsidRPr="00305123">
        <w:rPr>
          <w:szCs w:val="16"/>
          <w:lang w:val="uk-UA"/>
        </w:rPr>
        <w:t xml:space="preserve">Визначити управління містобудування, архітектури та капітального будівництва Кіровоградської обласної державної адміністрації замовником робіт на </w:t>
      </w:r>
      <w:r w:rsidR="00FC0F85">
        <w:rPr>
          <w:szCs w:val="16"/>
          <w:lang w:val="uk-UA"/>
        </w:rPr>
        <w:t>виготовлення проектно-кошторисної документації</w:t>
      </w:r>
      <w:r w:rsidR="00FC0F85" w:rsidRPr="00305123">
        <w:rPr>
          <w:szCs w:val="16"/>
          <w:lang w:val="uk-UA"/>
        </w:rPr>
        <w:t xml:space="preserve"> </w:t>
      </w:r>
      <w:r w:rsidR="00FC0F85">
        <w:rPr>
          <w:szCs w:val="16"/>
          <w:lang w:val="uk-UA"/>
        </w:rPr>
        <w:t xml:space="preserve">та </w:t>
      </w:r>
      <w:r w:rsidR="004C66F3" w:rsidRPr="00305123">
        <w:rPr>
          <w:szCs w:val="16"/>
          <w:lang w:val="uk-UA"/>
        </w:rPr>
        <w:t xml:space="preserve">проведення </w:t>
      </w:r>
      <w:r w:rsidR="00302C16" w:rsidRPr="00305123">
        <w:rPr>
          <w:szCs w:val="16"/>
          <w:lang w:val="uk-UA"/>
        </w:rPr>
        <w:t xml:space="preserve">реконструкції </w:t>
      </w:r>
      <w:r w:rsidR="00AC58C3" w:rsidRPr="00305123">
        <w:rPr>
          <w:szCs w:val="16"/>
          <w:lang w:val="uk-UA"/>
        </w:rPr>
        <w:t>приймального відділення комунального некомерційного підприємства «</w:t>
      </w:r>
      <w:proofErr w:type="spellStart"/>
      <w:r w:rsidR="00AC58C3" w:rsidRPr="00305123">
        <w:rPr>
          <w:szCs w:val="16"/>
          <w:lang w:val="uk-UA"/>
        </w:rPr>
        <w:t>Знам’янська</w:t>
      </w:r>
      <w:proofErr w:type="spellEnd"/>
      <w:r w:rsidR="00AC58C3" w:rsidRPr="00305123">
        <w:rPr>
          <w:szCs w:val="16"/>
          <w:lang w:val="uk-UA"/>
        </w:rPr>
        <w:t xml:space="preserve"> міська лікарня ім</w:t>
      </w:r>
      <w:r w:rsidR="005B26D1">
        <w:rPr>
          <w:szCs w:val="16"/>
          <w:lang w:val="uk-UA"/>
        </w:rPr>
        <w:t>ені</w:t>
      </w:r>
      <w:r w:rsidR="00AC58C3" w:rsidRPr="00305123">
        <w:rPr>
          <w:szCs w:val="16"/>
          <w:lang w:val="uk-UA"/>
        </w:rPr>
        <w:t xml:space="preserve"> А.В.Лисенка» за адресою</w:t>
      </w:r>
      <w:r w:rsidR="00D404A8" w:rsidRPr="00305123">
        <w:rPr>
          <w:szCs w:val="16"/>
          <w:lang w:val="uk-UA"/>
        </w:rPr>
        <w:t>:</w:t>
      </w:r>
      <w:r w:rsidR="00FC0F85">
        <w:rPr>
          <w:szCs w:val="16"/>
          <w:lang w:val="uk-UA"/>
        </w:rPr>
        <w:t xml:space="preserve"> </w:t>
      </w:r>
      <w:r w:rsidR="00D404A8" w:rsidRPr="00305123">
        <w:rPr>
          <w:szCs w:val="16"/>
          <w:lang w:val="uk-UA"/>
        </w:rPr>
        <w:t>вул.</w:t>
      </w:r>
      <w:r w:rsidR="00AC58C3" w:rsidRPr="00305123">
        <w:rPr>
          <w:szCs w:val="16"/>
          <w:lang w:val="uk-UA"/>
        </w:rPr>
        <w:t xml:space="preserve"> М.Грушевського, 15, м.</w:t>
      </w:r>
      <w:r w:rsidR="00D404A8" w:rsidRPr="00305123">
        <w:rPr>
          <w:szCs w:val="16"/>
          <w:lang w:val="uk-UA"/>
        </w:rPr>
        <w:t xml:space="preserve"> </w:t>
      </w:r>
      <w:r w:rsidR="00AC58C3" w:rsidRPr="00305123">
        <w:rPr>
          <w:szCs w:val="16"/>
          <w:lang w:val="uk-UA"/>
        </w:rPr>
        <w:t>Знам’янка (</w:t>
      </w:r>
      <w:r w:rsidR="00D404A8" w:rsidRPr="00305123">
        <w:rPr>
          <w:szCs w:val="16"/>
          <w:lang w:val="uk-UA"/>
        </w:rPr>
        <w:t>головний корпус</w:t>
      </w:r>
      <w:r w:rsidR="00AC58C3" w:rsidRPr="00305123">
        <w:rPr>
          <w:szCs w:val="16"/>
          <w:lang w:val="uk-UA"/>
        </w:rPr>
        <w:t>, який знаходиться за адресою</w:t>
      </w:r>
      <w:r w:rsidR="00D404A8" w:rsidRPr="00305123">
        <w:rPr>
          <w:szCs w:val="16"/>
          <w:lang w:val="uk-UA"/>
        </w:rPr>
        <w:t>:</w:t>
      </w:r>
      <w:r w:rsidR="00AC58C3" w:rsidRPr="00305123">
        <w:rPr>
          <w:szCs w:val="16"/>
          <w:lang w:val="uk-UA"/>
        </w:rPr>
        <w:t xml:space="preserve"> </w:t>
      </w:r>
      <w:r w:rsidR="00D404A8" w:rsidRPr="00305123">
        <w:rPr>
          <w:szCs w:val="16"/>
          <w:lang w:val="uk-UA"/>
        </w:rPr>
        <w:t>м. Знам’янка, вул.</w:t>
      </w:r>
      <w:r w:rsidR="00302C16" w:rsidRPr="00305123">
        <w:rPr>
          <w:szCs w:val="16"/>
          <w:lang w:val="uk-UA"/>
        </w:rPr>
        <w:t xml:space="preserve"> Гагаріна, </w:t>
      </w:r>
      <w:r w:rsidR="00D404A8" w:rsidRPr="00305123">
        <w:rPr>
          <w:szCs w:val="16"/>
          <w:lang w:val="uk-UA"/>
        </w:rPr>
        <w:t>27-Т</w:t>
      </w:r>
      <w:r w:rsidRPr="00305123">
        <w:rPr>
          <w:szCs w:val="16"/>
          <w:lang w:val="uk-UA"/>
        </w:rPr>
        <w:t>)</w:t>
      </w:r>
      <w:r w:rsidR="00FC0F85">
        <w:rPr>
          <w:szCs w:val="16"/>
          <w:lang w:val="uk-UA"/>
        </w:rPr>
        <w:t xml:space="preserve"> у разі виділення коштів у вигляді субвенції з бюджету міста до обласного бюджету у сумі 500 тис. грн.</w:t>
      </w:r>
      <w:r w:rsidR="00F64938">
        <w:rPr>
          <w:szCs w:val="16"/>
          <w:lang w:val="uk-UA"/>
        </w:rPr>
        <w:t>».</w:t>
      </w:r>
    </w:p>
    <w:p w:rsidR="00FE3C12" w:rsidRDefault="00F6493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>Надати дозвіл департаменту капітального будівництва та інвестиційної діяльності Кіровоградської ОДА з</w:t>
      </w:r>
      <w:r w:rsidR="00FE3C12">
        <w:rPr>
          <w:szCs w:val="16"/>
          <w:lang w:val="uk-UA"/>
        </w:rPr>
        <w:t xml:space="preserve">дійснити коригування проекту </w:t>
      </w:r>
      <w:r>
        <w:rPr>
          <w:szCs w:val="16"/>
          <w:lang w:val="uk-UA"/>
        </w:rPr>
        <w:t>–</w:t>
      </w:r>
      <w:r w:rsidR="00FE3C12">
        <w:rPr>
          <w:szCs w:val="16"/>
          <w:lang w:val="uk-UA"/>
        </w:rPr>
        <w:t xml:space="preserve"> Р</w:t>
      </w:r>
      <w:r w:rsidR="00FE3C12" w:rsidRPr="00305123">
        <w:rPr>
          <w:szCs w:val="16"/>
          <w:lang w:val="uk-UA"/>
        </w:rPr>
        <w:t>еконструкці</w:t>
      </w:r>
      <w:r w:rsidR="00FE3C12">
        <w:rPr>
          <w:szCs w:val="16"/>
          <w:lang w:val="uk-UA"/>
        </w:rPr>
        <w:t>я</w:t>
      </w:r>
      <w:r w:rsidR="00FE3C12" w:rsidRPr="00305123">
        <w:rPr>
          <w:szCs w:val="16"/>
          <w:lang w:val="uk-UA"/>
        </w:rPr>
        <w:t xml:space="preserve"> приймального відділення комунального некомерційного підприємства «</w:t>
      </w:r>
      <w:proofErr w:type="spellStart"/>
      <w:r w:rsidR="00FE3C12" w:rsidRPr="00305123">
        <w:rPr>
          <w:szCs w:val="16"/>
          <w:lang w:val="uk-UA"/>
        </w:rPr>
        <w:t>Знам’янська</w:t>
      </w:r>
      <w:proofErr w:type="spellEnd"/>
      <w:r w:rsidR="00FE3C12" w:rsidRPr="00305123">
        <w:rPr>
          <w:szCs w:val="16"/>
          <w:lang w:val="uk-UA"/>
        </w:rPr>
        <w:t xml:space="preserve"> міська лікарня імені А.В.Лисенка» за адресою: вул. М.Грушевського, 15, м. Знам’янка (головний корпус, який знаходиться за адресою: м. Знам’янка, вул. Гагаріна, 27-Т)</w:t>
      </w:r>
      <w:r w:rsidR="00FE3C12">
        <w:rPr>
          <w:szCs w:val="16"/>
          <w:lang w:val="uk-UA"/>
        </w:rPr>
        <w:t>.</w:t>
      </w:r>
    </w:p>
    <w:p w:rsidR="00D404A8" w:rsidRDefault="00D404A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D404A8" w:rsidRPr="00305123" w:rsidRDefault="00D404A8" w:rsidP="00305123">
      <w:pPr>
        <w:pStyle w:val="a3"/>
        <w:numPr>
          <w:ilvl w:val="0"/>
          <w:numId w:val="4"/>
        </w:numPr>
        <w:jc w:val="both"/>
        <w:rPr>
          <w:szCs w:val="16"/>
          <w:lang w:val="uk-UA"/>
        </w:rPr>
      </w:pPr>
      <w:r w:rsidRPr="00305123">
        <w:rPr>
          <w:szCs w:val="16"/>
          <w:lang w:val="uk-UA"/>
        </w:rPr>
        <w:t>Контроль за виконанням даного рішення  покласти на постійну комісію з питань охорони здоров</w:t>
      </w:r>
      <w:r w:rsidRPr="00305123">
        <w:rPr>
          <w:b/>
          <w:szCs w:val="22"/>
        </w:rPr>
        <w:t>’</w:t>
      </w:r>
      <w:r w:rsidRPr="00305123">
        <w:rPr>
          <w:szCs w:val="16"/>
          <w:lang w:val="uk-UA"/>
        </w:rPr>
        <w:t xml:space="preserve">я, соціального захисту, освіти, культури, молоді та спорту </w:t>
      </w:r>
      <w:r w:rsidR="00305123">
        <w:rPr>
          <w:szCs w:val="16"/>
          <w:lang w:val="uk-UA"/>
        </w:rPr>
        <w:t xml:space="preserve">                  </w:t>
      </w:r>
      <w:r w:rsidRPr="00305123">
        <w:rPr>
          <w:szCs w:val="16"/>
          <w:lang w:val="uk-UA"/>
        </w:rPr>
        <w:t xml:space="preserve">(гол. Володимир ДЖУЛАЙ). </w:t>
      </w:r>
    </w:p>
    <w:p w:rsidR="00AC58C3" w:rsidRDefault="00AC58C3" w:rsidP="00AC58C3">
      <w:pPr>
        <w:tabs>
          <w:tab w:val="left" w:pos="284"/>
        </w:tabs>
        <w:rPr>
          <w:b/>
          <w:szCs w:val="22"/>
          <w:lang w:val="uk-UA"/>
        </w:rPr>
      </w:pPr>
    </w:p>
    <w:p w:rsidR="00AC58C3" w:rsidRDefault="00AC58C3" w:rsidP="00AC58C3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5B26D1" w:rsidRDefault="005B26D1" w:rsidP="005B26D1">
      <w:pPr>
        <w:tabs>
          <w:tab w:val="left" w:pos="426"/>
          <w:tab w:val="left" w:pos="993"/>
        </w:tabs>
        <w:rPr>
          <w:b/>
          <w:lang w:val="uk-UA"/>
        </w:rPr>
      </w:pPr>
    </w:p>
    <w:p w:rsidR="00D404A8" w:rsidRDefault="00D404A8" w:rsidP="00D404A8">
      <w:pPr>
        <w:rPr>
          <w:lang w:val="uk-UA"/>
        </w:rPr>
      </w:pPr>
      <w:r>
        <w:rPr>
          <w:lang w:val="uk-UA"/>
        </w:rPr>
        <w:t xml:space="preserve">Вікторія </w:t>
      </w:r>
      <w:proofErr w:type="spellStart"/>
      <w:r>
        <w:rPr>
          <w:lang w:val="uk-UA"/>
        </w:rPr>
        <w:t>Зеленська</w:t>
      </w:r>
      <w:proofErr w:type="spellEnd"/>
      <w:r>
        <w:rPr>
          <w:lang w:val="uk-UA"/>
        </w:rPr>
        <w:t xml:space="preserve"> </w:t>
      </w:r>
    </w:p>
    <w:p w:rsidR="00AC58C3" w:rsidRDefault="00AC58C3" w:rsidP="00AC58C3">
      <w:pPr>
        <w:rPr>
          <w:lang w:val="uk-UA"/>
        </w:rPr>
      </w:pPr>
    </w:p>
    <w:p w:rsidR="00BF0103" w:rsidRDefault="00BF0103"/>
    <w:sectPr w:rsidR="00BF0103" w:rsidSect="00FC0F85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969AA"/>
    <w:multiLevelType w:val="hybridMultilevel"/>
    <w:tmpl w:val="1BA27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B794E"/>
    <w:multiLevelType w:val="hybridMultilevel"/>
    <w:tmpl w:val="FB0493B4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C3"/>
    <w:rsid w:val="00052FC9"/>
    <w:rsid w:val="00181FCD"/>
    <w:rsid w:val="00236218"/>
    <w:rsid w:val="00302C16"/>
    <w:rsid w:val="00305123"/>
    <w:rsid w:val="00331C4A"/>
    <w:rsid w:val="003E6293"/>
    <w:rsid w:val="003F2A2D"/>
    <w:rsid w:val="004C66F3"/>
    <w:rsid w:val="005B26D1"/>
    <w:rsid w:val="00686BB0"/>
    <w:rsid w:val="00713289"/>
    <w:rsid w:val="007C2DC3"/>
    <w:rsid w:val="0094167F"/>
    <w:rsid w:val="009905A9"/>
    <w:rsid w:val="00A67885"/>
    <w:rsid w:val="00AC58C3"/>
    <w:rsid w:val="00B87473"/>
    <w:rsid w:val="00BF0103"/>
    <w:rsid w:val="00CF556E"/>
    <w:rsid w:val="00D404A8"/>
    <w:rsid w:val="00D57EF5"/>
    <w:rsid w:val="00DF23DB"/>
    <w:rsid w:val="00F5561B"/>
    <w:rsid w:val="00F64938"/>
    <w:rsid w:val="00FC0F85"/>
    <w:rsid w:val="00FE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210E8-8CCD-4B83-8643-A54E6261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3</cp:revision>
  <cp:lastPrinted>2021-02-10T10:39:00Z</cp:lastPrinted>
  <dcterms:created xsi:type="dcterms:W3CDTF">2021-02-10T10:00:00Z</dcterms:created>
  <dcterms:modified xsi:type="dcterms:W3CDTF">2021-02-10T10:47:00Z</dcterms:modified>
</cp:coreProperties>
</file>