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A5D" w:rsidRPr="00A61CF0" w:rsidRDefault="004C3A5D" w:rsidP="004C3A5D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0E75B47E" wp14:editId="549A0C81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4C3A5D" w:rsidRPr="00972BF9" w:rsidRDefault="004C3A5D" w:rsidP="004C3A5D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4C3A5D" w:rsidRPr="00972BF9" w:rsidRDefault="004C3A5D" w:rsidP="004C3A5D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4C3A5D" w:rsidRDefault="004C3A5D" w:rsidP="004C3A5D">
      <w:pPr>
        <w:rPr>
          <w:b/>
          <w:sz w:val="40"/>
          <w:lang w:val="uk-UA"/>
        </w:rPr>
      </w:pPr>
    </w:p>
    <w:p w:rsidR="004C3A5D" w:rsidRPr="002770DD" w:rsidRDefault="004C3A5D" w:rsidP="004C3A5D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</w:t>
      </w:r>
      <w:r w:rsidRPr="002770DD">
        <w:rPr>
          <w:b/>
          <w:sz w:val="40"/>
          <w:lang w:val="uk-UA"/>
        </w:rPr>
        <w:t>Протокол</w:t>
      </w:r>
    </w:p>
    <w:p w:rsidR="004C3A5D" w:rsidRPr="00B731F8" w:rsidRDefault="004C3A5D" w:rsidP="004C3A5D">
      <w:pPr>
        <w:ind w:left="2124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восьмої </w:t>
      </w:r>
      <w:r w:rsidRPr="002770DD">
        <w:rPr>
          <w:rFonts w:ascii="Century" w:hAnsi="Century" w:cs="Arial"/>
          <w:b/>
          <w:bCs/>
          <w:sz w:val="28"/>
          <w:lang w:val="uk-UA"/>
        </w:rPr>
        <w:t>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4C3A5D" w:rsidRDefault="004C3A5D" w:rsidP="004C3A5D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19 березня  202</w:t>
      </w:r>
      <w:r w:rsidRPr="00E057CE">
        <w:rPr>
          <w:rFonts w:ascii="Century" w:hAnsi="Century" w:cs="Arial"/>
          <w:b/>
          <w:bCs/>
          <w:sz w:val="28"/>
        </w:rPr>
        <w:t>1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4C3A5D" w:rsidRDefault="004C3A5D" w:rsidP="004C3A5D">
      <w:pPr>
        <w:rPr>
          <w:rFonts w:ascii="Century" w:hAnsi="Century" w:cs="Arial"/>
          <w:b/>
          <w:bCs/>
          <w:sz w:val="28"/>
          <w:lang w:val="uk-UA"/>
        </w:rPr>
      </w:pPr>
    </w:p>
    <w:p w:rsidR="004C3A5D" w:rsidRDefault="004C3A5D" w:rsidP="004C3A5D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 9 год. 00 хв.</w:t>
      </w:r>
    </w:p>
    <w:p w:rsidR="004C3A5D" w:rsidRDefault="004C3A5D" w:rsidP="004C3A5D">
      <w:pPr>
        <w:ind w:left="5664" w:firstLine="708"/>
        <w:rPr>
          <w:lang w:val="uk-UA"/>
        </w:rPr>
      </w:pPr>
      <w:r>
        <w:rPr>
          <w:lang w:val="uk-UA"/>
        </w:rPr>
        <w:t>Закінчення –  13 год. 40 хв.</w:t>
      </w:r>
    </w:p>
    <w:p w:rsidR="004C3A5D" w:rsidRDefault="004C3A5D" w:rsidP="004C3A5D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 xml:space="preserve">Місце проведення: зал засідань міської ради (м. Знам’янка, </w:t>
      </w:r>
    </w:p>
    <w:p w:rsidR="004C3A5D" w:rsidRDefault="004C3A5D" w:rsidP="004C3A5D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вул. Михайла Грушевського,19, другий поверх)</w:t>
      </w:r>
    </w:p>
    <w:p w:rsidR="004C3A5D" w:rsidRDefault="004C3A5D" w:rsidP="004C3A5D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4C3A5D" w:rsidRDefault="004C3A5D" w:rsidP="004C3A5D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 24  депутата (список додається)</w:t>
      </w:r>
    </w:p>
    <w:p w:rsidR="004C3A5D" w:rsidRPr="00922EC1" w:rsidRDefault="004C3A5D" w:rsidP="004C3A5D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>
        <w:rPr>
          <w:lang w:val="uk-UA"/>
        </w:rPr>
        <w:t xml:space="preserve">  21 особа</w:t>
      </w:r>
      <w:r w:rsidRPr="00922EC1">
        <w:rPr>
          <w:lang w:val="uk-UA"/>
        </w:rPr>
        <w:t xml:space="preserve"> (список додається)</w:t>
      </w:r>
    </w:p>
    <w:p w:rsidR="004C3A5D" w:rsidRDefault="004C3A5D" w:rsidP="004C3A5D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4C3A5D" w:rsidRPr="00EF27CF" w:rsidRDefault="004C3A5D" w:rsidP="004C3A5D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4C3A5D" w:rsidRDefault="004C3A5D" w:rsidP="004C3A5D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4C3A5D" w:rsidRDefault="004C3A5D" w:rsidP="004C3A5D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4C3A5D" w:rsidRDefault="004C3A5D" w:rsidP="004C3A5D">
      <w:pPr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C3A5D" w:rsidRDefault="004C3A5D" w:rsidP="004C3A5D">
      <w:pPr>
        <w:ind w:firstLine="708"/>
        <w:jc w:val="both"/>
        <w:rPr>
          <w:color w:val="000000"/>
          <w:lang w:val="uk-UA"/>
        </w:rPr>
      </w:pPr>
      <w:r w:rsidRPr="002C1D50">
        <w:rPr>
          <w:color w:val="000000"/>
          <w:lang w:val="uk-UA"/>
        </w:rPr>
        <w:t xml:space="preserve">До початку пленарного засідання </w:t>
      </w:r>
      <w:r>
        <w:rPr>
          <w:color w:val="000000"/>
          <w:lang w:val="uk-UA"/>
        </w:rPr>
        <w:t xml:space="preserve">міський голова проінформував, що в  міській лікарні створено </w:t>
      </w:r>
      <w:proofErr w:type="spellStart"/>
      <w:r>
        <w:rPr>
          <w:color w:val="000000"/>
          <w:lang w:val="uk-UA"/>
        </w:rPr>
        <w:t>ковідне</w:t>
      </w:r>
      <w:proofErr w:type="spellEnd"/>
      <w:r>
        <w:rPr>
          <w:color w:val="000000"/>
          <w:lang w:val="uk-UA"/>
        </w:rPr>
        <w:t xml:space="preserve"> відділення на 20 ліжок. За необхідності кількість місць буде збільшуватися. Але краще, щоб люди не хворіли, а також наголосив депутатам та присутнім в залі, що з метою запобігання поширенню гострої респіраторної хвороби </w:t>
      </w:r>
      <w:r>
        <w:rPr>
          <w:color w:val="000000"/>
          <w:lang w:val="en-US"/>
        </w:rPr>
        <w:t>COVID</w:t>
      </w:r>
      <w:r>
        <w:rPr>
          <w:color w:val="000000"/>
          <w:lang w:val="uk-UA"/>
        </w:rPr>
        <w:t>-</w:t>
      </w:r>
      <w:r w:rsidRPr="005B7DB9">
        <w:rPr>
          <w:color w:val="000000"/>
          <w:lang w:val="uk-UA"/>
        </w:rPr>
        <w:t>19</w:t>
      </w:r>
      <w:r>
        <w:rPr>
          <w:color w:val="000000"/>
          <w:lang w:val="uk-UA"/>
        </w:rPr>
        <w:t>,</w:t>
      </w:r>
      <w:r w:rsidRPr="005B7DB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необхідно дотримуватися </w:t>
      </w:r>
      <w:proofErr w:type="spellStart"/>
      <w:r>
        <w:rPr>
          <w:color w:val="000000"/>
          <w:lang w:val="uk-UA"/>
        </w:rPr>
        <w:t>масочного</w:t>
      </w:r>
      <w:proofErr w:type="spellEnd"/>
      <w:r>
        <w:rPr>
          <w:color w:val="000000"/>
          <w:lang w:val="uk-UA"/>
        </w:rPr>
        <w:t xml:space="preserve"> режиму. </w:t>
      </w:r>
    </w:p>
    <w:p w:rsidR="004C3A5D" w:rsidRPr="00ED0FFC" w:rsidRDefault="004C3A5D" w:rsidP="004C3A5D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Анатолій ТЕСЛЕНКО підкреслив, що інформованість </w:t>
      </w:r>
      <w:proofErr w:type="spellStart"/>
      <w:r>
        <w:rPr>
          <w:color w:val="000000"/>
          <w:lang w:val="uk-UA"/>
        </w:rPr>
        <w:t>знам’янчан</w:t>
      </w:r>
      <w:proofErr w:type="spellEnd"/>
      <w:r>
        <w:rPr>
          <w:color w:val="000000"/>
          <w:lang w:val="uk-UA"/>
        </w:rPr>
        <w:t xml:space="preserve"> щодо захворюваності на </w:t>
      </w:r>
      <w:r>
        <w:rPr>
          <w:color w:val="000000"/>
          <w:lang w:val="en-US"/>
        </w:rPr>
        <w:t>COVID</w:t>
      </w:r>
      <w:r>
        <w:rPr>
          <w:color w:val="000000"/>
          <w:lang w:val="uk-UA"/>
        </w:rPr>
        <w:t xml:space="preserve"> дуже низька, тому висловив пропозицію щоденно розміщувати на сайті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інформацію  про стан захворюваності на </w:t>
      </w:r>
      <w:r>
        <w:rPr>
          <w:color w:val="000000"/>
          <w:lang w:val="en-US"/>
        </w:rPr>
        <w:t>COVID</w:t>
      </w:r>
      <w:r>
        <w:rPr>
          <w:color w:val="000000"/>
          <w:lang w:val="uk-UA"/>
        </w:rPr>
        <w:t xml:space="preserve">, щоб </w:t>
      </w:r>
      <w:proofErr w:type="spellStart"/>
      <w:r>
        <w:rPr>
          <w:color w:val="000000"/>
          <w:lang w:val="uk-UA"/>
        </w:rPr>
        <w:t>знам’янчани</w:t>
      </w:r>
      <w:proofErr w:type="spellEnd"/>
      <w:r>
        <w:rPr>
          <w:color w:val="000000"/>
          <w:lang w:val="uk-UA"/>
        </w:rPr>
        <w:t xml:space="preserve"> розуміли важливість дотримання обмежувальних карантинних заходів.</w:t>
      </w:r>
    </w:p>
    <w:p w:rsidR="004C3A5D" w:rsidRDefault="004C3A5D" w:rsidP="004C3A5D">
      <w:pPr>
        <w:ind w:firstLine="708"/>
        <w:jc w:val="both"/>
        <w:rPr>
          <w:lang w:val="uk-UA"/>
        </w:rPr>
      </w:pPr>
      <w:r w:rsidRPr="000437AD">
        <w:rPr>
          <w:lang w:val="uk-UA"/>
        </w:rPr>
        <w:t>Пере</w:t>
      </w:r>
      <w:r>
        <w:rPr>
          <w:lang w:val="uk-UA"/>
        </w:rPr>
        <w:t>д початком пленарного засідання</w:t>
      </w:r>
      <w:r w:rsidRPr="000437AD">
        <w:rPr>
          <w:lang w:val="uk-UA"/>
        </w:rPr>
        <w:t xml:space="preserve"> </w:t>
      </w:r>
      <w:r>
        <w:rPr>
          <w:lang w:val="uk-UA"/>
        </w:rPr>
        <w:t xml:space="preserve">восьмої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в зоні АТО.</w:t>
      </w:r>
    </w:p>
    <w:p w:rsidR="004C3A5D" w:rsidRDefault="004C3A5D" w:rsidP="004C3A5D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восьмої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присутні 24 депутати, що дає сесії право бути правомочною, відсутні 2 депутата,  які зазначили причину відсутності в телефонному режимі (список додається). 1 депутат Тетяна Іваськів долучилася до роботи при розгляді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№7.</w:t>
      </w:r>
    </w:p>
    <w:p w:rsidR="004C3A5D" w:rsidRPr="00E74EDE" w:rsidRDefault="004C3A5D" w:rsidP="004C3A5D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восьмої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беруть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заступники міського голови,</w:t>
      </w:r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6814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начальники відділів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управлінь,  </w:t>
      </w:r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представники ЗМІ</w:t>
      </w:r>
      <w:r w:rsidRPr="007464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голова ТВК Олена НЕДБАЙЛО, члени громадської ради,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Старостенко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О.І. – лікар-терапевт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(список додається).</w:t>
      </w:r>
    </w:p>
    <w:p w:rsidR="004C3A5D" w:rsidRDefault="004C3A5D" w:rsidP="004C3A5D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восьму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4C3A5D" w:rsidRDefault="004C3A5D" w:rsidP="004C3A5D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4C3A5D" w:rsidRDefault="004C3A5D" w:rsidP="004C3A5D">
      <w:pPr>
        <w:ind w:firstLine="708"/>
        <w:jc w:val="both"/>
        <w:rPr>
          <w:lang w:val="uk-UA"/>
        </w:rPr>
      </w:pPr>
    </w:p>
    <w:p w:rsidR="004C3A5D" w:rsidRDefault="004C3A5D" w:rsidP="004C3A5D">
      <w:pPr>
        <w:ind w:firstLine="708"/>
        <w:jc w:val="both"/>
        <w:rPr>
          <w:color w:val="000000"/>
          <w:bdr w:val="none" w:sz="0" w:space="0" w:color="auto" w:frame="1"/>
          <w:lang w:val="uk-UA"/>
        </w:rPr>
      </w:pPr>
      <w:r>
        <w:rPr>
          <w:lang w:val="uk-UA"/>
        </w:rPr>
        <w:t>Міський голова надав слово голові територіальної виборчої комісії Олені НЕДБАЙЛО, яка</w:t>
      </w:r>
      <w:r w:rsidRPr="00680C0F">
        <w:rPr>
          <w:color w:val="000000"/>
          <w:bdr w:val="none" w:sz="0" w:space="0" w:color="auto" w:frame="1"/>
          <w:lang w:val="uk-UA"/>
        </w:rPr>
        <w:t xml:space="preserve"> </w:t>
      </w:r>
      <w:r w:rsidRPr="008F4BE4">
        <w:rPr>
          <w:color w:val="000000"/>
          <w:bdr w:val="none" w:sz="0" w:space="0" w:color="auto" w:frame="1"/>
          <w:lang w:val="uk-UA"/>
        </w:rPr>
        <w:t>оголосила постанову ком</w:t>
      </w:r>
      <w:r>
        <w:rPr>
          <w:color w:val="000000"/>
          <w:bdr w:val="none" w:sz="0" w:space="0" w:color="auto" w:frame="1"/>
          <w:lang w:val="uk-UA"/>
        </w:rPr>
        <w:t>ісії від 09 лютого 2021 року №83</w:t>
      </w:r>
      <w:r w:rsidRPr="008F4BE4">
        <w:rPr>
          <w:color w:val="000000"/>
          <w:bdr w:val="none" w:sz="0" w:space="0" w:color="auto" w:frame="1"/>
          <w:lang w:val="uk-UA"/>
        </w:rPr>
        <w:t xml:space="preserve"> відповідно до якої</w:t>
      </w:r>
      <w:r>
        <w:rPr>
          <w:color w:val="000000"/>
          <w:bdr w:val="none" w:sz="0" w:space="0" w:color="auto" w:frame="1"/>
          <w:lang w:val="uk-UA"/>
        </w:rPr>
        <w:t xml:space="preserve"> </w:t>
      </w:r>
      <w:r w:rsidRPr="008F4BE4">
        <w:rPr>
          <w:color w:val="000000"/>
          <w:bdr w:val="none" w:sz="0" w:space="0" w:color="auto" w:frame="1"/>
          <w:lang w:val="uk-UA"/>
        </w:rPr>
        <w:t xml:space="preserve">визнано обраним депутатом </w:t>
      </w:r>
      <w:proofErr w:type="spellStart"/>
      <w:r w:rsidRPr="008F4BE4">
        <w:rPr>
          <w:color w:val="000000"/>
          <w:bdr w:val="none" w:sz="0" w:space="0" w:color="auto" w:frame="1"/>
          <w:lang w:val="uk-UA"/>
        </w:rPr>
        <w:t>Знам’янської</w:t>
      </w:r>
      <w:proofErr w:type="spellEnd"/>
      <w:r w:rsidRPr="008F4BE4">
        <w:rPr>
          <w:color w:val="000000"/>
          <w:bdr w:val="none" w:sz="0" w:space="0" w:color="auto" w:frame="1"/>
          <w:lang w:val="uk-UA"/>
        </w:rPr>
        <w:t xml:space="preserve"> міської ради наступного за черговістю кандидата в депутати в єдиному виборчому списку Кіровоградської обласної організації Політичної партії «</w:t>
      </w:r>
      <w:r>
        <w:rPr>
          <w:color w:val="000000"/>
          <w:bdr w:val="none" w:sz="0" w:space="0" w:color="auto" w:frame="1"/>
          <w:lang w:val="uk-UA"/>
        </w:rPr>
        <w:t>Голос</w:t>
      </w:r>
      <w:r w:rsidRPr="008F4BE4">
        <w:rPr>
          <w:color w:val="000000"/>
          <w:bdr w:val="none" w:sz="0" w:space="0" w:color="auto" w:frame="1"/>
          <w:lang w:val="uk-UA"/>
        </w:rPr>
        <w:t xml:space="preserve">» </w:t>
      </w:r>
      <w:r>
        <w:rPr>
          <w:color w:val="000000"/>
          <w:bdr w:val="none" w:sz="0" w:space="0" w:color="auto" w:frame="1"/>
          <w:lang w:val="uk-UA"/>
        </w:rPr>
        <w:t xml:space="preserve">Олександра РОЗДОБУДЬКА замість Олега ГРЕБЕНЮКА, якого обрано заступником міського голови з питань діяльності виконавчих органів. Олександр РОЗДОБУДЬКО </w:t>
      </w:r>
      <w:r w:rsidRPr="008D7BE3">
        <w:rPr>
          <w:color w:val="000000"/>
          <w:bdr w:val="none" w:sz="0" w:space="0" w:color="auto" w:frame="1"/>
          <w:lang w:val="uk-UA"/>
        </w:rPr>
        <w:t>скла</w:t>
      </w:r>
      <w:r>
        <w:rPr>
          <w:color w:val="000000"/>
          <w:bdr w:val="none" w:sz="0" w:space="0" w:color="auto" w:frame="1"/>
          <w:lang w:val="uk-UA"/>
        </w:rPr>
        <w:t>в</w:t>
      </w:r>
      <w:r w:rsidRPr="008D7BE3">
        <w:rPr>
          <w:color w:val="000000"/>
          <w:bdr w:val="none" w:sz="0" w:space="0" w:color="auto" w:frame="1"/>
          <w:lang w:val="uk-UA"/>
        </w:rPr>
        <w:t xml:space="preserve"> присягу </w:t>
      </w:r>
      <w:r>
        <w:rPr>
          <w:color w:val="000000"/>
          <w:bdr w:val="none" w:sz="0" w:space="0" w:color="auto" w:frame="1"/>
          <w:lang w:val="uk-UA"/>
        </w:rPr>
        <w:t>на вірність громаді</w:t>
      </w:r>
      <w:r w:rsidRPr="008D7BE3">
        <w:rPr>
          <w:color w:val="000000"/>
          <w:bdr w:val="none" w:sz="0" w:space="0" w:color="auto" w:frame="1"/>
          <w:lang w:val="uk-UA"/>
        </w:rPr>
        <w:t>.</w:t>
      </w:r>
    </w:p>
    <w:p w:rsidR="004C3A5D" w:rsidRPr="008F4BE4" w:rsidRDefault="004C3A5D" w:rsidP="004C3A5D">
      <w:pPr>
        <w:ind w:firstLine="708"/>
        <w:jc w:val="both"/>
        <w:rPr>
          <w:lang w:val="uk-UA"/>
        </w:rPr>
      </w:pPr>
    </w:p>
    <w:p w:rsidR="004C3A5D" w:rsidRDefault="004C3A5D" w:rsidP="004C3A5D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4C3A5D" w:rsidRPr="00607C13" w:rsidRDefault="004C3A5D" w:rsidP="004C3A5D">
      <w:pPr>
        <w:ind w:firstLine="708"/>
        <w:jc w:val="both"/>
        <w:rPr>
          <w:sz w:val="28"/>
          <w:lang w:val="uk-UA"/>
        </w:rPr>
      </w:pPr>
      <w:r>
        <w:rPr>
          <w:lang w:val="uk-UA"/>
        </w:rPr>
        <w:t xml:space="preserve">Міський голова зазначив, що </w:t>
      </w:r>
      <w:r>
        <w:rPr>
          <w:szCs w:val="28"/>
          <w:lang w:val="uk-UA"/>
        </w:rPr>
        <w:t>в</w:t>
      </w:r>
      <w:r w:rsidRPr="00AF77CE">
        <w:rPr>
          <w:szCs w:val="28"/>
          <w:lang w:val="uk-UA"/>
        </w:rPr>
        <w:t xml:space="preserve">ідповідно </w:t>
      </w:r>
      <w:r w:rsidRPr="00D44399">
        <w:rPr>
          <w:szCs w:val="28"/>
          <w:lang w:val="uk-UA"/>
        </w:rPr>
        <w:t xml:space="preserve">до розпорядження </w:t>
      </w:r>
      <w:r>
        <w:rPr>
          <w:szCs w:val="28"/>
          <w:lang w:val="uk-UA"/>
        </w:rPr>
        <w:t xml:space="preserve">секретаря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ради</w:t>
      </w:r>
      <w:r w:rsidRPr="00D44399">
        <w:rPr>
          <w:szCs w:val="28"/>
          <w:lang w:val="uk-UA"/>
        </w:rPr>
        <w:t xml:space="preserve">  від </w:t>
      </w:r>
      <w:r>
        <w:rPr>
          <w:szCs w:val="28"/>
          <w:lang w:val="uk-UA"/>
        </w:rPr>
        <w:t>05.03.2021 року</w:t>
      </w:r>
      <w:r w:rsidRPr="00D4439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№10</w:t>
      </w:r>
      <w:r w:rsidRPr="00D44399">
        <w:rPr>
          <w:szCs w:val="28"/>
          <w:lang w:val="uk-UA"/>
        </w:rPr>
        <w:t xml:space="preserve"> на розгляд сесії запропоновано винести </w:t>
      </w:r>
      <w:r w:rsidRPr="00607C13">
        <w:rPr>
          <w:szCs w:val="28"/>
          <w:lang w:val="uk-UA"/>
        </w:rPr>
        <w:t xml:space="preserve">51 </w:t>
      </w:r>
      <w:proofErr w:type="spellStart"/>
      <w:r w:rsidRPr="00607C13">
        <w:rPr>
          <w:szCs w:val="28"/>
          <w:lang w:val="uk-UA"/>
        </w:rPr>
        <w:t>проєкт</w:t>
      </w:r>
      <w:proofErr w:type="spellEnd"/>
      <w:r w:rsidRPr="00607C13">
        <w:rPr>
          <w:szCs w:val="28"/>
          <w:lang w:val="uk-UA"/>
        </w:rPr>
        <w:t xml:space="preserve"> рішення, у т.ч. питання регулювання земельних відносин – 31,  використання майна комунальної власності – 5,  внесення змін до Програми економічного і соціального розвитку </w:t>
      </w:r>
      <w:proofErr w:type="spellStart"/>
      <w:r w:rsidRPr="00607C13">
        <w:rPr>
          <w:szCs w:val="28"/>
          <w:lang w:val="uk-UA"/>
        </w:rPr>
        <w:t>Знам’янської</w:t>
      </w:r>
      <w:proofErr w:type="spellEnd"/>
      <w:r w:rsidRPr="00607C13">
        <w:rPr>
          <w:szCs w:val="28"/>
          <w:lang w:val="uk-UA"/>
        </w:rPr>
        <w:t xml:space="preserve"> міської територіальної громади,  внесення змін до  бюджету </w:t>
      </w:r>
      <w:proofErr w:type="spellStart"/>
      <w:r w:rsidRPr="00607C13">
        <w:rPr>
          <w:szCs w:val="28"/>
          <w:lang w:val="uk-UA"/>
        </w:rPr>
        <w:t>Знам’янської</w:t>
      </w:r>
      <w:proofErr w:type="spellEnd"/>
      <w:r w:rsidRPr="00607C13">
        <w:rPr>
          <w:szCs w:val="28"/>
          <w:lang w:val="uk-UA"/>
        </w:rPr>
        <w:t xml:space="preserve"> міської територіальної громади на 2021 рік, затвердження Положення про порядок проведення Громадських слухань, хід виконання Програми розвитку місцевого самоврядування, перейменування </w:t>
      </w:r>
      <w:r>
        <w:rPr>
          <w:szCs w:val="28"/>
          <w:lang w:val="uk-UA"/>
        </w:rPr>
        <w:t xml:space="preserve">ЦБС </w:t>
      </w:r>
      <w:r w:rsidRPr="00607C13">
        <w:rPr>
          <w:szCs w:val="28"/>
          <w:lang w:val="uk-UA"/>
        </w:rPr>
        <w:t>та затвердження Статуту «Міської центральної бібліотеки», питання «різне» та інші.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0, «Утримався» - 0,  «Не голосували» - 1,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за основу. </w:t>
      </w:r>
    </w:p>
    <w:p w:rsidR="004C3A5D" w:rsidRPr="007B7C11" w:rsidRDefault="004C3A5D" w:rsidP="004C3A5D">
      <w:pPr>
        <w:jc w:val="both"/>
        <w:rPr>
          <w:lang w:val="uk-UA"/>
        </w:rPr>
      </w:pPr>
      <w:r w:rsidRPr="007B7C11">
        <w:rPr>
          <w:sz w:val="22"/>
          <w:lang w:val="uk-UA"/>
        </w:rPr>
        <w:tab/>
      </w:r>
      <w:r w:rsidRPr="007B7C11">
        <w:rPr>
          <w:lang w:val="uk-UA"/>
        </w:rPr>
        <w:t>Надійшли пропозиції  від</w:t>
      </w:r>
      <w:r w:rsidRPr="007B7C11">
        <w:rPr>
          <w:sz w:val="28"/>
          <w:lang w:val="uk-UA"/>
        </w:rPr>
        <w:t xml:space="preserve"> </w:t>
      </w:r>
      <w:r w:rsidRPr="007B7C11">
        <w:rPr>
          <w:lang w:val="uk-UA"/>
        </w:rPr>
        <w:t>постійних комісій з питань бюджету, економічного  розвитку, споживчого ринку та підприємництва; охорони здоров’я, освіти, культури, молоді та спорту</w:t>
      </w:r>
      <w:r>
        <w:rPr>
          <w:lang w:val="uk-UA"/>
        </w:rPr>
        <w:t xml:space="preserve"> в</w:t>
      </w:r>
      <w:r w:rsidRPr="007B7C11">
        <w:rPr>
          <w:lang w:val="uk-UA"/>
        </w:rPr>
        <w:t xml:space="preserve">иключити  з порядку денного </w:t>
      </w:r>
      <w:proofErr w:type="spellStart"/>
      <w:r w:rsidRPr="007B7C11">
        <w:rPr>
          <w:lang w:val="uk-UA"/>
        </w:rPr>
        <w:t>проєкт</w:t>
      </w:r>
      <w:proofErr w:type="spellEnd"/>
      <w:r w:rsidRPr="007B7C11">
        <w:rPr>
          <w:lang w:val="uk-UA"/>
        </w:rPr>
        <w:t xml:space="preserve"> рішення  №6 </w:t>
      </w:r>
      <w:r>
        <w:rPr>
          <w:lang w:val="uk-UA"/>
        </w:rPr>
        <w:t>«</w:t>
      </w:r>
      <w:r w:rsidRPr="007B7C11">
        <w:rPr>
          <w:lang w:val="uk-UA"/>
        </w:rPr>
        <w:t xml:space="preserve">Про затвердження Положень про відділи, управління, служби виконавчого комітету </w:t>
      </w:r>
      <w:proofErr w:type="spellStart"/>
      <w:r w:rsidRPr="007B7C11">
        <w:rPr>
          <w:lang w:val="uk-UA"/>
        </w:rPr>
        <w:t>Знам’янської</w:t>
      </w:r>
      <w:proofErr w:type="spellEnd"/>
      <w:r w:rsidRPr="007B7C11">
        <w:rPr>
          <w:lang w:val="uk-UA"/>
        </w:rPr>
        <w:t xml:space="preserve"> міської ради» на доопрацювання.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- 2,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Pr="00C13F43" w:rsidRDefault="004C3A5D" w:rsidP="004C3A5D">
      <w:pPr>
        <w:ind w:firstLine="708"/>
        <w:jc w:val="both"/>
        <w:rPr>
          <w:lang w:val="uk-UA"/>
        </w:rPr>
      </w:pPr>
      <w:r w:rsidRPr="00C13F43">
        <w:rPr>
          <w:lang w:val="uk-UA"/>
        </w:rPr>
        <w:t>Надійшли пропозиції  від постійних комісій з питань депутатської діяльності, регламенту, етики, гласності, законності та правопорядку; бюджету, економічного  розвитку, споживчого ринку та підприємництва;  охорони здоров’я, освіти, культури,</w:t>
      </w:r>
      <w:r>
        <w:rPr>
          <w:lang w:val="uk-UA"/>
        </w:rPr>
        <w:t xml:space="preserve"> молоді та спорту</w:t>
      </w:r>
    </w:p>
    <w:p w:rsidR="004C3A5D" w:rsidRPr="00C13F43" w:rsidRDefault="004C3A5D" w:rsidP="004C3A5D">
      <w:pPr>
        <w:jc w:val="both"/>
        <w:rPr>
          <w:lang w:val="uk-UA"/>
        </w:rPr>
      </w:pPr>
      <w:r>
        <w:rPr>
          <w:lang w:val="uk-UA"/>
        </w:rPr>
        <w:t>в</w:t>
      </w:r>
      <w:r w:rsidRPr="00C13F43">
        <w:rPr>
          <w:lang w:val="uk-UA"/>
        </w:rPr>
        <w:t xml:space="preserve">иключити з порядку денного </w:t>
      </w:r>
      <w:proofErr w:type="spellStart"/>
      <w:r w:rsidRPr="00C13F43">
        <w:rPr>
          <w:lang w:val="uk-UA"/>
        </w:rPr>
        <w:t>проєкт</w:t>
      </w:r>
      <w:proofErr w:type="spellEnd"/>
      <w:r w:rsidRPr="00C13F43">
        <w:rPr>
          <w:lang w:val="uk-UA"/>
        </w:rPr>
        <w:t xml:space="preserve"> рішення №14 «Про затвердження Міської програми фінансової підтримки громадської організації «Футбольний клуб «Локомотив» на 2021 рік».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Pr="008B45D1" w:rsidRDefault="004C3A5D" w:rsidP="004C3A5D">
      <w:pPr>
        <w:ind w:firstLine="708"/>
        <w:jc w:val="both"/>
        <w:rPr>
          <w:lang w:val="uk-UA"/>
        </w:rPr>
      </w:pPr>
      <w:r w:rsidRPr="008B45D1">
        <w:rPr>
          <w:lang w:val="uk-UA"/>
        </w:rPr>
        <w:t>Надійшли пропозиції  від</w:t>
      </w:r>
      <w:r w:rsidRPr="008B45D1">
        <w:rPr>
          <w:sz w:val="28"/>
          <w:lang w:val="uk-UA"/>
        </w:rPr>
        <w:t xml:space="preserve"> </w:t>
      </w:r>
      <w:r w:rsidRPr="008B45D1">
        <w:rPr>
          <w:lang w:val="uk-UA"/>
        </w:rPr>
        <w:t>постійних комісій з питань депутатської діяльності, регламенту, етики, гласності, законності та правопорядку; бюджету, економічного  розвитку, споживчого ринку та підприємництва; охорони здоров’я, освіти, культури, молоді та спорту</w:t>
      </w:r>
      <w:r>
        <w:rPr>
          <w:lang w:val="uk-UA"/>
        </w:rPr>
        <w:t xml:space="preserve"> в</w:t>
      </w:r>
      <w:r w:rsidRPr="008B45D1">
        <w:rPr>
          <w:lang w:val="uk-UA"/>
        </w:rPr>
        <w:t xml:space="preserve">иключити з розгляду порядку денного </w:t>
      </w:r>
      <w:proofErr w:type="spellStart"/>
      <w:r w:rsidRPr="008B45D1">
        <w:rPr>
          <w:lang w:val="uk-UA"/>
        </w:rPr>
        <w:t>проєкт</w:t>
      </w:r>
      <w:proofErr w:type="spellEnd"/>
      <w:r w:rsidRPr="008B45D1">
        <w:rPr>
          <w:lang w:val="uk-UA"/>
        </w:rPr>
        <w:t xml:space="preserve"> рішення №16 «Про внесення змін та доповнень до Регламенту роботи </w:t>
      </w:r>
      <w:proofErr w:type="spellStart"/>
      <w:r w:rsidRPr="008B45D1">
        <w:rPr>
          <w:lang w:val="uk-UA"/>
        </w:rPr>
        <w:t>Знам’янської</w:t>
      </w:r>
      <w:proofErr w:type="spellEnd"/>
      <w:r w:rsidRPr="008B45D1">
        <w:rPr>
          <w:lang w:val="uk-UA"/>
        </w:rPr>
        <w:t xml:space="preserve"> міської ради Кропивницького району Кіровоградської області </w:t>
      </w:r>
      <w:r w:rsidRPr="008B45D1">
        <w:rPr>
          <w:lang w:val="en-US"/>
        </w:rPr>
        <w:t>VIII</w:t>
      </w:r>
      <w:r w:rsidRPr="008B45D1">
        <w:rPr>
          <w:lang w:val="uk-UA"/>
        </w:rPr>
        <w:t xml:space="preserve"> скликання» на доопрацювання.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Pr="00CB4277" w:rsidRDefault="004C3A5D" w:rsidP="004C3A5D">
      <w:pPr>
        <w:ind w:firstLine="708"/>
        <w:jc w:val="both"/>
        <w:rPr>
          <w:lang w:val="uk-UA"/>
        </w:rPr>
      </w:pPr>
      <w:r w:rsidRPr="00CB4277">
        <w:rPr>
          <w:lang w:val="uk-UA"/>
        </w:rPr>
        <w:t xml:space="preserve">Надійшли пропозиції  від спільного засідання постійних комісій, а також  постійної комісії з питань бюджету, економічного розвитку, споживчого ринку та підприємництва; охорони здоров’я, соціального захисту, освіти, культури, молоді та спорту включити до порядку денного </w:t>
      </w:r>
      <w:proofErr w:type="spellStart"/>
      <w:r w:rsidRPr="00CB4277">
        <w:rPr>
          <w:lang w:val="uk-UA"/>
        </w:rPr>
        <w:t>проєкт</w:t>
      </w:r>
      <w:proofErr w:type="spellEnd"/>
      <w:r w:rsidRPr="00CB4277">
        <w:rPr>
          <w:lang w:val="uk-UA"/>
        </w:rPr>
        <w:t xml:space="preserve"> рішення №52 «Про створення тимчасової контрольної комісії по </w:t>
      </w:r>
      <w:r w:rsidRPr="00CB4277">
        <w:rPr>
          <w:lang w:val="uk-UA"/>
        </w:rPr>
        <w:lastRenderedPageBreak/>
        <w:t>перевірці стану вик</w:t>
      </w:r>
      <w:r>
        <w:rPr>
          <w:lang w:val="uk-UA"/>
        </w:rPr>
        <w:t>ористання земель, що перебували</w:t>
      </w:r>
      <w:r w:rsidRPr="00CB4277">
        <w:rPr>
          <w:lang w:val="uk-UA"/>
        </w:rPr>
        <w:t xml:space="preserve"> у комунальній власності </w:t>
      </w:r>
      <w:proofErr w:type="spellStart"/>
      <w:r w:rsidRPr="00CB4277">
        <w:rPr>
          <w:lang w:val="uk-UA"/>
        </w:rPr>
        <w:t>Знам’янської</w:t>
      </w:r>
      <w:proofErr w:type="spellEnd"/>
      <w:r w:rsidRPr="00CB4277">
        <w:rPr>
          <w:lang w:val="uk-UA"/>
        </w:rPr>
        <w:t xml:space="preserve"> Другої селищної ради та </w:t>
      </w:r>
      <w:proofErr w:type="spellStart"/>
      <w:r w:rsidRPr="00CB4277">
        <w:rPr>
          <w:lang w:val="uk-UA"/>
        </w:rPr>
        <w:t>Петрівської</w:t>
      </w:r>
      <w:proofErr w:type="spellEnd"/>
      <w:r w:rsidRPr="00CB4277">
        <w:rPr>
          <w:lang w:val="uk-UA"/>
        </w:rPr>
        <w:t xml:space="preserve"> сільської ради».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Pr="007F67F0" w:rsidRDefault="004C3A5D" w:rsidP="004C3A5D">
      <w:pPr>
        <w:ind w:firstLine="708"/>
        <w:jc w:val="both"/>
        <w:rPr>
          <w:b/>
          <w:lang w:val="uk-UA"/>
        </w:rPr>
      </w:pPr>
      <w:r w:rsidRPr="007F67F0">
        <w:rPr>
          <w:lang w:val="uk-UA"/>
        </w:rPr>
        <w:t>Надійшли пропозиції  від</w:t>
      </w:r>
      <w:r w:rsidRPr="007F67F0">
        <w:rPr>
          <w:sz w:val="28"/>
          <w:lang w:val="uk-UA"/>
        </w:rPr>
        <w:t xml:space="preserve"> </w:t>
      </w:r>
      <w:r w:rsidRPr="007F67F0">
        <w:rPr>
          <w:lang w:val="uk-UA"/>
        </w:rPr>
        <w:t>постійних  комісій  з питань депутатської діяльності, регламенту, етики, гласності, законності та правопорядку; охорони здоров’я, освіти, культури, молоді та спорту</w:t>
      </w:r>
      <w:r w:rsidRPr="007F67F0">
        <w:rPr>
          <w:b/>
          <w:lang w:val="uk-UA"/>
        </w:rPr>
        <w:t xml:space="preserve"> </w:t>
      </w:r>
      <w:r w:rsidRPr="007F67F0">
        <w:rPr>
          <w:lang w:val="uk-UA"/>
        </w:rPr>
        <w:t>про зміну черговості питання порядку денного.</w:t>
      </w:r>
      <w:r>
        <w:rPr>
          <w:b/>
          <w:lang w:val="uk-UA"/>
        </w:rPr>
        <w:t xml:space="preserve"> </w:t>
      </w:r>
      <w:proofErr w:type="spellStart"/>
      <w:r w:rsidRPr="007F67F0">
        <w:rPr>
          <w:lang w:val="uk-UA"/>
        </w:rPr>
        <w:t>Проєкт</w:t>
      </w:r>
      <w:proofErr w:type="spellEnd"/>
      <w:r w:rsidRPr="007F67F0">
        <w:rPr>
          <w:lang w:val="uk-UA"/>
        </w:rPr>
        <w:t xml:space="preserve"> рішення №19 «Про перейменування міської централізованої бібліотечної системи та затвердження Статуту «Міської центральної бібліотеки» </w:t>
      </w:r>
      <w:proofErr w:type="spellStart"/>
      <w:r w:rsidRPr="007F67F0">
        <w:rPr>
          <w:lang w:val="uk-UA"/>
        </w:rPr>
        <w:t>Знам’янської</w:t>
      </w:r>
      <w:proofErr w:type="spellEnd"/>
      <w:r w:rsidRPr="007F67F0">
        <w:rPr>
          <w:lang w:val="uk-UA"/>
        </w:rPr>
        <w:t xml:space="preserve"> міської ради»  розглянути  перед  </w:t>
      </w:r>
      <w:proofErr w:type="spellStart"/>
      <w:r w:rsidRPr="007F67F0">
        <w:rPr>
          <w:lang w:val="uk-UA"/>
        </w:rPr>
        <w:t>проєктом</w:t>
      </w:r>
      <w:proofErr w:type="spellEnd"/>
      <w:r w:rsidRPr="007F67F0">
        <w:rPr>
          <w:lang w:val="uk-UA"/>
        </w:rPr>
        <w:t xml:space="preserve">  №8 «Про надання згоди КНП «</w:t>
      </w:r>
      <w:proofErr w:type="spellStart"/>
      <w:r w:rsidRPr="007F67F0">
        <w:rPr>
          <w:lang w:val="uk-UA"/>
        </w:rPr>
        <w:t>Знам’янський</w:t>
      </w:r>
      <w:proofErr w:type="spellEnd"/>
      <w:r w:rsidRPr="007F67F0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7F67F0">
        <w:rPr>
          <w:lang w:val="uk-UA"/>
        </w:rPr>
        <w:t>Знам’янської</w:t>
      </w:r>
      <w:proofErr w:type="spellEnd"/>
      <w:r w:rsidRPr="007F67F0">
        <w:rPr>
          <w:lang w:val="uk-UA"/>
        </w:rPr>
        <w:t xml:space="preserve"> міської ради на переукладання договору оренди комунального майна».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- 2,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164A09">
        <w:rPr>
          <w:lang w:val="uk-UA"/>
        </w:rPr>
        <w:t xml:space="preserve"> </w:t>
      </w:r>
      <w:r>
        <w:rPr>
          <w:lang w:val="uk-UA"/>
        </w:rPr>
        <w:t>із змінами та доповненнями.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в цілому із змінами та доповненнями. </w:t>
      </w:r>
    </w:p>
    <w:p w:rsidR="004C3A5D" w:rsidRDefault="004C3A5D" w:rsidP="004C3A5D">
      <w:pPr>
        <w:jc w:val="both"/>
        <w:rPr>
          <w:sz w:val="20"/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9A0F22" w:rsidRDefault="004C3A5D" w:rsidP="004C3A5D">
      <w:pPr>
        <w:pStyle w:val="a3"/>
        <w:spacing w:after="0"/>
        <w:ind w:firstLine="708"/>
        <w:jc w:val="both"/>
        <w:rPr>
          <w:b/>
        </w:rPr>
      </w:pPr>
      <w:r w:rsidRPr="009A0F22">
        <w:rPr>
          <w:b/>
        </w:rPr>
        <w:t xml:space="preserve">Про </w:t>
      </w:r>
      <w:proofErr w:type="spellStart"/>
      <w:r w:rsidRPr="009A0F22">
        <w:rPr>
          <w:b/>
        </w:rPr>
        <w:t>внесення</w:t>
      </w:r>
      <w:proofErr w:type="spellEnd"/>
      <w:r w:rsidRPr="009A0F22">
        <w:rPr>
          <w:b/>
        </w:rPr>
        <w:t xml:space="preserve"> </w:t>
      </w:r>
      <w:proofErr w:type="spellStart"/>
      <w:r w:rsidRPr="009A0F22">
        <w:rPr>
          <w:b/>
        </w:rPr>
        <w:t>змін</w:t>
      </w:r>
      <w:proofErr w:type="spellEnd"/>
      <w:r w:rsidRPr="009A0F22">
        <w:rPr>
          <w:b/>
        </w:rPr>
        <w:t xml:space="preserve"> до </w:t>
      </w:r>
      <w:proofErr w:type="spellStart"/>
      <w:r w:rsidRPr="009A0F22">
        <w:rPr>
          <w:b/>
        </w:rPr>
        <w:t>Міської</w:t>
      </w:r>
      <w:proofErr w:type="spellEnd"/>
      <w:r w:rsidRPr="009A0F22">
        <w:rPr>
          <w:b/>
        </w:rPr>
        <w:t xml:space="preserve"> </w:t>
      </w:r>
      <w:proofErr w:type="spellStart"/>
      <w:r w:rsidRPr="009A0F22">
        <w:rPr>
          <w:b/>
        </w:rPr>
        <w:t>програми</w:t>
      </w:r>
      <w:proofErr w:type="spellEnd"/>
      <w:r w:rsidRPr="009A0F22">
        <w:rPr>
          <w:b/>
        </w:rPr>
        <w:t xml:space="preserve"> «</w:t>
      </w:r>
      <w:proofErr w:type="spellStart"/>
      <w:r w:rsidRPr="009A0F22">
        <w:rPr>
          <w:b/>
        </w:rPr>
        <w:t>Безпечне</w:t>
      </w:r>
      <w:proofErr w:type="spellEnd"/>
      <w:r w:rsidRPr="009A0F22">
        <w:rPr>
          <w:b/>
        </w:rPr>
        <w:t xml:space="preserve"> </w:t>
      </w:r>
      <w:proofErr w:type="spellStart"/>
      <w:r w:rsidRPr="009A0F22">
        <w:rPr>
          <w:b/>
        </w:rPr>
        <w:t>місто</w:t>
      </w:r>
      <w:proofErr w:type="spellEnd"/>
      <w:r w:rsidRPr="009A0F22">
        <w:rPr>
          <w:b/>
        </w:rPr>
        <w:t>» на 2019-2023 роки.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СОКИРКО Володимир </w:t>
      </w:r>
      <w:r>
        <w:rPr>
          <w:lang w:val="uk-UA"/>
        </w:rPr>
        <w:t xml:space="preserve"> –  міський голова.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4C3A5D" w:rsidRPr="00225C1F" w:rsidRDefault="004C3A5D" w:rsidP="004C3A5D">
      <w:pPr>
        <w:ind w:firstLine="708"/>
        <w:jc w:val="both"/>
        <w:rPr>
          <w:b/>
          <w:sz w:val="28"/>
          <w:lang w:val="uk-UA"/>
        </w:rPr>
      </w:pPr>
      <w:r w:rsidRPr="00225C1F">
        <w:rPr>
          <w:lang w:val="uk-UA"/>
        </w:rPr>
        <w:t>Надійшли пропозиції від постійних  комісій  з питань депутатської діяльності, регламенту, етики, гласності, законності та правопорядку; бюджету, економічного  розвитку, споживчого ринку та підприємництва</w:t>
      </w:r>
      <w:r>
        <w:rPr>
          <w:b/>
          <w:sz w:val="28"/>
          <w:lang w:val="uk-UA"/>
        </w:rPr>
        <w:t xml:space="preserve"> </w:t>
      </w:r>
      <w:r>
        <w:rPr>
          <w:lang w:val="uk-UA"/>
        </w:rPr>
        <w:t>д</w:t>
      </w:r>
      <w:r w:rsidRPr="00251505">
        <w:rPr>
          <w:lang w:val="uk-UA"/>
        </w:rPr>
        <w:t xml:space="preserve">оповнити пункт 3 </w:t>
      </w:r>
      <w:r>
        <w:rPr>
          <w:lang w:val="uk-UA"/>
        </w:rPr>
        <w:t xml:space="preserve">даного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: «Організацію виконання  даного рішення покласти на юридичний відділ виконавчого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ради» та доповнити пункт 5: «Контроль за виконанням  даного рішення покласти  на заступника міського голови з питань діяльності виконавчих органів Дмитра МОЛОДЧЕНКА».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№184 прийнято в цілому із доповненнями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sz w:val="20"/>
          <w:lang w:val="uk-UA"/>
        </w:rPr>
      </w:pPr>
    </w:p>
    <w:p w:rsidR="004C3A5D" w:rsidRDefault="004C3A5D" w:rsidP="004C3A5D">
      <w:pPr>
        <w:jc w:val="both"/>
        <w:rPr>
          <w:sz w:val="20"/>
          <w:lang w:val="uk-UA"/>
        </w:rPr>
      </w:pPr>
    </w:p>
    <w:p w:rsidR="004C3A5D" w:rsidRDefault="004C3A5D" w:rsidP="004C3A5D">
      <w:pPr>
        <w:jc w:val="both"/>
        <w:rPr>
          <w:sz w:val="20"/>
          <w:lang w:val="uk-UA"/>
        </w:rPr>
      </w:pPr>
    </w:p>
    <w:p w:rsidR="004C3A5D" w:rsidRDefault="004C3A5D" w:rsidP="004C3A5D">
      <w:pPr>
        <w:jc w:val="both"/>
        <w:rPr>
          <w:sz w:val="20"/>
          <w:lang w:val="uk-UA"/>
        </w:rPr>
      </w:pPr>
    </w:p>
    <w:p w:rsidR="004C3A5D" w:rsidRDefault="004C3A5D" w:rsidP="004C3A5D">
      <w:pPr>
        <w:jc w:val="both"/>
        <w:rPr>
          <w:sz w:val="20"/>
          <w:lang w:val="uk-UA"/>
        </w:rPr>
      </w:pPr>
    </w:p>
    <w:p w:rsidR="004C3A5D" w:rsidRDefault="004C3A5D" w:rsidP="004C3A5D">
      <w:pPr>
        <w:jc w:val="both"/>
        <w:rPr>
          <w:sz w:val="20"/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color w:val="000000"/>
          <w:lang w:val="uk-UA"/>
        </w:rPr>
        <w:t xml:space="preserve">Про звернення депутатів </w:t>
      </w:r>
      <w:proofErr w:type="spellStart"/>
      <w:r w:rsidRPr="004C3A5D">
        <w:rPr>
          <w:b/>
          <w:color w:val="000000"/>
          <w:lang w:val="uk-UA"/>
        </w:rPr>
        <w:t>Знам</w:t>
      </w:r>
      <w:r w:rsidRPr="004C3A5D">
        <w:rPr>
          <w:b/>
          <w:lang w:val="uk-UA"/>
        </w:rPr>
        <w:t>`</w:t>
      </w:r>
      <w:r w:rsidRPr="004C3A5D">
        <w:rPr>
          <w:b/>
          <w:color w:val="000000"/>
          <w:lang w:val="uk-UA"/>
        </w:rPr>
        <w:t>янської</w:t>
      </w:r>
      <w:proofErr w:type="spellEnd"/>
      <w:r w:rsidRPr="004C3A5D">
        <w:rPr>
          <w:b/>
          <w:color w:val="000000"/>
          <w:lang w:val="uk-UA"/>
        </w:rPr>
        <w:t xml:space="preserve"> міської ради  </w:t>
      </w:r>
      <w:r w:rsidRPr="00AA7C84">
        <w:rPr>
          <w:b/>
          <w:color w:val="000000"/>
        </w:rPr>
        <w:t>VIII</w:t>
      </w:r>
      <w:r w:rsidRPr="004C3A5D">
        <w:rPr>
          <w:b/>
          <w:color w:val="000000"/>
          <w:lang w:val="uk-UA"/>
        </w:rPr>
        <w:t xml:space="preserve"> скликання до Верховної Ради України щодо </w:t>
      </w:r>
      <w:r w:rsidRPr="004C3A5D">
        <w:rPr>
          <w:b/>
          <w:lang w:val="uk-UA"/>
        </w:rPr>
        <w:t>прийнятого Закону України «Про народовладдя через всеукраїнський референдум».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ТІТАРЄВ  Олег </w:t>
      </w:r>
      <w:r>
        <w:rPr>
          <w:lang w:val="uk-UA"/>
        </w:rPr>
        <w:t xml:space="preserve"> –  депутат міської ради.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0, «Утримався» - 0,  «Не голосували» - 5,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4C3A5D" w:rsidRPr="002E41BF" w:rsidRDefault="004C3A5D" w:rsidP="004C3A5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B820FE">
        <w:rPr>
          <w:lang w:val="uk-UA"/>
        </w:rPr>
        <w:t xml:space="preserve"> від постійної  комісії  з питань депутатської діяльності, регламенту, етики, гласності, законності та правопорядку</w:t>
      </w:r>
      <w:r>
        <w:rPr>
          <w:lang w:val="uk-UA"/>
        </w:rPr>
        <w:t xml:space="preserve"> доповнити пункт 5 даного рішення: «Контроль за виконанням даного рішення покласти на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ради Вікторію ЗЕЛЕНСЬКУ».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- 4,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№185 прийнято в цілому із доповненнями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4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 xml:space="preserve">Про внесення змін до Програми економічного і соціального розвитку </w:t>
      </w:r>
      <w:proofErr w:type="spellStart"/>
      <w:r w:rsidRPr="004C3A5D">
        <w:rPr>
          <w:b/>
          <w:lang w:val="uk-UA"/>
        </w:rPr>
        <w:t>Знам'янської</w:t>
      </w:r>
      <w:proofErr w:type="spellEnd"/>
      <w:r w:rsidRPr="004C3A5D">
        <w:rPr>
          <w:b/>
          <w:lang w:val="uk-UA"/>
        </w:rPr>
        <w:t xml:space="preserve"> міської територіальної громади на 2021 рік.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КУЗІНА Інна </w:t>
      </w:r>
      <w:r>
        <w:rPr>
          <w:lang w:val="uk-UA"/>
        </w:rPr>
        <w:t xml:space="preserve"> –  начальник відділу економічного розвитку, промисловості, інфраструктури та торгівлі.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№186 прийнято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1D16E7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1D16E7">
        <w:rPr>
          <w:b/>
          <w:lang w:val="uk-UA"/>
        </w:rPr>
        <w:t>Про внесення змін до рішення міської ради від 24 грудня 2020 року №41 «Про бюджет</w:t>
      </w:r>
      <w:r w:rsidRPr="001D16E7">
        <w:rPr>
          <w:b/>
          <w:sz w:val="22"/>
          <w:szCs w:val="22"/>
          <w:lang w:val="uk-UA"/>
        </w:rPr>
        <w:t xml:space="preserve"> </w:t>
      </w:r>
      <w:proofErr w:type="spellStart"/>
      <w:r w:rsidRPr="001D16E7">
        <w:rPr>
          <w:b/>
          <w:lang w:val="uk-UA"/>
        </w:rPr>
        <w:t>Знам’янської</w:t>
      </w:r>
      <w:proofErr w:type="spellEnd"/>
      <w:r w:rsidRPr="001D16E7">
        <w:rPr>
          <w:b/>
          <w:lang w:val="uk-UA"/>
        </w:rPr>
        <w:t xml:space="preserve"> міської  територіальної громади на 2021 рік».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ЛЕПЕТКО  Олена </w:t>
      </w:r>
      <w:r>
        <w:rPr>
          <w:lang w:val="uk-UA"/>
        </w:rPr>
        <w:t xml:space="preserve"> –  начальник фінансового управління.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0, «Утримався» - 0,  «Не голосували» - 1,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Pr="004C3A5D" w:rsidRDefault="004C3A5D" w:rsidP="004C3A5D">
      <w:r>
        <w:rPr>
          <w:lang w:val="uk-UA"/>
        </w:rPr>
        <w:t>Рішення прийнято за основу.</w:t>
      </w:r>
    </w:p>
    <w:p w:rsidR="004C3A5D" w:rsidRPr="004C3A5D" w:rsidRDefault="004C3A5D" w:rsidP="004C3A5D"/>
    <w:p w:rsidR="004C3A5D" w:rsidRDefault="004C3A5D" w:rsidP="004C3A5D">
      <w:pPr>
        <w:ind w:firstLine="708"/>
        <w:jc w:val="both"/>
        <w:rPr>
          <w:lang w:val="uk-UA"/>
        </w:rPr>
      </w:pPr>
      <w:r w:rsidRPr="0037370D">
        <w:rPr>
          <w:lang w:val="uk-UA"/>
        </w:rPr>
        <w:lastRenderedPageBreak/>
        <w:t>Надійшла пропозиція від постійної  комісії  з питань бюджету, економічного  розвитку, спо</w:t>
      </w:r>
      <w:r>
        <w:rPr>
          <w:lang w:val="uk-UA"/>
        </w:rPr>
        <w:t>живчого ринку та підприємництва д</w:t>
      </w:r>
      <w:r w:rsidRPr="00131BAE">
        <w:rPr>
          <w:lang w:val="uk-UA"/>
        </w:rPr>
        <w:t xml:space="preserve">оповнити </w:t>
      </w:r>
      <w:proofErr w:type="spellStart"/>
      <w:r w:rsidRPr="00131BAE">
        <w:rPr>
          <w:lang w:val="uk-UA"/>
        </w:rPr>
        <w:t>проєкт</w:t>
      </w:r>
      <w:proofErr w:type="spellEnd"/>
      <w:r w:rsidRPr="00131BAE">
        <w:rPr>
          <w:lang w:val="uk-UA"/>
        </w:rPr>
        <w:t xml:space="preserve"> рішення пунктом 2: </w:t>
      </w:r>
      <w:r>
        <w:rPr>
          <w:lang w:val="uk-UA"/>
        </w:rPr>
        <w:t>«Організацію виконання даного рішення покласти на заступника міського голови з питань діяльності виконавчих органів Ліану ПЕРЕСАДЧЕНКО та фінансове управління (</w:t>
      </w:r>
      <w:proofErr w:type="spellStart"/>
      <w:r>
        <w:rPr>
          <w:lang w:val="uk-UA"/>
        </w:rPr>
        <w:t>нач.Олена</w:t>
      </w:r>
      <w:proofErr w:type="spellEnd"/>
      <w:r>
        <w:rPr>
          <w:lang w:val="uk-UA"/>
        </w:rPr>
        <w:t xml:space="preserve"> ЛЕПЕТКО</w:t>
      </w:r>
      <w:r w:rsidRPr="0037370D">
        <w:rPr>
          <w:lang w:val="uk-UA"/>
        </w:rPr>
        <w:t>) з урахуванням інформаційної довідки №1.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0, «Утримався» - 0,  «Не голосували» - 5,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№187 прийнято за основу і в цілому з доповненням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5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 xml:space="preserve">Про затвердження Положення про фінансове управління виконавчого комітету </w:t>
      </w:r>
      <w:proofErr w:type="spellStart"/>
      <w:r w:rsidRPr="004C3A5D">
        <w:rPr>
          <w:b/>
          <w:lang w:val="uk-UA"/>
        </w:rPr>
        <w:t>Знам’янської</w:t>
      </w:r>
      <w:proofErr w:type="spellEnd"/>
      <w:r w:rsidRPr="004C3A5D">
        <w:rPr>
          <w:b/>
          <w:lang w:val="uk-UA"/>
        </w:rPr>
        <w:t xml:space="preserve"> міської ради.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ЛЕПЕТКО  Олена </w:t>
      </w:r>
      <w:r>
        <w:rPr>
          <w:lang w:val="uk-UA"/>
        </w:rPr>
        <w:t xml:space="preserve"> –  начальник фінансового управління.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0, «Утримався» - 0,  «Не голосували» - 1,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4C3A5D" w:rsidRPr="00A1120A" w:rsidRDefault="004C3A5D" w:rsidP="004C3A5D">
      <w:pPr>
        <w:ind w:firstLine="708"/>
        <w:jc w:val="both"/>
        <w:rPr>
          <w:lang w:val="uk-UA"/>
        </w:rPr>
      </w:pPr>
      <w:r w:rsidRPr="00A1120A">
        <w:rPr>
          <w:lang w:val="uk-UA"/>
        </w:rPr>
        <w:t>Надійшли пропозиції  від постійних  комісій  з питань депутатської діяльності, регламенту, етики, гласності, законності та правопорядку; житлово-комунального господарства, охорони навколишнього природного середовища, землекористування та будівництва; бюджету, економічного  розвитку, споживчого ринку та підприємництва.</w:t>
      </w:r>
    </w:p>
    <w:p w:rsidR="004C3A5D" w:rsidRDefault="004C3A5D" w:rsidP="004C3A5D">
      <w:pPr>
        <w:pStyle w:val="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741BD5">
        <w:rPr>
          <w:rFonts w:ascii="Times New Roman" w:hAnsi="Times New Roman" w:cs="Times New Roman"/>
          <w:sz w:val="24"/>
          <w:lang w:val="uk-UA"/>
        </w:rPr>
        <w:t xml:space="preserve">Доповнити </w:t>
      </w:r>
      <w:proofErr w:type="spellStart"/>
      <w:r w:rsidRPr="00741BD5">
        <w:rPr>
          <w:rFonts w:ascii="Times New Roman" w:hAnsi="Times New Roman" w:cs="Times New Roman"/>
          <w:sz w:val="24"/>
          <w:lang w:val="uk-UA"/>
        </w:rPr>
        <w:t>проєкт</w:t>
      </w:r>
      <w:proofErr w:type="spellEnd"/>
      <w:r w:rsidRPr="00741BD5">
        <w:rPr>
          <w:rFonts w:ascii="Times New Roman" w:hAnsi="Times New Roman" w:cs="Times New Roman"/>
          <w:sz w:val="24"/>
          <w:lang w:val="uk-UA"/>
        </w:rPr>
        <w:t xml:space="preserve"> рішення пунктом 2:</w:t>
      </w:r>
      <w:r>
        <w:rPr>
          <w:rFonts w:ascii="Times New Roman" w:hAnsi="Times New Roman" w:cs="Times New Roman"/>
          <w:sz w:val="24"/>
          <w:lang w:val="uk-UA"/>
        </w:rPr>
        <w:t xml:space="preserve"> «Вважати таким, що втратило чинність, рішення міської ради від 16 грудня 2016 року №638 «Про затвердження Положення про фінансове управління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міськвиконкому».</w:t>
      </w:r>
    </w:p>
    <w:p w:rsidR="004C3A5D" w:rsidRDefault="004C3A5D" w:rsidP="004C3A5D">
      <w:pPr>
        <w:pStyle w:val="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Доповнити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рішення пунктом 3: «Організацію виконання даного рішення покласти на заступника міського голови з питань діяльності виконавчих органів Ліану ПЕРЕСАДЧЕНКО».</w:t>
      </w:r>
    </w:p>
    <w:p w:rsidR="004C3A5D" w:rsidRDefault="004C3A5D" w:rsidP="004C3A5D">
      <w:pPr>
        <w:pStyle w:val="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Доповнити пункт 1.1. Положення словами: «…підзвітне і підконтрольне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Знам’янському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міському голові та міській раді».</w:t>
      </w:r>
    </w:p>
    <w:p w:rsidR="004C3A5D" w:rsidRDefault="004C3A5D" w:rsidP="004C3A5D">
      <w:pPr>
        <w:pStyle w:val="af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 пункті 2.2, підпунктах  22, 23 Положення виключити слова: «фінансуються за рахунок коштів бюджету».</w:t>
      </w:r>
    </w:p>
    <w:p w:rsidR="004C3A5D" w:rsidRPr="0099216B" w:rsidRDefault="004C3A5D" w:rsidP="004C3A5D">
      <w:pPr>
        <w:pStyle w:val="af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99216B">
        <w:rPr>
          <w:rFonts w:ascii="Times New Roman" w:hAnsi="Times New Roman" w:cs="Times New Roman"/>
          <w:sz w:val="24"/>
          <w:lang w:val="uk-UA"/>
        </w:rPr>
        <w:t>Доповнити пункт 4.1. Положення: «…у порядку встановленому чинним законодавством».</w:t>
      </w:r>
    </w:p>
    <w:p w:rsidR="004C3A5D" w:rsidRPr="0099216B" w:rsidRDefault="004C3A5D" w:rsidP="004C3A5D">
      <w:pPr>
        <w:jc w:val="both"/>
        <w:rPr>
          <w:lang w:val="uk-UA"/>
        </w:rPr>
      </w:pPr>
      <w:r w:rsidRPr="0099216B">
        <w:rPr>
          <w:lang w:val="uk-UA"/>
        </w:rPr>
        <w:t xml:space="preserve">Результати голосування: «За» – </w:t>
      </w:r>
      <w:r>
        <w:rPr>
          <w:lang w:val="uk-UA"/>
        </w:rPr>
        <w:t>24</w:t>
      </w:r>
      <w:r w:rsidRPr="0099216B">
        <w:rPr>
          <w:lang w:val="uk-UA"/>
        </w:rPr>
        <w:t xml:space="preserve">, «Проти» – 0, «Утримався» - 0,  «Не голосували» - </w:t>
      </w:r>
      <w:r>
        <w:rPr>
          <w:lang w:val="uk-UA"/>
        </w:rPr>
        <w:t>0</w:t>
      </w:r>
      <w:r w:rsidRPr="0099216B">
        <w:rPr>
          <w:lang w:val="uk-UA"/>
        </w:rPr>
        <w:t xml:space="preserve">, </w:t>
      </w:r>
    </w:p>
    <w:p w:rsidR="004C3A5D" w:rsidRPr="0099216B" w:rsidRDefault="004C3A5D" w:rsidP="004C3A5D">
      <w:pPr>
        <w:rPr>
          <w:lang w:val="uk-UA"/>
        </w:rPr>
      </w:pPr>
      <w:r w:rsidRPr="0099216B">
        <w:rPr>
          <w:lang w:val="uk-UA"/>
        </w:rPr>
        <w:t>«Відсутні» - 3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№188 прийнято за основу і в цілому  з доповненням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651370" w:rsidRDefault="004C3A5D" w:rsidP="004C3A5D">
      <w:pPr>
        <w:pStyle w:val="a3"/>
        <w:spacing w:after="0"/>
        <w:ind w:firstLine="708"/>
        <w:jc w:val="both"/>
        <w:rPr>
          <w:b/>
        </w:rPr>
      </w:pPr>
      <w:r w:rsidRPr="00651370">
        <w:rPr>
          <w:b/>
        </w:rPr>
        <w:t xml:space="preserve">Про </w:t>
      </w:r>
      <w:proofErr w:type="spellStart"/>
      <w:r w:rsidRPr="00651370">
        <w:rPr>
          <w:b/>
        </w:rPr>
        <w:t>надання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дозволу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Будинку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культури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смт</w:t>
      </w:r>
      <w:proofErr w:type="spellEnd"/>
      <w:r w:rsidRPr="00651370">
        <w:rPr>
          <w:b/>
        </w:rPr>
        <w:t xml:space="preserve">. </w:t>
      </w:r>
      <w:proofErr w:type="spellStart"/>
      <w:r w:rsidRPr="00651370">
        <w:rPr>
          <w:b/>
        </w:rPr>
        <w:t>Знам’янка</w:t>
      </w:r>
      <w:proofErr w:type="spellEnd"/>
      <w:r w:rsidRPr="00651370">
        <w:rPr>
          <w:b/>
        </w:rPr>
        <w:t xml:space="preserve"> Друга на </w:t>
      </w:r>
      <w:proofErr w:type="spellStart"/>
      <w:r w:rsidRPr="00651370">
        <w:rPr>
          <w:b/>
        </w:rPr>
        <w:t>укладення</w:t>
      </w:r>
      <w:proofErr w:type="spellEnd"/>
      <w:r w:rsidRPr="00651370">
        <w:rPr>
          <w:b/>
        </w:rPr>
        <w:t xml:space="preserve"> договору </w:t>
      </w:r>
      <w:proofErr w:type="spellStart"/>
      <w:r w:rsidRPr="00651370">
        <w:rPr>
          <w:b/>
        </w:rPr>
        <w:t>оренди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частини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приміщення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Будинку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культури</w:t>
      </w:r>
      <w:proofErr w:type="spellEnd"/>
      <w:r w:rsidRPr="00651370">
        <w:rPr>
          <w:b/>
        </w:rPr>
        <w:t xml:space="preserve"> </w:t>
      </w:r>
      <w:proofErr w:type="spellStart"/>
      <w:r w:rsidRPr="00651370">
        <w:rPr>
          <w:b/>
        </w:rPr>
        <w:t>смт</w:t>
      </w:r>
      <w:proofErr w:type="gramStart"/>
      <w:r w:rsidRPr="00651370">
        <w:rPr>
          <w:b/>
        </w:rPr>
        <w:t>.З</w:t>
      </w:r>
      <w:proofErr w:type="gramEnd"/>
      <w:r w:rsidRPr="00651370">
        <w:rPr>
          <w:b/>
        </w:rPr>
        <w:t>нам’янка</w:t>
      </w:r>
      <w:proofErr w:type="spellEnd"/>
      <w:r w:rsidRPr="00651370">
        <w:rPr>
          <w:b/>
        </w:rPr>
        <w:t xml:space="preserve"> Друга на 2021 </w:t>
      </w:r>
      <w:proofErr w:type="spellStart"/>
      <w:r w:rsidRPr="00651370">
        <w:rPr>
          <w:b/>
        </w:rPr>
        <w:t>рік</w:t>
      </w:r>
      <w:proofErr w:type="spellEnd"/>
      <w:r w:rsidRPr="00651370">
        <w:rPr>
          <w:b/>
        </w:rPr>
        <w:t xml:space="preserve"> (ДФ ПАТ «</w:t>
      </w:r>
      <w:proofErr w:type="spellStart"/>
      <w:r w:rsidRPr="00651370">
        <w:rPr>
          <w:b/>
        </w:rPr>
        <w:t>Укртелеком</w:t>
      </w:r>
      <w:proofErr w:type="spellEnd"/>
      <w:r w:rsidRPr="00651370">
        <w:rPr>
          <w:b/>
        </w:rPr>
        <w:t>»).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БАБАЄВА Світлана </w:t>
      </w:r>
      <w:r>
        <w:rPr>
          <w:lang w:val="uk-UA"/>
        </w:rPr>
        <w:t xml:space="preserve"> –  начальник відділу культури і туризму.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№189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0327DE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0327DE">
        <w:rPr>
          <w:b/>
          <w:lang w:val="uk-UA"/>
        </w:rPr>
        <w:t xml:space="preserve">Про перейменування міської централізованої бібліотечної системи та затвердження Статуту «Міської центральної бібліотеки» </w:t>
      </w:r>
      <w:proofErr w:type="spellStart"/>
      <w:r w:rsidRPr="000327DE">
        <w:rPr>
          <w:b/>
          <w:lang w:val="uk-UA"/>
        </w:rPr>
        <w:t>Знам’янської</w:t>
      </w:r>
      <w:proofErr w:type="spellEnd"/>
      <w:r w:rsidRPr="000327DE">
        <w:rPr>
          <w:b/>
          <w:lang w:val="uk-UA"/>
        </w:rPr>
        <w:t xml:space="preserve"> міської ради.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БАБАЄВА Світлана </w:t>
      </w:r>
      <w:r>
        <w:rPr>
          <w:lang w:val="uk-UA"/>
        </w:rPr>
        <w:t xml:space="preserve"> –  начальник відділу культури і туризму.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bCs/>
          <w:szCs w:val="18"/>
          <w:lang w:val="uk-UA"/>
        </w:rPr>
        <w:t>Про надання згоди КНП «</w:t>
      </w:r>
      <w:proofErr w:type="spellStart"/>
      <w:r w:rsidRPr="004C3A5D">
        <w:rPr>
          <w:b/>
          <w:bCs/>
          <w:szCs w:val="18"/>
          <w:lang w:val="uk-UA"/>
        </w:rPr>
        <w:t>Знам’янський</w:t>
      </w:r>
      <w:proofErr w:type="spellEnd"/>
      <w:r w:rsidRPr="004C3A5D">
        <w:rPr>
          <w:b/>
          <w:bCs/>
          <w:szCs w:val="18"/>
          <w:lang w:val="uk-UA"/>
        </w:rPr>
        <w:t xml:space="preserve"> міський центр первинної медико-санітарної допомоги» </w:t>
      </w:r>
      <w:proofErr w:type="spellStart"/>
      <w:r w:rsidRPr="004C3A5D">
        <w:rPr>
          <w:b/>
          <w:bCs/>
          <w:szCs w:val="18"/>
          <w:lang w:val="uk-UA"/>
        </w:rPr>
        <w:t>Знам’янської</w:t>
      </w:r>
      <w:proofErr w:type="spellEnd"/>
      <w:r w:rsidRPr="004C3A5D">
        <w:rPr>
          <w:b/>
          <w:bCs/>
          <w:szCs w:val="18"/>
          <w:lang w:val="uk-UA"/>
        </w:rPr>
        <w:t xml:space="preserve"> міської ради на переукладення договору оренди комунального майна.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ПУШКАРЕНКО Руслан </w:t>
      </w:r>
      <w:r>
        <w:rPr>
          <w:lang w:val="uk-UA"/>
        </w:rPr>
        <w:t xml:space="preserve"> –  директор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МЦПМСД»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№191 прийнято в цілому з доповненням за пропозицією постійної комісії </w:t>
      </w:r>
      <w:r w:rsidRPr="00144F48">
        <w:rPr>
          <w:lang w:val="uk-UA"/>
        </w:rPr>
        <w:t>з питань бюджету, економічного  розвитку, споживчого ринку та підприємництва</w:t>
      </w:r>
      <w:r w:rsidRPr="00144F48">
        <w:rPr>
          <w:sz w:val="22"/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5808B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bCs/>
          <w:szCs w:val="18"/>
          <w:lang w:val="uk-UA"/>
        </w:rPr>
        <w:t>Про передачу майна комунальної власності на праві оперативного управління комунальному некомерційному підприємству «</w:t>
      </w:r>
      <w:proofErr w:type="spellStart"/>
      <w:r w:rsidRPr="004C3A5D">
        <w:rPr>
          <w:b/>
          <w:bCs/>
          <w:szCs w:val="18"/>
          <w:lang w:val="uk-UA"/>
        </w:rPr>
        <w:t>Знам’янський</w:t>
      </w:r>
      <w:proofErr w:type="spellEnd"/>
      <w:r w:rsidRPr="004C3A5D">
        <w:rPr>
          <w:b/>
          <w:bCs/>
          <w:szCs w:val="18"/>
          <w:lang w:val="uk-UA"/>
        </w:rPr>
        <w:t xml:space="preserve"> міський центр первинної медико-санітарної допомоги» </w:t>
      </w:r>
      <w:proofErr w:type="spellStart"/>
      <w:r w:rsidRPr="004C3A5D">
        <w:rPr>
          <w:b/>
          <w:bCs/>
          <w:szCs w:val="18"/>
          <w:lang w:val="uk-UA"/>
        </w:rPr>
        <w:t>Знам’янської</w:t>
      </w:r>
      <w:proofErr w:type="spellEnd"/>
      <w:r w:rsidRPr="004C3A5D">
        <w:rPr>
          <w:b/>
          <w:bCs/>
          <w:szCs w:val="18"/>
          <w:lang w:val="uk-UA"/>
        </w:rPr>
        <w:t xml:space="preserve"> міської ради</w:t>
      </w:r>
      <w:r w:rsidRPr="005808BD">
        <w:rPr>
          <w:b/>
          <w:bCs/>
          <w:szCs w:val="18"/>
          <w:lang w:val="uk-UA"/>
        </w:rPr>
        <w:t>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ПУШКАРЕНКО Руслан </w:t>
      </w:r>
      <w:r>
        <w:rPr>
          <w:lang w:val="uk-UA"/>
        </w:rPr>
        <w:t xml:space="preserve"> –  директор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МЦПМСД»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4C3A5D" w:rsidRDefault="004C3A5D" w:rsidP="004C3A5D">
      <w:pPr>
        <w:jc w:val="both"/>
        <w:rPr>
          <w:i/>
          <w:lang w:val="uk-UA"/>
        </w:rPr>
      </w:pPr>
      <w:r w:rsidRPr="00D3668F">
        <w:rPr>
          <w:i/>
          <w:u w:val="single"/>
          <w:lang w:val="uk-UA"/>
        </w:rPr>
        <w:t>В обговоренні брали участь:</w:t>
      </w:r>
      <w:r>
        <w:rPr>
          <w:i/>
          <w:lang w:val="uk-UA"/>
        </w:rPr>
        <w:t xml:space="preserve">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 xml:space="preserve">Міський голова. Вже минуло 3 роки, як об’єдналися дві лікарні, але цей процес не доведено до логічного завершення. Це завдання лягло на наші плечі, і ми  маємо пройти цей шлях. Уже вирішено, де буде розміщуватися приймальне відділення. Сподіваємось, цього </w:t>
      </w:r>
      <w:r>
        <w:rPr>
          <w:lang w:val="uk-UA"/>
        </w:rPr>
        <w:lastRenderedPageBreak/>
        <w:t xml:space="preserve">року його буде збудовано, і лікарня рухатиметься вперед. Ми вирішуємо, де буде розміщуватися первинна і вторинна ланки. Це питання набуло повного ажіотажу. Перед винесенням на розгляд міської ради цього рішення,  було проведено засідання голів фракцій (депутати попередньо спілкувалися з виборцями), з участю керівництва первинної та вторинної ланки, представників Громадської ради. У результат обговорення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підтримали голови 4-х фракцій, одної – утрималася і одної – проти. Поділяє це рішення й президія ради ветеранів.</w:t>
      </w:r>
    </w:p>
    <w:p w:rsidR="004C3A5D" w:rsidRPr="00515D20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 xml:space="preserve">Руслан ПУШКАРЕНКО зазначив, що це питання обговорювалось неодноразово. Повідомив позицію завідуючої амбулаторно-поліклінічним відділенням Ольги </w:t>
      </w:r>
      <w:proofErr w:type="spellStart"/>
      <w:r>
        <w:rPr>
          <w:lang w:val="uk-UA"/>
        </w:rPr>
        <w:t>Кубкіної</w:t>
      </w:r>
      <w:proofErr w:type="spellEnd"/>
      <w:r>
        <w:rPr>
          <w:lang w:val="uk-UA"/>
        </w:rPr>
        <w:t xml:space="preserve">, яка вважає, що воно має розміщуватися у триповерховій будівлі за адресою Михайла Грушевського,15. Я ж разом із колегами дійшли думки, що Центр первинної медико-санітарної допомоги має залишитися за адресою Гагаріна,27-Т, де ми орендуємо перший поверх. Однак, зважаючи на ситуацію з пандемією, нам дуже складно розміститися на першому поверсі. Для розмежування роботи необхідні додаткові кабінети. За умови  неприйняття винесеного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рішення, має відбутися переселення, що призведе до ще більшого хаосу. Тож прошу підтримати цей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 надати слово </w:t>
      </w:r>
      <w:proofErr w:type="spellStart"/>
      <w:r>
        <w:rPr>
          <w:lang w:val="uk-UA"/>
        </w:rPr>
        <w:t>Старостенку</w:t>
      </w:r>
      <w:proofErr w:type="spellEnd"/>
      <w:r>
        <w:rPr>
          <w:lang w:val="uk-UA"/>
        </w:rPr>
        <w:t xml:space="preserve"> Олександру Івановичу.</w:t>
      </w:r>
    </w:p>
    <w:p w:rsidR="004C3A5D" w:rsidRPr="0099216B" w:rsidRDefault="004C3A5D" w:rsidP="004C3A5D">
      <w:pPr>
        <w:jc w:val="both"/>
        <w:rPr>
          <w:lang w:val="uk-UA"/>
        </w:rPr>
      </w:pPr>
      <w:r w:rsidRPr="0099216B">
        <w:rPr>
          <w:lang w:val="uk-UA"/>
        </w:rPr>
        <w:t xml:space="preserve">Результати голосування: «За» – </w:t>
      </w:r>
      <w:r>
        <w:rPr>
          <w:lang w:val="uk-UA"/>
        </w:rPr>
        <w:t>25</w:t>
      </w:r>
      <w:r w:rsidRPr="0099216B">
        <w:rPr>
          <w:lang w:val="uk-UA"/>
        </w:rPr>
        <w:t xml:space="preserve">, «Проти» – 0, «Утримався» - 0,  «Не голосували» - </w:t>
      </w:r>
      <w:r>
        <w:rPr>
          <w:lang w:val="uk-UA"/>
        </w:rPr>
        <w:t>0</w:t>
      </w:r>
      <w:r w:rsidRPr="0099216B">
        <w:rPr>
          <w:lang w:val="uk-UA"/>
        </w:rPr>
        <w:t xml:space="preserve">, </w:t>
      </w:r>
    </w:p>
    <w:p w:rsidR="004C3A5D" w:rsidRPr="0099216B" w:rsidRDefault="004C3A5D" w:rsidP="004C3A5D">
      <w:pPr>
        <w:rPr>
          <w:lang w:val="uk-UA"/>
        </w:rPr>
      </w:pPr>
      <w:r w:rsidRPr="0099216B">
        <w:rPr>
          <w:lang w:val="uk-UA"/>
        </w:rPr>
        <w:t xml:space="preserve">«Відсутні» - </w:t>
      </w:r>
      <w:r>
        <w:rPr>
          <w:lang w:val="uk-UA"/>
        </w:rPr>
        <w:t>2</w:t>
      </w:r>
      <w:r w:rsidRPr="0099216B">
        <w:rPr>
          <w:lang w:val="uk-UA"/>
        </w:rPr>
        <w:t xml:space="preserve">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 xml:space="preserve">Олександр СТАРОСТЕНКО, висловив не лише власну думку, а й  багатьох колег, про необхідність розміщення первинної ланки в будівлі по вул. Михайла Грушевського,15. Наголосив, що вимога часу – окреме приміщення, щоб  хворі не перетиналися,  а також закликав дослухатися до думки спеціалістів, підкреслив, що звернення лікарів у </w:t>
      </w:r>
      <w:proofErr w:type="spellStart"/>
      <w:r>
        <w:rPr>
          <w:lang w:val="uk-UA"/>
        </w:rPr>
        <w:t>Фейсбуці</w:t>
      </w:r>
      <w:proofErr w:type="spellEnd"/>
      <w:r>
        <w:rPr>
          <w:lang w:val="uk-UA"/>
        </w:rPr>
        <w:t xml:space="preserve"> вже набрало понад 1700 позитивних відгуків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.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>Надійшла пропозиція  надати слово Івановій Наталії Вікторівні - представник Громадської ради при виконавчому комітеті.</w:t>
      </w:r>
    </w:p>
    <w:p w:rsidR="004C3A5D" w:rsidRPr="0099216B" w:rsidRDefault="004C3A5D" w:rsidP="004C3A5D">
      <w:pPr>
        <w:jc w:val="both"/>
        <w:rPr>
          <w:lang w:val="uk-UA"/>
        </w:rPr>
      </w:pPr>
      <w:r w:rsidRPr="0099216B">
        <w:rPr>
          <w:lang w:val="uk-UA"/>
        </w:rPr>
        <w:t xml:space="preserve">Результати голосування: «За» – </w:t>
      </w:r>
      <w:r>
        <w:rPr>
          <w:lang w:val="uk-UA"/>
        </w:rPr>
        <w:t>21</w:t>
      </w:r>
      <w:r w:rsidRPr="0099216B">
        <w:rPr>
          <w:lang w:val="uk-UA"/>
        </w:rPr>
        <w:t>, «Проти» – 0, «Утри</w:t>
      </w:r>
      <w:r>
        <w:rPr>
          <w:lang w:val="uk-UA"/>
        </w:rPr>
        <w:t>мався» - 1</w:t>
      </w:r>
      <w:r w:rsidRPr="0099216B">
        <w:rPr>
          <w:lang w:val="uk-UA"/>
        </w:rPr>
        <w:t xml:space="preserve">,  «Не голосували» - </w:t>
      </w:r>
      <w:r>
        <w:rPr>
          <w:lang w:val="uk-UA"/>
        </w:rPr>
        <w:t>3</w:t>
      </w:r>
      <w:r w:rsidRPr="0099216B">
        <w:rPr>
          <w:lang w:val="uk-UA"/>
        </w:rPr>
        <w:t xml:space="preserve">, </w:t>
      </w:r>
    </w:p>
    <w:p w:rsidR="004C3A5D" w:rsidRPr="0099216B" w:rsidRDefault="004C3A5D" w:rsidP="004C3A5D">
      <w:pPr>
        <w:rPr>
          <w:lang w:val="uk-UA"/>
        </w:rPr>
      </w:pPr>
      <w:r w:rsidRPr="0099216B">
        <w:rPr>
          <w:lang w:val="uk-UA"/>
        </w:rPr>
        <w:t xml:space="preserve">«Відсутні» - </w:t>
      </w:r>
      <w:r>
        <w:rPr>
          <w:lang w:val="uk-UA"/>
        </w:rPr>
        <w:t>2</w:t>
      </w:r>
      <w:r w:rsidRPr="0099216B">
        <w:rPr>
          <w:lang w:val="uk-UA"/>
        </w:rPr>
        <w:t xml:space="preserve"> (додаються).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 xml:space="preserve">Наталія ІВАНОВА зазначила, що на засіданні Громадської ради обговорювалося питання  розміщення первинної ланки. За результатами обговорення дійшли думки, що приміщення первинної ланки повинно залишитися в приміщенні ЦРЛ. Закликала підтримати даний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>.</w:t>
      </w:r>
    </w:p>
    <w:p w:rsidR="004C3A5D" w:rsidRPr="005F3BD3" w:rsidRDefault="004C3A5D" w:rsidP="004C3A5D">
      <w:pPr>
        <w:jc w:val="both"/>
        <w:rPr>
          <w:lang w:val="uk-UA"/>
        </w:rPr>
      </w:pPr>
      <w:r w:rsidRPr="00D3668F">
        <w:rPr>
          <w:i/>
          <w:u w:val="single"/>
          <w:lang w:val="uk-UA"/>
        </w:rPr>
        <w:t xml:space="preserve">В обговоренні </w:t>
      </w:r>
      <w:r>
        <w:rPr>
          <w:i/>
          <w:u w:val="single"/>
          <w:lang w:val="uk-UA"/>
        </w:rPr>
        <w:t xml:space="preserve">виступили та висловили свою позицію депутати: </w:t>
      </w:r>
      <w:r>
        <w:rPr>
          <w:lang w:val="uk-UA"/>
        </w:rPr>
        <w:t>Юрій ГРИГОРАШ, Неля ДАНАСІЄНКО, Тетяна ІВАСЬКІВ, Оксана ВОЙЧИШИНА.</w:t>
      </w:r>
    </w:p>
    <w:p w:rsidR="004C3A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2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5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7A55EE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7A55EE">
        <w:rPr>
          <w:b/>
          <w:bCs/>
          <w:szCs w:val="18"/>
        </w:rPr>
        <w:t xml:space="preserve">Про  </w:t>
      </w:r>
      <w:proofErr w:type="spellStart"/>
      <w:r w:rsidRPr="007A55EE">
        <w:rPr>
          <w:b/>
          <w:bCs/>
          <w:szCs w:val="18"/>
        </w:rPr>
        <w:t>переукладання</w:t>
      </w:r>
      <w:proofErr w:type="spellEnd"/>
      <w:r w:rsidRPr="007A55EE">
        <w:rPr>
          <w:b/>
          <w:bCs/>
          <w:szCs w:val="18"/>
        </w:rPr>
        <w:t xml:space="preserve"> договору </w:t>
      </w:r>
      <w:proofErr w:type="spellStart"/>
      <w:r w:rsidRPr="007A55EE">
        <w:rPr>
          <w:b/>
          <w:bCs/>
          <w:szCs w:val="18"/>
        </w:rPr>
        <w:t>оренди</w:t>
      </w:r>
      <w:proofErr w:type="spellEnd"/>
      <w:r w:rsidRPr="007A55EE">
        <w:rPr>
          <w:b/>
          <w:bCs/>
          <w:szCs w:val="18"/>
        </w:rPr>
        <w:t xml:space="preserve"> </w:t>
      </w:r>
      <w:r w:rsidRPr="007A55EE">
        <w:rPr>
          <w:b/>
        </w:rPr>
        <w:t xml:space="preserve">з </w:t>
      </w:r>
      <w:proofErr w:type="spellStart"/>
      <w:r w:rsidRPr="007A55EE">
        <w:rPr>
          <w:b/>
        </w:rPr>
        <w:t>міською</w:t>
      </w:r>
      <w:proofErr w:type="spellEnd"/>
      <w:r w:rsidRPr="007A55EE">
        <w:rPr>
          <w:b/>
        </w:rPr>
        <w:t xml:space="preserve"> </w:t>
      </w:r>
      <w:proofErr w:type="spellStart"/>
      <w:r w:rsidRPr="007A55EE">
        <w:rPr>
          <w:b/>
        </w:rPr>
        <w:t>централізованою</w:t>
      </w:r>
      <w:proofErr w:type="spellEnd"/>
      <w:r w:rsidRPr="007A55EE">
        <w:rPr>
          <w:b/>
        </w:rPr>
        <w:t xml:space="preserve"> </w:t>
      </w:r>
      <w:proofErr w:type="spellStart"/>
      <w:r w:rsidRPr="007A55EE">
        <w:rPr>
          <w:b/>
        </w:rPr>
        <w:t>бібліотечною</w:t>
      </w:r>
      <w:proofErr w:type="spellEnd"/>
      <w:r w:rsidRPr="007A55EE">
        <w:rPr>
          <w:b/>
        </w:rPr>
        <w:t xml:space="preserve"> системою</w:t>
      </w:r>
      <w:r w:rsidRPr="007A55EE">
        <w:rPr>
          <w:b/>
          <w:lang w:val="uk-UA"/>
        </w:rPr>
        <w:t>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7A55EE">
        <w:rPr>
          <w:lang w:val="uk-UA"/>
        </w:rPr>
        <w:t>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7A55EE" w:rsidRDefault="004C3A5D" w:rsidP="004C3A5D">
      <w:pPr>
        <w:jc w:val="both"/>
        <w:rPr>
          <w:sz w:val="28"/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№193 прийнято в цілому з доповненнями </w:t>
      </w:r>
      <w:r w:rsidRPr="0057529D">
        <w:rPr>
          <w:lang w:val="uk-UA"/>
        </w:rPr>
        <w:t xml:space="preserve">за </w:t>
      </w:r>
      <w:r w:rsidRPr="007A55EE">
        <w:rPr>
          <w:lang w:val="uk-UA"/>
        </w:rPr>
        <w:t>п</w:t>
      </w:r>
      <w:r>
        <w:rPr>
          <w:lang w:val="uk-UA"/>
        </w:rPr>
        <w:t>ропозицією</w:t>
      </w:r>
      <w:r w:rsidRPr="007A55EE">
        <w:rPr>
          <w:sz w:val="28"/>
          <w:lang w:val="uk-UA"/>
        </w:rPr>
        <w:t xml:space="preserve"> </w:t>
      </w:r>
      <w:r w:rsidRPr="007A55EE">
        <w:rPr>
          <w:lang w:val="uk-UA"/>
        </w:rPr>
        <w:t xml:space="preserve">постійної  комісії  з питань бюджету, економічного  розвитку, споживчого ринку та </w:t>
      </w:r>
      <w:r>
        <w:rPr>
          <w:lang w:val="uk-UA"/>
        </w:rPr>
        <w:t xml:space="preserve">підприємництва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D2088C" w:rsidRDefault="004C3A5D" w:rsidP="004C3A5D">
      <w:pPr>
        <w:pStyle w:val="a3"/>
        <w:spacing w:after="0"/>
        <w:ind w:firstLine="708"/>
        <w:jc w:val="both"/>
        <w:rPr>
          <w:b/>
        </w:rPr>
      </w:pPr>
      <w:r w:rsidRPr="00D2088C">
        <w:rPr>
          <w:b/>
          <w:kern w:val="1"/>
          <w:lang w:eastAsia="ar-SA"/>
        </w:rPr>
        <w:t xml:space="preserve">Про </w:t>
      </w:r>
      <w:proofErr w:type="spellStart"/>
      <w:r w:rsidRPr="00D2088C">
        <w:rPr>
          <w:b/>
          <w:kern w:val="1"/>
          <w:lang w:eastAsia="ar-SA"/>
        </w:rPr>
        <w:t>затвердження</w:t>
      </w:r>
      <w:proofErr w:type="spellEnd"/>
      <w:r w:rsidRPr="00D2088C">
        <w:rPr>
          <w:b/>
          <w:kern w:val="1"/>
          <w:lang w:eastAsia="ar-SA"/>
        </w:rPr>
        <w:t xml:space="preserve"> </w:t>
      </w:r>
      <w:proofErr w:type="spellStart"/>
      <w:proofErr w:type="gramStart"/>
      <w:r w:rsidRPr="00D2088C">
        <w:rPr>
          <w:b/>
          <w:kern w:val="1"/>
          <w:lang w:eastAsia="ar-SA"/>
        </w:rPr>
        <w:t>П</w:t>
      </w:r>
      <w:r w:rsidRPr="00D2088C">
        <w:rPr>
          <w:b/>
        </w:rPr>
        <w:t>оложення</w:t>
      </w:r>
      <w:proofErr w:type="spellEnd"/>
      <w:proofErr w:type="gramEnd"/>
      <w:r w:rsidRPr="00D2088C">
        <w:rPr>
          <w:b/>
        </w:rPr>
        <w:t xml:space="preserve"> про </w:t>
      </w:r>
      <w:proofErr w:type="spellStart"/>
      <w:r w:rsidRPr="00D2088C">
        <w:rPr>
          <w:b/>
        </w:rPr>
        <w:t>оренду</w:t>
      </w:r>
      <w:proofErr w:type="spellEnd"/>
      <w:r w:rsidRPr="00D2088C">
        <w:rPr>
          <w:b/>
        </w:rPr>
        <w:t xml:space="preserve"> </w:t>
      </w:r>
      <w:proofErr w:type="spellStart"/>
      <w:r w:rsidRPr="00D2088C">
        <w:rPr>
          <w:b/>
        </w:rPr>
        <w:t>комунального</w:t>
      </w:r>
      <w:proofErr w:type="spellEnd"/>
      <w:r w:rsidRPr="00D2088C">
        <w:rPr>
          <w:b/>
        </w:rPr>
        <w:t xml:space="preserve"> майна </w:t>
      </w:r>
      <w:proofErr w:type="spellStart"/>
      <w:r w:rsidRPr="00D2088C">
        <w:rPr>
          <w:b/>
        </w:rPr>
        <w:t>Знам’янської</w:t>
      </w:r>
      <w:proofErr w:type="spellEnd"/>
      <w:r w:rsidRPr="00D2088C">
        <w:rPr>
          <w:b/>
        </w:rPr>
        <w:t xml:space="preserve"> </w:t>
      </w:r>
      <w:proofErr w:type="spellStart"/>
      <w:r w:rsidRPr="00D2088C">
        <w:rPr>
          <w:b/>
        </w:rPr>
        <w:t>міської</w:t>
      </w:r>
      <w:proofErr w:type="spellEnd"/>
      <w:r w:rsidRPr="00D2088C">
        <w:rPr>
          <w:b/>
        </w:rPr>
        <w:t xml:space="preserve"> </w:t>
      </w:r>
      <w:proofErr w:type="spellStart"/>
      <w:r w:rsidRPr="00D2088C">
        <w:rPr>
          <w:b/>
        </w:rPr>
        <w:t>територіальної</w:t>
      </w:r>
      <w:proofErr w:type="spellEnd"/>
      <w:r w:rsidRPr="00D2088C">
        <w:rPr>
          <w:b/>
        </w:rPr>
        <w:t xml:space="preserve"> </w:t>
      </w:r>
      <w:proofErr w:type="spellStart"/>
      <w:r w:rsidRPr="00D2088C">
        <w:rPr>
          <w:b/>
        </w:rPr>
        <w:t>громади</w:t>
      </w:r>
      <w:proofErr w:type="spellEnd"/>
      <w:r w:rsidRPr="00D2088C">
        <w:rPr>
          <w:b/>
        </w:rPr>
        <w:t xml:space="preserve"> та </w:t>
      </w:r>
      <w:proofErr w:type="spellStart"/>
      <w:r w:rsidRPr="00D2088C">
        <w:rPr>
          <w:b/>
        </w:rPr>
        <w:t>забезпечення</w:t>
      </w:r>
      <w:proofErr w:type="spellEnd"/>
      <w:r w:rsidRPr="00D2088C">
        <w:rPr>
          <w:b/>
        </w:rPr>
        <w:t xml:space="preserve"> </w:t>
      </w:r>
      <w:proofErr w:type="spellStart"/>
      <w:r w:rsidRPr="00D2088C">
        <w:rPr>
          <w:b/>
        </w:rPr>
        <w:t>відносин</w:t>
      </w:r>
      <w:proofErr w:type="spellEnd"/>
      <w:r w:rsidRPr="00D2088C">
        <w:rPr>
          <w:b/>
        </w:rPr>
        <w:t xml:space="preserve"> у </w:t>
      </w:r>
      <w:proofErr w:type="spellStart"/>
      <w:r w:rsidRPr="00D2088C">
        <w:rPr>
          <w:b/>
        </w:rPr>
        <w:t>сфері</w:t>
      </w:r>
      <w:proofErr w:type="spellEnd"/>
      <w:r w:rsidRPr="00D2088C">
        <w:rPr>
          <w:b/>
        </w:rPr>
        <w:t xml:space="preserve"> </w:t>
      </w:r>
      <w:proofErr w:type="spellStart"/>
      <w:r w:rsidRPr="00D2088C">
        <w:rPr>
          <w:b/>
        </w:rPr>
        <w:t>оренди</w:t>
      </w:r>
      <w:proofErr w:type="spellEnd"/>
      <w:r w:rsidRPr="00D2088C">
        <w:rPr>
          <w:b/>
        </w:rPr>
        <w:t xml:space="preserve"> </w:t>
      </w:r>
      <w:proofErr w:type="spellStart"/>
      <w:r w:rsidRPr="00D2088C">
        <w:rPr>
          <w:b/>
        </w:rPr>
        <w:t>комунального</w:t>
      </w:r>
      <w:proofErr w:type="spellEnd"/>
      <w:r w:rsidRPr="00D2088C">
        <w:rPr>
          <w:b/>
        </w:rPr>
        <w:t xml:space="preserve"> майна.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7A55EE">
        <w:rPr>
          <w:lang w:val="uk-UA"/>
        </w:rPr>
        <w:t>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0, «Утримався» - 1,  «Не голосували» - 1,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4C3A5D" w:rsidRDefault="004C3A5D" w:rsidP="004C3A5D">
      <w:pPr>
        <w:ind w:firstLine="708"/>
        <w:jc w:val="both"/>
        <w:rPr>
          <w:lang w:val="uk-UA"/>
        </w:rPr>
      </w:pPr>
      <w:r w:rsidRPr="00A30887">
        <w:rPr>
          <w:lang w:val="uk-UA"/>
        </w:rPr>
        <w:t>Надійшла пропозиція від постійної  комісії  з питань депутатської діяльності, регламенту, етики, гласності, законності та правопорядку.</w:t>
      </w:r>
    </w:p>
    <w:p w:rsidR="004C3A5D" w:rsidRPr="00A30887" w:rsidRDefault="004C3A5D" w:rsidP="004C3A5D">
      <w:pPr>
        <w:jc w:val="both"/>
        <w:rPr>
          <w:lang w:val="uk-UA"/>
        </w:rPr>
      </w:pPr>
      <w:r>
        <w:rPr>
          <w:lang w:val="uk-UA"/>
        </w:rPr>
        <w:t>1.</w:t>
      </w:r>
      <w:r w:rsidRPr="00A30887">
        <w:rPr>
          <w:lang w:val="uk-UA"/>
        </w:rPr>
        <w:t xml:space="preserve">Виключити пункт 5 даного </w:t>
      </w:r>
      <w:proofErr w:type="spellStart"/>
      <w:r w:rsidRPr="00A30887">
        <w:rPr>
          <w:lang w:val="uk-UA"/>
        </w:rPr>
        <w:t>проєкту</w:t>
      </w:r>
      <w:proofErr w:type="spellEnd"/>
      <w:r w:rsidRPr="00A30887">
        <w:rPr>
          <w:lang w:val="uk-UA"/>
        </w:rPr>
        <w:t>.</w:t>
      </w:r>
    </w:p>
    <w:p w:rsidR="004C3A5D" w:rsidRPr="00A30887" w:rsidRDefault="004C3A5D" w:rsidP="004C3A5D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2.</w:t>
      </w:r>
      <w:r w:rsidRPr="00A30887">
        <w:rPr>
          <w:lang w:val="uk-UA"/>
        </w:rPr>
        <w:t xml:space="preserve">Доповнити </w:t>
      </w:r>
      <w:proofErr w:type="spellStart"/>
      <w:r w:rsidRPr="00A30887">
        <w:rPr>
          <w:lang w:val="uk-UA"/>
        </w:rPr>
        <w:t>проєкт</w:t>
      </w:r>
      <w:proofErr w:type="spellEnd"/>
      <w:r w:rsidRPr="00A30887">
        <w:rPr>
          <w:lang w:val="uk-UA"/>
        </w:rPr>
        <w:t xml:space="preserve"> рішення пунктом: «Організацію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промисловості, інфраструктури та торгівлі (</w:t>
      </w:r>
      <w:proofErr w:type="spellStart"/>
      <w:r w:rsidRPr="00A30887">
        <w:rPr>
          <w:lang w:val="uk-UA"/>
        </w:rPr>
        <w:t>нач.Інна</w:t>
      </w:r>
      <w:proofErr w:type="spellEnd"/>
      <w:r w:rsidRPr="00A30887">
        <w:rPr>
          <w:lang w:val="uk-UA"/>
        </w:rPr>
        <w:t xml:space="preserve"> КУЗІНА)».</w:t>
      </w:r>
    </w:p>
    <w:p w:rsidR="004C3A5D" w:rsidRPr="00A30887" w:rsidRDefault="004C3A5D" w:rsidP="004C3A5D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3.</w:t>
      </w:r>
      <w:r w:rsidRPr="00A30887">
        <w:rPr>
          <w:lang w:val="uk-UA"/>
        </w:rPr>
        <w:t>Виключити пункт 2 Положення.</w:t>
      </w:r>
    </w:p>
    <w:p w:rsidR="004C3A5D" w:rsidRPr="00A30887" w:rsidRDefault="004C3A5D" w:rsidP="004C3A5D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4.</w:t>
      </w:r>
      <w:r w:rsidRPr="00A30887">
        <w:rPr>
          <w:lang w:val="uk-UA"/>
        </w:rPr>
        <w:t>Пункт 5 Положення в останньому абзаці виключити слова «виконавчим комітетом»</w:t>
      </w:r>
      <w:r>
        <w:rPr>
          <w:lang w:val="uk-UA"/>
        </w:rPr>
        <w:t>.</w:t>
      </w:r>
    </w:p>
    <w:p w:rsidR="004C3A5D" w:rsidRPr="00A30887" w:rsidRDefault="004C3A5D" w:rsidP="004C3A5D">
      <w:pPr>
        <w:jc w:val="both"/>
        <w:rPr>
          <w:lang w:val="uk-UA"/>
        </w:rPr>
      </w:pPr>
      <w:r>
        <w:rPr>
          <w:lang w:val="uk-UA"/>
        </w:rPr>
        <w:t>5.</w:t>
      </w:r>
      <w:r w:rsidRPr="00A30887">
        <w:rPr>
          <w:lang w:val="uk-UA"/>
        </w:rPr>
        <w:t>Пункт 6  Положення включити слова: «виконавчим комітетом».</w:t>
      </w:r>
    </w:p>
    <w:p w:rsidR="004C3A5D" w:rsidRPr="00A30887" w:rsidRDefault="004C3A5D" w:rsidP="004C3A5D">
      <w:pPr>
        <w:jc w:val="both"/>
        <w:rPr>
          <w:lang w:val="uk-UA"/>
        </w:rPr>
      </w:pPr>
      <w:r>
        <w:rPr>
          <w:lang w:val="uk-UA"/>
        </w:rPr>
        <w:t>6.У п</w:t>
      </w:r>
      <w:r w:rsidRPr="00A30887">
        <w:rPr>
          <w:lang w:val="uk-UA"/>
        </w:rPr>
        <w:t>ункт</w:t>
      </w:r>
      <w:r>
        <w:rPr>
          <w:lang w:val="uk-UA"/>
        </w:rPr>
        <w:t>і</w:t>
      </w:r>
      <w:r w:rsidRPr="00A30887">
        <w:rPr>
          <w:lang w:val="uk-UA"/>
        </w:rPr>
        <w:t xml:space="preserve"> 7 Положення виключити перший абзац. У другому абзаці виключити слова «як орган уповноважений управляти нерухомим майном, що перебуває у комунальній власності </w:t>
      </w:r>
      <w:proofErr w:type="spellStart"/>
      <w:r w:rsidRPr="00A30887">
        <w:rPr>
          <w:lang w:val="uk-UA"/>
        </w:rPr>
        <w:t>Знам’янської</w:t>
      </w:r>
      <w:proofErr w:type="spellEnd"/>
      <w:r w:rsidRPr="00A30887">
        <w:rPr>
          <w:lang w:val="uk-UA"/>
        </w:rPr>
        <w:t xml:space="preserve"> територіальної громади».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7.</w:t>
      </w:r>
      <w:r w:rsidRPr="00A30887">
        <w:rPr>
          <w:lang w:val="uk-UA"/>
        </w:rPr>
        <w:t>Пункт 14, четвертий абзац виключити слова «виконавчий комітет».</w:t>
      </w:r>
    </w:p>
    <w:p w:rsidR="004C3A5D" w:rsidRPr="007A55EE" w:rsidRDefault="004C3A5D" w:rsidP="004C3A5D">
      <w:pPr>
        <w:jc w:val="both"/>
        <w:rPr>
          <w:sz w:val="28"/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№194 прийнято в цілому із змінами та доповненнями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16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7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BB5871" w:rsidRDefault="00BB5871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58465D" w:rsidRDefault="004C3A5D" w:rsidP="004C3A5D">
      <w:pPr>
        <w:pStyle w:val="a3"/>
        <w:spacing w:after="0"/>
        <w:ind w:firstLine="708"/>
        <w:jc w:val="both"/>
        <w:rPr>
          <w:b/>
        </w:rPr>
      </w:pPr>
      <w:r w:rsidRPr="0058465D">
        <w:rPr>
          <w:b/>
        </w:rPr>
        <w:t xml:space="preserve">Про </w:t>
      </w:r>
      <w:proofErr w:type="spellStart"/>
      <w:r w:rsidRPr="0058465D">
        <w:rPr>
          <w:b/>
        </w:rPr>
        <w:t>звільнення</w:t>
      </w:r>
      <w:proofErr w:type="spellEnd"/>
      <w:r w:rsidRPr="0058465D">
        <w:rPr>
          <w:b/>
        </w:rPr>
        <w:t xml:space="preserve"> </w:t>
      </w:r>
      <w:proofErr w:type="spellStart"/>
      <w:r w:rsidRPr="0058465D">
        <w:rPr>
          <w:b/>
        </w:rPr>
        <w:t>від</w:t>
      </w:r>
      <w:proofErr w:type="spellEnd"/>
      <w:r w:rsidRPr="0058465D">
        <w:rPr>
          <w:b/>
        </w:rPr>
        <w:t xml:space="preserve"> </w:t>
      </w:r>
      <w:proofErr w:type="spellStart"/>
      <w:r w:rsidRPr="0058465D">
        <w:rPr>
          <w:b/>
        </w:rPr>
        <w:t>сплати</w:t>
      </w:r>
      <w:proofErr w:type="spellEnd"/>
      <w:r w:rsidRPr="0058465D">
        <w:rPr>
          <w:b/>
        </w:rPr>
        <w:t xml:space="preserve"> за </w:t>
      </w:r>
      <w:proofErr w:type="spellStart"/>
      <w:r w:rsidRPr="0058465D">
        <w:rPr>
          <w:b/>
        </w:rPr>
        <w:t>надання</w:t>
      </w:r>
      <w:proofErr w:type="spellEnd"/>
      <w:r w:rsidRPr="0058465D">
        <w:rPr>
          <w:b/>
        </w:rPr>
        <w:t xml:space="preserve"> торгового </w:t>
      </w:r>
      <w:proofErr w:type="spellStart"/>
      <w:proofErr w:type="gramStart"/>
      <w:r w:rsidRPr="0058465D">
        <w:rPr>
          <w:b/>
        </w:rPr>
        <w:t>м</w:t>
      </w:r>
      <w:proofErr w:type="gramEnd"/>
      <w:r w:rsidRPr="0058465D">
        <w:rPr>
          <w:b/>
        </w:rPr>
        <w:t>ісця</w:t>
      </w:r>
      <w:proofErr w:type="spellEnd"/>
      <w:r w:rsidRPr="0058465D">
        <w:rPr>
          <w:b/>
        </w:rPr>
        <w:t>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– </w:t>
      </w:r>
      <w:r w:rsidRPr="007A55EE">
        <w:rPr>
          <w:lang w:val="uk-UA"/>
        </w:rPr>
        <w:t>начальник відділу економічного розвитку, промисловості, інфраструктури та</w:t>
      </w:r>
      <w:r>
        <w:rPr>
          <w:lang w:val="uk-UA"/>
        </w:rPr>
        <w:t xml:space="preserve"> торгівлі.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Pr="0058465D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№195 прийнято в цілому з доповненнями  за </w:t>
      </w:r>
      <w:r w:rsidRPr="0058465D">
        <w:rPr>
          <w:lang w:val="uk-UA"/>
        </w:rPr>
        <w:t>пропозиціями постійних  комісій  з питань депутатської діяльності, регламенту, етики, гласності, законності та правопорядку; бюджету, економічного  розвитку, спо</w:t>
      </w:r>
      <w:r>
        <w:rPr>
          <w:lang w:val="uk-UA"/>
        </w:rPr>
        <w:t>живчого ринку та підприємництва</w:t>
      </w:r>
    </w:p>
    <w:p w:rsidR="004C3A5D" w:rsidRPr="007A55EE" w:rsidRDefault="004C3A5D" w:rsidP="004C3A5D">
      <w:pPr>
        <w:jc w:val="both"/>
        <w:rPr>
          <w:sz w:val="28"/>
          <w:lang w:val="uk-UA"/>
        </w:rPr>
      </w:pPr>
      <w:r>
        <w:rPr>
          <w:lang w:val="uk-UA"/>
        </w:rPr>
        <w:t xml:space="preserve">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97B95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97B95">
        <w:rPr>
          <w:b/>
          <w:lang w:val="uk-UA"/>
        </w:rPr>
        <w:t>Про безоплатну передачу в тимчасове користування приміщення майстерні навчально-виробничого комплексу «</w:t>
      </w:r>
      <w:proofErr w:type="spellStart"/>
      <w:r w:rsidRPr="00497B95">
        <w:rPr>
          <w:b/>
          <w:lang w:val="uk-UA"/>
        </w:rPr>
        <w:t>Знам’янська</w:t>
      </w:r>
      <w:proofErr w:type="spellEnd"/>
      <w:r w:rsidRPr="00497B95">
        <w:rPr>
          <w:b/>
          <w:lang w:val="uk-UA"/>
        </w:rPr>
        <w:t xml:space="preserve"> загальноосвітня школа І-ІІІ ступенів №2-ліцей» </w:t>
      </w:r>
      <w:proofErr w:type="spellStart"/>
      <w:r w:rsidRPr="00497B95">
        <w:rPr>
          <w:b/>
          <w:lang w:val="uk-UA"/>
        </w:rPr>
        <w:t>Знам’янської</w:t>
      </w:r>
      <w:proofErr w:type="spellEnd"/>
      <w:r w:rsidRPr="00497B95">
        <w:rPr>
          <w:b/>
          <w:lang w:val="uk-UA"/>
        </w:rPr>
        <w:t xml:space="preserve"> міської ради Кіровоградської області.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ІНФОРМУВАВ:</w:t>
      </w:r>
    </w:p>
    <w:p w:rsidR="004C3A5D" w:rsidRDefault="004C3A5D" w:rsidP="004C3A5D">
      <w:pPr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№196 прийнято за основу і в цілому з доповненнями  за  пропозиціями </w:t>
      </w:r>
      <w:r w:rsidRPr="00497B95">
        <w:rPr>
          <w:lang w:val="uk-UA"/>
        </w:rPr>
        <w:t>постійних  комісій  з питань депутатської діяльності, регламенту, етики, гласності, законності та правопорядку; бюджету, економічного  розвитку, спо</w:t>
      </w:r>
      <w:r>
        <w:rPr>
          <w:lang w:val="uk-UA"/>
        </w:rPr>
        <w:t xml:space="preserve">живчого ринку та підприємництва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EA533A" w:rsidRDefault="004C3A5D" w:rsidP="004C3A5D">
      <w:pPr>
        <w:pStyle w:val="a3"/>
        <w:spacing w:after="0"/>
        <w:ind w:firstLine="708"/>
        <w:jc w:val="both"/>
        <w:rPr>
          <w:b/>
        </w:rPr>
      </w:pPr>
      <w:r w:rsidRPr="00EA533A">
        <w:rPr>
          <w:b/>
        </w:rPr>
        <w:t xml:space="preserve">Про </w:t>
      </w:r>
      <w:proofErr w:type="spellStart"/>
      <w:r w:rsidRPr="00EA533A">
        <w:rPr>
          <w:b/>
        </w:rPr>
        <w:t>хід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виконання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Програми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розвитку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місцевого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самоврядування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Знам’янської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міської</w:t>
      </w:r>
      <w:proofErr w:type="spellEnd"/>
      <w:r w:rsidRPr="00EA533A">
        <w:rPr>
          <w:b/>
        </w:rPr>
        <w:t xml:space="preserve"> </w:t>
      </w:r>
      <w:proofErr w:type="spellStart"/>
      <w:r w:rsidRPr="00EA533A">
        <w:rPr>
          <w:b/>
        </w:rPr>
        <w:t>територіальної</w:t>
      </w:r>
      <w:proofErr w:type="spellEnd"/>
      <w:r w:rsidRPr="00EA533A">
        <w:rPr>
          <w:b/>
        </w:rPr>
        <w:t xml:space="preserve"> </w:t>
      </w:r>
      <w:proofErr w:type="spellStart"/>
      <w:proofErr w:type="gramStart"/>
      <w:r w:rsidRPr="00EA533A">
        <w:rPr>
          <w:b/>
        </w:rPr>
        <w:t>громади</w:t>
      </w:r>
      <w:proofErr w:type="spellEnd"/>
      <w:r w:rsidRPr="00EA533A">
        <w:rPr>
          <w:b/>
        </w:rPr>
        <w:t xml:space="preserve"> на</w:t>
      </w:r>
      <w:proofErr w:type="gramEnd"/>
      <w:r w:rsidRPr="00EA533A">
        <w:rPr>
          <w:b/>
        </w:rPr>
        <w:t xml:space="preserve"> 2017-2021 роки за 2019-2020 роки.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ЗЕЛЕНСЬКА Вікторія – </w:t>
      </w:r>
      <w:r w:rsidRPr="004A003E">
        <w:rPr>
          <w:lang w:val="uk-UA"/>
        </w:rPr>
        <w:t xml:space="preserve">секретар </w:t>
      </w:r>
      <w:proofErr w:type="spellStart"/>
      <w:r w:rsidRPr="004A003E">
        <w:rPr>
          <w:lang w:val="uk-UA"/>
        </w:rPr>
        <w:t>Знам</w:t>
      </w:r>
      <w:r>
        <w:rPr>
          <w:lang w:val="uk-UA"/>
        </w:rPr>
        <w:t>’</w:t>
      </w:r>
      <w:r w:rsidRPr="004A003E">
        <w:rPr>
          <w:lang w:val="uk-UA"/>
        </w:rPr>
        <w:t>янської</w:t>
      </w:r>
      <w:proofErr w:type="spellEnd"/>
      <w:r w:rsidRPr="004A003E">
        <w:rPr>
          <w:lang w:val="uk-UA"/>
        </w:rPr>
        <w:t xml:space="preserve"> міської ради.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№197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E765DC" w:rsidRDefault="00E765DC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132C36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132C36">
        <w:rPr>
          <w:b/>
        </w:rPr>
        <w:t xml:space="preserve">Про </w:t>
      </w:r>
      <w:proofErr w:type="spellStart"/>
      <w:r w:rsidRPr="00132C36">
        <w:rPr>
          <w:b/>
        </w:rPr>
        <w:t>затвердження</w:t>
      </w:r>
      <w:proofErr w:type="spellEnd"/>
      <w:r w:rsidRPr="00132C36">
        <w:rPr>
          <w:b/>
        </w:rPr>
        <w:t xml:space="preserve"> </w:t>
      </w:r>
      <w:proofErr w:type="spellStart"/>
      <w:proofErr w:type="gramStart"/>
      <w:r w:rsidRPr="00132C36">
        <w:rPr>
          <w:b/>
        </w:rPr>
        <w:t>Положення</w:t>
      </w:r>
      <w:proofErr w:type="spellEnd"/>
      <w:proofErr w:type="gramEnd"/>
      <w:r w:rsidRPr="00132C36">
        <w:rPr>
          <w:b/>
        </w:rPr>
        <w:t xml:space="preserve"> про </w:t>
      </w:r>
      <w:proofErr w:type="spellStart"/>
      <w:r w:rsidRPr="00132C36">
        <w:rPr>
          <w:b/>
        </w:rPr>
        <w:t>Дошку</w:t>
      </w:r>
      <w:proofErr w:type="spellEnd"/>
      <w:r w:rsidRPr="00132C36">
        <w:rPr>
          <w:b/>
        </w:rPr>
        <w:t xml:space="preserve"> </w:t>
      </w:r>
      <w:proofErr w:type="spellStart"/>
      <w:r w:rsidRPr="00132C36">
        <w:rPr>
          <w:b/>
        </w:rPr>
        <w:t>Пошани</w:t>
      </w:r>
      <w:proofErr w:type="spellEnd"/>
      <w:r w:rsidRPr="00132C36">
        <w:rPr>
          <w:b/>
        </w:rPr>
        <w:t xml:space="preserve"> </w:t>
      </w:r>
      <w:proofErr w:type="spellStart"/>
      <w:r w:rsidRPr="00132C36">
        <w:rPr>
          <w:b/>
        </w:rPr>
        <w:t>Знам’янської</w:t>
      </w:r>
      <w:proofErr w:type="spellEnd"/>
      <w:r w:rsidRPr="00132C36">
        <w:rPr>
          <w:b/>
        </w:rPr>
        <w:t xml:space="preserve"> </w:t>
      </w:r>
      <w:proofErr w:type="spellStart"/>
      <w:r w:rsidRPr="00132C36">
        <w:rPr>
          <w:b/>
        </w:rPr>
        <w:t>міської</w:t>
      </w:r>
      <w:proofErr w:type="spellEnd"/>
      <w:r w:rsidRPr="00132C36">
        <w:rPr>
          <w:b/>
        </w:rPr>
        <w:t xml:space="preserve"> </w:t>
      </w:r>
      <w:proofErr w:type="spellStart"/>
      <w:r w:rsidRPr="00132C36">
        <w:rPr>
          <w:b/>
        </w:rPr>
        <w:t>територіальної</w:t>
      </w:r>
      <w:proofErr w:type="spellEnd"/>
      <w:r w:rsidRPr="00132C36">
        <w:rPr>
          <w:b/>
        </w:rPr>
        <w:t xml:space="preserve"> </w:t>
      </w:r>
      <w:proofErr w:type="spellStart"/>
      <w:r w:rsidRPr="00132C36">
        <w:rPr>
          <w:b/>
        </w:rPr>
        <w:t>громади</w:t>
      </w:r>
      <w:proofErr w:type="spellEnd"/>
      <w:r w:rsidRPr="00132C36">
        <w:rPr>
          <w:b/>
          <w:lang w:val="uk-UA"/>
        </w:rPr>
        <w:t>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ЗЕЛЕНСЬКА Вікторія – </w:t>
      </w:r>
      <w:r w:rsidRPr="004A003E">
        <w:rPr>
          <w:lang w:val="uk-UA"/>
        </w:rPr>
        <w:t xml:space="preserve">секретар </w:t>
      </w:r>
      <w:proofErr w:type="spellStart"/>
      <w:r w:rsidRPr="004A003E">
        <w:rPr>
          <w:lang w:val="uk-UA"/>
        </w:rPr>
        <w:t>Знам</w:t>
      </w:r>
      <w:r>
        <w:rPr>
          <w:lang w:val="uk-UA"/>
        </w:rPr>
        <w:t>’</w:t>
      </w:r>
      <w:r w:rsidRPr="004A003E">
        <w:rPr>
          <w:lang w:val="uk-UA"/>
        </w:rPr>
        <w:t>янської</w:t>
      </w:r>
      <w:proofErr w:type="spellEnd"/>
      <w:r w:rsidRPr="004A003E">
        <w:rPr>
          <w:lang w:val="uk-UA"/>
        </w:rPr>
        <w:t xml:space="preserve"> міської ради.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- 1,  «Не голосували» - 3,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E765DC" w:rsidRDefault="00E765DC" w:rsidP="004C3A5D">
      <w:pPr>
        <w:rPr>
          <w:lang w:val="uk-UA"/>
        </w:rPr>
      </w:pP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не прийнято в цілому з пропозиціями суб’єкта подання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10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5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9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3E165B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Про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затвердження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</w:t>
      </w:r>
      <w:proofErr w:type="spellStart"/>
      <w:proofErr w:type="gram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Положення</w:t>
      </w:r>
      <w:proofErr w:type="spellEnd"/>
      <w:proofErr w:type="gram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про порядок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проведення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Громадських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слухань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в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Знам’янській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міській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територіальній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eastAsia="en-US"/>
        </w:rPr>
        <w:t xml:space="preserve"> </w:t>
      </w:r>
      <w:proofErr w:type="spellStart"/>
      <w:r w:rsidRPr="003E165B">
        <w:rPr>
          <w:rFonts w:ascii="Times New Roman CYR" w:eastAsiaTheme="minorHAnsi" w:hAnsi="Times New Roman CYR" w:cs="Times New Roman CYR"/>
          <w:b/>
          <w:lang w:eastAsia="en-US"/>
        </w:rPr>
        <w:t>громаді</w:t>
      </w:r>
      <w:proofErr w:type="spellEnd"/>
      <w:r w:rsidRPr="003E165B">
        <w:rPr>
          <w:rFonts w:ascii="Times New Roman CYR" w:eastAsiaTheme="minorHAnsi" w:hAnsi="Times New Roman CYR" w:cs="Times New Roman CYR"/>
          <w:b/>
          <w:lang w:val="uk-UA" w:eastAsia="en-US"/>
        </w:rPr>
        <w:t>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ЗЕЛЕНСЬКА Вікторія – </w:t>
      </w:r>
      <w:r w:rsidRPr="004A003E">
        <w:rPr>
          <w:lang w:val="uk-UA"/>
        </w:rPr>
        <w:t xml:space="preserve">секретар </w:t>
      </w:r>
      <w:proofErr w:type="spellStart"/>
      <w:r w:rsidRPr="004A003E">
        <w:rPr>
          <w:lang w:val="uk-UA"/>
        </w:rPr>
        <w:t>Знам</w:t>
      </w:r>
      <w:r>
        <w:rPr>
          <w:lang w:val="uk-UA"/>
        </w:rPr>
        <w:t>’</w:t>
      </w:r>
      <w:r w:rsidRPr="004A003E">
        <w:rPr>
          <w:lang w:val="uk-UA"/>
        </w:rPr>
        <w:t>янської</w:t>
      </w:r>
      <w:proofErr w:type="spellEnd"/>
      <w:r w:rsidRPr="004A003E">
        <w:rPr>
          <w:lang w:val="uk-UA"/>
        </w:rPr>
        <w:t xml:space="preserve"> міської ради.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№198 прийнято за основу і в цілому з доповненнями за пропозиціями </w:t>
      </w:r>
      <w:r w:rsidRPr="003E165B">
        <w:rPr>
          <w:lang w:val="uk-UA"/>
        </w:rPr>
        <w:t>постійних  комісій  з питань депутатської діяльності, регламенту, етики, гласності, законності та правопорядку; бюджету, економічного  розвитку, споживчого ринку та підприємництва</w:t>
      </w:r>
      <w:r w:rsidRPr="003E165B">
        <w:rPr>
          <w:sz w:val="22"/>
          <w:lang w:val="uk-UA"/>
        </w:rPr>
        <w:t xml:space="preserve"> </w:t>
      </w:r>
      <w:r>
        <w:rPr>
          <w:lang w:val="uk-UA"/>
        </w:rPr>
        <w:t xml:space="preserve">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6F776F" w:rsidRDefault="004C3A5D" w:rsidP="004C3A5D">
      <w:pPr>
        <w:pStyle w:val="a3"/>
        <w:spacing w:after="0"/>
        <w:ind w:firstLine="708"/>
        <w:jc w:val="both"/>
        <w:rPr>
          <w:b/>
        </w:rPr>
      </w:pPr>
      <w:r w:rsidRPr="006F776F">
        <w:rPr>
          <w:b/>
        </w:rPr>
        <w:t xml:space="preserve">Про </w:t>
      </w:r>
      <w:proofErr w:type="spellStart"/>
      <w:r w:rsidRPr="006F776F">
        <w:rPr>
          <w:b/>
        </w:rPr>
        <w:t>врегулювання</w:t>
      </w:r>
      <w:proofErr w:type="spellEnd"/>
      <w:r w:rsidRPr="006F776F">
        <w:rPr>
          <w:b/>
        </w:rPr>
        <w:t xml:space="preserve"> </w:t>
      </w:r>
      <w:proofErr w:type="spellStart"/>
      <w:r w:rsidRPr="006F776F">
        <w:rPr>
          <w:b/>
        </w:rPr>
        <w:t>земельних</w:t>
      </w:r>
      <w:proofErr w:type="spellEnd"/>
      <w:r w:rsidRPr="006F776F">
        <w:rPr>
          <w:b/>
        </w:rPr>
        <w:t xml:space="preserve"> </w:t>
      </w:r>
      <w:proofErr w:type="spellStart"/>
      <w:r w:rsidRPr="006F776F">
        <w:rPr>
          <w:b/>
        </w:rPr>
        <w:t>відносин</w:t>
      </w:r>
      <w:proofErr w:type="spellEnd"/>
      <w:r w:rsidRPr="006F776F">
        <w:rPr>
          <w:b/>
        </w:rPr>
        <w:t>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№199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230493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230493">
        <w:rPr>
          <w:b/>
          <w:lang w:val="uk-UA"/>
        </w:rPr>
        <w:t xml:space="preserve">Про внесення змін до пункту 4 рішення </w:t>
      </w:r>
      <w:proofErr w:type="spellStart"/>
      <w:r w:rsidRPr="00230493">
        <w:rPr>
          <w:b/>
          <w:lang w:val="uk-UA"/>
        </w:rPr>
        <w:t>Знам’янської</w:t>
      </w:r>
      <w:proofErr w:type="spellEnd"/>
      <w:r w:rsidRPr="00230493">
        <w:rPr>
          <w:b/>
          <w:lang w:val="uk-UA"/>
        </w:rPr>
        <w:t xml:space="preserve"> міської ради від 16 лютого 2001 року №433 та надання дозволу на розроблення проекту землеустрою щодо відведення земельної ділянки у власність КЛІМОВІЙ В.Е.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№200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Pr="007A55EE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B87B92" w:rsidRDefault="004C3A5D" w:rsidP="004C3A5D">
      <w:pPr>
        <w:pStyle w:val="a3"/>
        <w:spacing w:after="0"/>
        <w:ind w:firstLine="708"/>
        <w:jc w:val="both"/>
        <w:rPr>
          <w:b/>
        </w:rPr>
      </w:pPr>
      <w:r w:rsidRPr="00B87B92">
        <w:rPr>
          <w:b/>
        </w:rPr>
        <w:t xml:space="preserve">Про </w:t>
      </w:r>
      <w:proofErr w:type="spellStart"/>
      <w:r w:rsidRPr="00B87B92">
        <w:rPr>
          <w:b/>
        </w:rPr>
        <w:t>надання</w:t>
      </w:r>
      <w:proofErr w:type="spellEnd"/>
      <w:r w:rsidRPr="00B87B92">
        <w:rPr>
          <w:b/>
        </w:rPr>
        <w:t xml:space="preserve"> </w:t>
      </w:r>
      <w:proofErr w:type="spellStart"/>
      <w:r w:rsidRPr="00B87B92">
        <w:rPr>
          <w:b/>
        </w:rPr>
        <w:t>дозволу</w:t>
      </w:r>
      <w:proofErr w:type="spellEnd"/>
      <w:r w:rsidRPr="00B87B92">
        <w:rPr>
          <w:b/>
        </w:rPr>
        <w:t xml:space="preserve"> на </w:t>
      </w:r>
      <w:proofErr w:type="spellStart"/>
      <w:r w:rsidRPr="00B87B92">
        <w:rPr>
          <w:b/>
        </w:rPr>
        <w:t>розроблення</w:t>
      </w:r>
      <w:proofErr w:type="spellEnd"/>
      <w:r w:rsidRPr="00B87B92">
        <w:rPr>
          <w:b/>
        </w:rPr>
        <w:t xml:space="preserve"> проекту </w:t>
      </w:r>
      <w:proofErr w:type="spellStart"/>
      <w:r w:rsidRPr="00B87B92">
        <w:rPr>
          <w:b/>
        </w:rPr>
        <w:t>землеустрою</w:t>
      </w:r>
      <w:proofErr w:type="spellEnd"/>
      <w:r w:rsidRPr="00B87B92">
        <w:rPr>
          <w:b/>
        </w:rPr>
        <w:t xml:space="preserve"> </w:t>
      </w:r>
      <w:proofErr w:type="spellStart"/>
      <w:r w:rsidRPr="00B87B92">
        <w:rPr>
          <w:b/>
        </w:rPr>
        <w:t>щодо</w:t>
      </w:r>
      <w:proofErr w:type="spellEnd"/>
      <w:r w:rsidRPr="00B87B92">
        <w:rPr>
          <w:b/>
        </w:rPr>
        <w:t xml:space="preserve"> </w:t>
      </w:r>
      <w:proofErr w:type="spellStart"/>
      <w:r w:rsidRPr="00B87B92">
        <w:rPr>
          <w:b/>
        </w:rPr>
        <w:t>відведення</w:t>
      </w:r>
      <w:proofErr w:type="spellEnd"/>
      <w:r w:rsidRPr="00B87B92">
        <w:rPr>
          <w:b/>
        </w:rPr>
        <w:t xml:space="preserve"> </w:t>
      </w:r>
      <w:proofErr w:type="spellStart"/>
      <w:r w:rsidRPr="00B87B92">
        <w:rPr>
          <w:b/>
        </w:rPr>
        <w:t>земельної</w:t>
      </w:r>
      <w:proofErr w:type="spellEnd"/>
      <w:r w:rsidRPr="00B87B92">
        <w:rPr>
          <w:b/>
        </w:rPr>
        <w:t xml:space="preserve"> </w:t>
      </w:r>
      <w:proofErr w:type="spellStart"/>
      <w:r w:rsidRPr="00B87B92">
        <w:rPr>
          <w:b/>
        </w:rPr>
        <w:t>ділянки</w:t>
      </w:r>
      <w:proofErr w:type="spellEnd"/>
      <w:r w:rsidRPr="00B87B92">
        <w:rPr>
          <w:b/>
        </w:rPr>
        <w:t xml:space="preserve"> у </w:t>
      </w:r>
      <w:proofErr w:type="spellStart"/>
      <w:r w:rsidRPr="00B87B92">
        <w:rPr>
          <w:b/>
        </w:rPr>
        <w:t>власність</w:t>
      </w:r>
      <w:proofErr w:type="spellEnd"/>
      <w:proofErr w:type="gramStart"/>
      <w:r w:rsidRPr="00B87B92">
        <w:rPr>
          <w:b/>
        </w:rPr>
        <w:t xml:space="preserve"> Т</w:t>
      </w:r>
      <w:proofErr w:type="gramEnd"/>
      <w:r w:rsidRPr="00B87B92">
        <w:rPr>
          <w:b/>
        </w:rPr>
        <w:t>ІЩЕНКУ Е.М.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№201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CF207C" w:rsidRDefault="004C3A5D" w:rsidP="004C3A5D">
      <w:pPr>
        <w:pStyle w:val="a3"/>
        <w:spacing w:after="0"/>
        <w:ind w:firstLine="708"/>
        <w:jc w:val="both"/>
        <w:rPr>
          <w:b/>
        </w:rPr>
      </w:pPr>
      <w:r w:rsidRPr="00CF207C">
        <w:rPr>
          <w:b/>
        </w:rPr>
        <w:t xml:space="preserve">Про </w:t>
      </w:r>
      <w:proofErr w:type="spellStart"/>
      <w:r w:rsidRPr="00CF207C">
        <w:rPr>
          <w:b/>
        </w:rPr>
        <w:t>надання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дозволу</w:t>
      </w:r>
      <w:proofErr w:type="spellEnd"/>
      <w:r w:rsidRPr="00CF207C">
        <w:rPr>
          <w:b/>
        </w:rPr>
        <w:t xml:space="preserve"> на </w:t>
      </w:r>
      <w:proofErr w:type="spellStart"/>
      <w:r w:rsidRPr="00CF207C">
        <w:rPr>
          <w:b/>
        </w:rPr>
        <w:t>виготовлення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технічної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документації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щодо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встановлення</w:t>
      </w:r>
      <w:proofErr w:type="spellEnd"/>
      <w:r w:rsidRPr="00CF207C">
        <w:rPr>
          <w:b/>
        </w:rPr>
        <w:t xml:space="preserve"> меж </w:t>
      </w:r>
      <w:proofErr w:type="spellStart"/>
      <w:r w:rsidRPr="00CF207C">
        <w:rPr>
          <w:b/>
        </w:rPr>
        <w:t>земельної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ділянки</w:t>
      </w:r>
      <w:proofErr w:type="spellEnd"/>
      <w:r w:rsidRPr="00CF207C">
        <w:rPr>
          <w:b/>
        </w:rPr>
        <w:t xml:space="preserve"> в </w:t>
      </w:r>
      <w:proofErr w:type="spellStart"/>
      <w:r w:rsidRPr="00CF207C">
        <w:rPr>
          <w:b/>
        </w:rPr>
        <w:t>натурі</w:t>
      </w:r>
      <w:proofErr w:type="spellEnd"/>
      <w:r w:rsidRPr="00CF207C">
        <w:rPr>
          <w:b/>
        </w:rPr>
        <w:t xml:space="preserve"> (на </w:t>
      </w:r>
      <w:proofErr w:type="spellStart"/>
      <w:r w:rsidRPr="00CF207C">
        <w:rPr>
          <w:b/>
        </w:rPr>
        <w:t>місцевості</w:t>
      </w:r>
      <w:proofErr w:type="spellEnd"/>
      <w:r w:rsidRPr="00CF207C">
        <w:rPr>
          <w:b/>
        </w:rPr>
        <w:t xml:space="preserve">) у </w:t>
      </w:r>
      <w:proofErr w:type="spellStart"/>
      <w:r w:rsidRPr="00CF207C">
        <w:rPr>
          <w:b/>
        </w:rPr>
        <w:t>власність</w:t>
      </w:r>
      <w:proofErr w:type="spellEnd"/>
      <w:proofErr w:type="gramStart"/>
      <w:r w:rsidRPr="00CF207C">
        <w:rPr>
          <w:b/>
        </w:rPr>
        <w:t xml:space="preserve"> Б</w:t>
      </w:r>
      <w:proofErr w:type="gramEnd"/>
      <w:r w:rsidRPr="00CF207C">
        <w:rPr>
          <w:b/>
        </w:rPr>
        <w:t>ІЛОВУ М.О.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№202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CF207C" w:rsidRDefault="004C3A5D" w:rsidP="004C3A5D">
      <w:pPr>
        <w:pStyle w:val="a3"/>
        <w:spacing w:after="0"/>
        <w:ind w:firstLine="708"/>
        <w:jc w:val="both"/>
        <w:rPr>
          <w:b/>
        </w:rPr>
      </w:pPr>
      <w:r w:rsidRPr="00CF207C">
        <w:rPr>
          <w:b/>
        </w:rPr>
        <w:t xml:space="preserve">Про </w:t>
      </w:r>
      <w:proofErr w:type="spellStart"/>
      <w:r w:rsidRPr="00CF207C">
        <w:rPr>
          <w:b/>
        </w:rPr>
        <w:t>надання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дозволу</w:t>
      </w:r>
      <w:proofErr w:type="spellEnd"/>
      <w:r w:rsidRPr="00CF207C">
        <w:rPr>
          <w:b/>
        </w:rPr>
        <w:t xml:space="preserve"> на </w:t>
      </w:r>
      <w:proofErr w:type="spellStart"/>
      <w:r w:rsidRPr="00CF207C">
        <w:rPr>
          <w:b/>
        </w:rPr>
        <w:t>виготовлення</w:t>
      </w:r>
      <w:proofErr w:type="spellEnd"/>
      <w:r w:rsidRPr="00CF207C">
        <w:rPr>
          <w:b/>
        </w:rPr>
        <w:t xml:space="preserve"> </w:t>
      </w:r>
      <w:proofErr w:type="spellStart"/>
      <w:proofErr w:type="gramStart"/>
      <w:r w:rsidRPr="00CF207C">
        <w:rPr>
          <w:b/>
        </w:rPr>
        <w:t>техн</w:t>
      </w:r>
      <w:proofErr w:type="gramEnd"/>
      <w:r w:rsidRPr="00CF207C">
        <w:rPr>
          <w:b/>
        </w:rPr>
        <w:t>ічної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документації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щодо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встановлення</w:t>
      </w:r>
      <w:proofErr w:type="spellEnd"/>
      <w:r w:rsidRPr="00CF207C">
        <w:rPr>
          <w:b/>
        </w:rPr>
        <w:t xml:space="preserve"> меж </w:t>
      </w:r>
      <w:proofErr w:type="spellStart"/>
      <w:r w:rsidRPr="00CF207C">
        <w:rPr>
          <w:b/>
        </w:rPr>
        <w:t>земельної</w:t>
      </w:r>
      <w:proofErr w:type="spellEnd"/>
      <w:r w:rsidRPr="00CF207C">
        <w:rPr>
          <w:b/>
        </w:rPr>
        <w:t xml:space="preserve"> </w:t>
      </w:r>
      <w:proofErr w:type="spellStart"/>
      <w:r w:rsidRPr="00CF207C">
        <w:rPr>
          <w:b/>
        </w:rPr>
        <w:t>ділянки</w:t>
      </w:r>
      <w:proofErr w:type="spellEnd"/>
      <w:r w:rsidRPr="00CF207C">
        <w:rPr>
          <w:b/>
        </w:rPr>
        <w:t xml:space="preserve"> в </w:t>
      </w:r>
      <w:proofErr w:type="spellStart"/>
      <w:r w:rsidRPr="00CF207C">
        <w:rPr>
          <w:b/>
        </w:rPr>
        <w:t>натурі</w:t>
      </w:r>
      <w:proofErr w:type="spellEnd"/>
      <w:r w:rsidRPr="00CF207C">
        <w:rPr>
          <w:b/>
        </w:rPr>
        <w:t xml:space="preserve"> (на </w:t>
      </w:r>
      <w:proofErr w:type="spellStart"/>
      <w:r w:rsidRPr="00CF207C">
        <w:rPr>
          <w:b/>
        </w:rPr>
        <w:t>місцевості</w:t>
      </w:r>
      <w:proofErr w:type="spellEnd"/>
      <w:r w:rsidRPr="00CF207C">
        <w:rPr>
          <w:b/>
        </w:rPr>
        <w:t xml:space="preserve">) у </w:t>
      </w:r>
      <w:proofErr w:type="spellStart"/>
      <w:r w:rsidRPr="00CF207C">
        <w:rPr>
          <w:b/>
        </w:rPr>
        <w:t>власність</w:t>
      </w:r>
      <w:proofErr w:type="spellEnd"/>
      <w:r w:rsidRPr="00CF207C">
        <w:rPr>
          <w:b/>
        </w:rPr>
        <w:t xml:space="preserve"> КОСТЕНКУ Ю.В.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Pr="004A003E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№203 прийнято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КУКІЛЮ П.М.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№204 прийнято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Pr="00F41ED4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A83BD9" w:rsidRDefault="004C3A5D" w:rsidP="004C3A5D">
      <w:pPr>
        <w:pStyle w:val="a3"/>
        <w:spacing w:after="0"/>
        <w:ind w:firstLine="708"/>
        <w:jc w:val="both"/>
        <w:rPr>
          <w:b/>
        </w:rPr>
      </w:pPr>
      <w:r w:rsidRPr="00A83BD9">
        <w:rPr>
          <w:b/>
        </w:rPr>
        <w:t xml:space="preserve">Про </w:t>
      </w:r>
      <w:proofErr w:type="spellStart"/>
      <w:r w:rsidRPr="00A83BD9">
        <w:rPr>
          <w:b/>
        </w:rPr>
        <w:t>надання</w:t>
      </w:r>
      <w:proofErr w:type="spellEnd"/>
      <w:r w:rsidRPr="00A83BD9">
        <w:rPr>
          <w:b/>
        </w:rPr>
        <w:t xml:space="preserve"> </w:t>
      </w:r>
      <w:proofErr w:type="spellStart"/>
      <w:r w:rsidRPr="00A83BD9">
        <w:rPr>
          <w:b/>
        </w:rPr>
        <w:t>дозволу</w:t>
      </w:r>
      <w:proofErr w:type="spellEnd"/>
      <w:r w:rsidRPr="00A83BD9">
        <w:rPr>
          <w:b/>
        </w:rPr>
        <w:t xml:space="preserve"> на </w:t>
      </w:r>
      <w:proofErr w:type="spellStart"/>
      <w:r w:rsidRPr="00A83BD9">
        <w:rPr>
          <w:b/>
        </w:rPr>
        <w:t>виготовлення</w:t>
      </w:r>
      <w:proofErr w:type="spellEnd"/>
      <w:r w:rsidRPr="00A83BD9">
        <w:rPr>
          <w:b/>
        </w:rPr>
        <w:t xml:space="preserve"> </w:t>
      </w:r>
      <w:proofErr w:type="spellStart"/>
      <w:proofErr w:type="gramStart"/>
      <w:r w:rsidRPr="00A83BD9">
        <w:rPr>
          <w:b/>
        </w:rPr>
        <w:t>техн</w:t>
      </w:r>
      <w:proofErr w:type="gramEnd"/>
      <w:r w:rsidRPr="00A83BD9">
        <w:rPr>
          <w:b/>
        </w:rPr>
        <w:t>ічної</w:t>
      </w:r>
      <w:proofErr w:type="spellEnd"/>
      <w:r w:rsidRPr="00A83BD9">
        <w:rPr>
          <w:b/>
        </w:rPr>
        <w:t xml:space="preserve"> </w:t>
      </w:r>
      <w:proofErr w:type="spellStart"/>
      <w:r w:rsidRPr="00A83BD9">
        <w:rPr>
          <w:b/>
        </w:rPr>
        <w:t>документації</w:t>
      </w:r>
      <w:proofErr w:type="spellEnd"/>
      <w:r w:rsidRPr="00A83BD9">
        <w:rPr>
          <w:b/>
        </w:rPr>
        <w:t xml:space="preserve"> </w:t>
      </w:r>
      <w:proofErr w:type="spellStart"/>
      <w:r w:rsidRPr="00A83BD9">
        <w:rPr>
          <w:b/>
        </w:rPr>
        <w:t>щодо</w:t>
      </w:r>
      <w:proofErr w:type="spellEnd"/>
      <w:r w:rsidRPr="00A83BD9">
        <w:rPr>
          <w:b/>
        </w:rPr>
        <w:t xml:space="preserve"> </w:t>
      </w:r>
      <w:proofErr w:type="spellStart"/>
      <w:r w:rsidRPr="00A83BD9">
        <w:rPr>
          <w:b/>
        </w:rPr>
        <w:t>встановлення</w:t>
      </w:r>
      <w:proofErr w:type="spellEnd"/>
      <w:r w:rsidRPr="00A83BD9">
        <w:rPr>
          <w:b/>
        </w:rPr>
        <w:t xml:space="preserve"> меж </w:t>
      </w:r>
      <w:proofErr w:type="spellStart"/>
      <w:r w:rsidRPr="00A83BD9">
        <w:rPr>
          <w:b/>
        </w:rPr>
        <w:t>земельної</w:t>
      </w:r>
      <w:proofErr w:type="spellEnd"/>
      <w:r w:rsidRPr="00A83BD9">
        <w:rPr>
          <w:b/>
        </w:rPr>
        <w:t xml:space="preserve"> </w:t>
      </w:r>
      <w:proofErr w:type="spellStart"/>
      <w:r w:rsidRPr="00A83BD9">
        <w:rPr>
          <w:b/>
        </w:rPr>
        <w:t>ділянки</w:t>
      </w:r>
      <w:proofErr w:type="spellEnd"/>
      <w:r w:rsidRPr="00A83BD9">
        <w:rPr>
          <w:b/>
        </w:rPr>
        <w:t xml:space="preserve"> в </w:t>
      </w:r>
      <w:proofErr w:type="spellStart"/>
      <w:r w:rsidRPr="00A83BD9">
        <w:rPr>
          <w:b/>
        </w:rPr>
        <w:t>натурі</w:t>
      </w:r>
      <w:proofErr w:type="spellEnd"/>
      <w:r w:rsidRPr="00A83BD9">
        <w:rPr>
          <w:b/>
        </w:rPr>
        <w:t xml:space="preserve"> (на </w:t>
      </w:r>
      <w:proofErr w:type="spellStart"/>
      <w:r w:rsidRPr="00A83BD9">
        <w:rPr>
          <w:b/>
        </w:rPr>
        <w:t>місцевості</w:t>
      </w:r>
      <w:proofErr w:type="spellEnd"/>
      <w:r w:rsidRPr="00A83BD9">
        <w:rPr>
          <w:b/>
        </w:rPr>
        <w:t xml:space="preserve">) у </w:t>
      </w:r>
      <w:proofErr w:type="spellStart"/>
      <w:r w:rsidRPr="00A83BD9">
        <w:rPr>
          <w:b/>
        </w:rPr>
        <w:t>власність</w:t>
      </w:r>
      <w:proofErr w:type="spellEnd"/>
      <w:r w:rsidRPr="00A83BD9">
        <w:rPr>
          <w:b/>
        </w:rPr>
        <w:t xml:space="preserve"> ПАВЛЕНКУ Р.В.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№205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ФІРЮБІНУ В.С.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№206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712A01" w:rsidRDefault="004C3A5D" w:rsidP="004C3A5D">
      <w:pPr>
        <w:pStyle w:val="a3"/>
        <w:spacing w:after="0"/>
        <w:ind w:firstLine="708"/>
        <w:jc w:val="both"/>
        <w:rPr>
          <w:b/>
        </w:rPr>
      </w:pPr>
      <w:r w:rsidRPr="00712A01">
        <w:rPr>
          <w:b/>
        </w:rPr>
        <w:t xml:space="preserve">Про </w:t>
      </w:r>
      <w:proofErr w:type="spellStart"/>
      <w:r w:rsidRPr="00712A01">
        <w:rPr>
          <w:b/>
        </w:rPr>
        <w:t>надання</w:t>
      </w:r>
      <w:proofErr w:type="spellEnd"/>
      <w:r w:rsidRPr="00712A01">
        <w:rPr>
          <w:b/>
        </w:rPr>
        <w:t xml:space="preserve"> </w:t>
      </w:r>
      <w:proofErr w:type="spellStart"/>
      <w:r w:rsidRPr="00712A01">
        <w:rPr>
          <w:b/>
        </w:rPr>
        <w:t>дозволу</w:t>
      </w:r>
      <w:proofErr w:type="spellEnd"/>
      <w:r w:rsidRPr="00712A01">
        <w:rPr>
          <w:b/>
        </w:rPr>
        <w:t xml:space="preserve"> на </w:t>
      </w:r>
      <w:proofErr w:type="spellStart"/>
      <w:r w:rsidRPr="00712A01">
        <w:rPr>
          <w:b/>
        </w:rPr>
        <w:t>виготовлення</w:t>
      </w:r>
      <w:proofErr w:type="spellEnd"/>
      <w:r w:rsidRPr="00712A01">
        <w:rPr>
          <w:b/>
        </w:rPr>
        <w:t xml:space="preserve"> </w:t>
      </w:r>
      <w:proofErr w:type="spellStart"/>
      <w:proofErr w:type="gramStart"/>
      <w:r w:rsidRPr="00712A01">
        <w:rPr>
          <w:b/>
        </w:rPr>
        <w:t>техн</w:t>
      </w:r>
      <w:proofErr w:type="gramEnd"/>
      <w:r w:rsidRPr="00712A01">
        <w:rPr>
          <w:b/>
        </w:rPr>
        <w:t>ічної</w:t>
      </w:r>
      <w:proofErr w:type="spellEnd"/>
      <w:r w:rsidRPr="00712A01">
        <w:rPr>
          <w:b/>
        </w:rPr>
        <w:t xml:space="preserve"> </w:t>
      </w:r>
      <w:proofErr w:type="spellStart"/>
      <w:r w:rsidRPr="00712A01">
        <w:rPr>
          <w:b/>
        </w:rPr>
        <w:t>документації</w:t>
      </w:r>
      <w:proofErr w:type="spellEnd"/>
      <w:r w:rsidRPr="00712A01">
        <w:rPr>
          <w:b/>
        </w:rPr>
        <w:t xml:space="preserve"> </w:t>
      </w:r>
      <w:proofErr w:type="spellStart"/>
      <w:r w:rsidRPr="00712A01">
        <w:rPr>
          <w:b/>
        </w:rPr>
        <w:t>щодо</w:t>
      </w:r>
      <w:proofErr w:type="spellEnd"/>
      <w:r w:rsidRPr="00712A01">
        <w:rPr>
          <w:b/>
        </w:rPr>
        <w:t xml:space="preserve"> </w:t>
      </w:r>
      <w:proofErr w:type="spellStart"/>
      <w:r w:rsidRPr="00712A01">
        <w:rPr>
          <w:b/>
        </w:rPr>
        <w:t>встановлення</w:t>
      </w:r>
      <w:proofErr w:type="spellEnd"/>
      <w:r w:rsidRPr="00712A01">
        <w:rPr>
          <w:b/>
        </w:rPr>
        <w:t xml:space="preserve"> меж </w:t>
      </w:r>
      <w:proofErr w:type="spellStart"/>
      <w:r w:rsidRPr="00712A01">
        <w:rPr>
          <w:b/>
        </w:rPr>
        <w:t>земельної</w:t>
      </w:r>
      <w:proofErr w:type="spellEnd"/>
      <w:r w:rsidRPr="00712A01">
        <w:rPr>
          <w:b/>
        </w:rPr>
        <w:t xml:space="preserve"> </w:t>
      </w:r>
      <w:proofErr w:type="spellStart"/>
      <w:r w:rsidRPr="00712A01">
        <w:rPr>
          <w:b/>
        </w:rPr>
        <w:t>ділянки</w:t>
      </w:r>
      <w:proofErr w:type="spellEnd"/>
      <w:r w:rsidRPr="00712A01">
        <w:rPr>
          <w:b/>
        </w:rPr>
        <w:t xml:space="preserve"> в </w:t>
      </w:r>
      <w:proofErr w:type="spellStart"/>
      <w:r w:rsidRPr="00712A01">
        <w:rPr>
          <w:b/>
        </w:rPr>
        <w:t>натурі</w:t>
      </w:r>
      <w:proofErr w:type="spellEnd"/>
      <w:r w:rsidRPr="00712A01">
        <w:rPr>
          <w:b/>
        </w:rPr>
        <w:t xml:space="preserve"> (на </w:t>
      </w:r>
      <w:proofErr w:type="spellStart"/>
      <w:r w:rsidRPr="00712A01">
        <w:rPr>
          <w:b/>
        </w:rPr>
        <w:t>місцевості</w:t>
      </w:r>
      <w:proofErr w:type="spellEnd"/>
      <w:r w:rsidRPr="00712A01">
        <w:rPr>
          <w:b/>
        </w:rPr>
        <w:t xml:space="preserve">) у </w:t>
      </w:r>
      <w:proofErr w:type="spellStart"/>
      <w:r w:rsidRPr="00712A01">
        <w:rPr>
          <w:b/>
        </w:rPr>
        <w:t>власність</w:t>
      </w:r>
      <w:proofErr w:type="spellEnd"/>
      <w:r w:rsidRPr="00712A01">
        <w:rPr>
          <w:b/>
        </w:rPr>
        <w:t xml:space="preserve"> ШЕВЧЕНКО Г.М.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№207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0B7941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0B7941">
        <w:rPr>
          <w:b/>
          <w:lang w:val="uk-UA"/>
        </w:rPr>
        <w:t>Про затвердження проекту землеустрою щодо відведення земельної ділянки у власність ГЕТЬМАНЦЮ О.П.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№208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0B7941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0B7941">
        <w:rPr>
          <w:b/>
          <w:lang w:val="uk-UA"/>
        </w:rPr>
        <w:t>Про затвердження проекту землеустрою щодо відведення земельної ділянки у власність КОРНЄВУ Р.В.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№209 прийнято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затвердження проекту землеустрою щодо відведення земельної ділянки у власність КОРНЄВІЙ І.Ю.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№210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0B7941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0B7941">
        <w:rPr>
          <w:b/>
          <w:lang w:val="uk-UA"/>
        </w:rPr>
        <w:t>Про затвердження проекту землеустрою щодо відведення земельної ділянки у власність КОРНЄВІЙ В.В.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№211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0B7941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0B7941">
        <w:rPr>
          <w:b/>
          <w:lang w:val="uk-UA"/>
        </w:rPr>
        <w:t>Про затвердження проекту землеустрою щодо відведення земельної ділянки у власність ЛОПАТІ В.М.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№212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затвердження проекту землеустрою щодо відведення земельної ділянки у власність СЕРЕДІ Є.М.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№213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0B7941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0B7941">
        <w:rPr>
          <w:b/>
          <w:lang w:val="uk-UA"/>
        </w:rPr>
        <w:t>Про затвердження проекту землеустрою щодо відведення земельної ділянки у власність ЧЕРНЯВСЬКОМУ О.М.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№214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9A6C30" w:rsidRDefault="004C3A5D" w:rsidP="004C3A5D">
      <w:pPr>
        <w:pStyle w:val="a3"/>
        <w:spacing w:after="0"/>
        <w:ind w:firstLine="708"/>
        <w:jc w:val="both"/>
        <w:rPr>
          <w:b/>
        </w:rPr>
      </w:pPr>
      <w:r w:rsidRPr="009A6C30">
        <w:rPr>
          <w:b/>
        </w:rPr>
        <w:t xml:space="preserve">Про </w:t>
      </w:r>
      <w:proofErr w:type="spellStart"/>
      <w:r w:rsidRPr="009A6C30">
        <w:rPr>
          <w:b/>
        </w:rPr>
        <w:t>уточнення</w:t>
      </w:r>
      <w:proofErr w:type="spellEnd"/>
      <w:r w:rsidRPr="009A6C30">
        <w:rPr>
          <w:b/>
        </w:rPr>
        <w:t xml:space="preserve"> </w:t>
      </w:r>
      <w:proofErr w:type="spellStart"/>
      <w:r w:rsidRPr="009A6C30">
        <w:rPr>
          <w:b/>
        </w:rPr>
        <w:t>площі</w:t>
      </w:r>
      <w:proofErr w:type="spellEnd"/>
      <w:r w:rsidRPr="009A6C30">
        <w:rPr>
          <w:b/>
        </w:rPr>
        <w:t xml:space="preserve"> та </w:t>
      </w:r>
      <w:proofErr w:type="spellStart"/>
      <w:r w:rsidRPr="009A6C30">
        <w:rPr>
          <w:b/>
        </w:rPr>
        <w:t>видачу</w:t>
      </w:r>
      <w:proofErr w:type="spellEnd"/>
      <w:r w:rsidRPr="009A6C30">
        <w:rPr>
          <w:b/>
        </w:rPr>
        <w:t xml:space="preserve"> </w:t>
      </w:r>
      <w:proofErr w:type="spellStart"/>
      <w:r w:rsidRPr="009A6C30">
        <w:rPr>
          <w:b/>
        </w:rPr>
        <w:t>документів</w:t>
      </w:r>
      <w:proofErr w:type="spellEnd"/>
      <w:r w:rsidRPr="009A6C30">
        <w:rPr>
          <w:b/>
        </w:rPr>
        <w:t xml:space="preserve"> </w:t>
      </w:r>
      <w:proofErr w:type="spellStart"/>
      <w:proofErr w:type="gramStart"/>
      <w:r w:rsidRPr="009A6C30">
        <w:rPr>
          <w:b/>
        </w:rPr>
        <w:t>п</w:t>
      </w:r>
      <w:proofErr w:type="gramEnd"/>
      <w:r w:rsidRPr="009A6C30">
        <w:rPr>
          <w:b/>
        </w:rPr>
        <w:t>ідтверджуючих</w:t>
      </w:r>
      <w:proofErr w:type="spellEnd"/>
      <w:r w:rsidRPr="009A6C30">
        <w:rPr>
          <w:b/>
        </w:rPr>
        <w:t xml:space="preserve"> право </w:t>
      </w:r>
      <w:proofErr w:type="spellStart"/>
      <w:r w:rsidRPr="009A6C30">
        <w:rPr>
          <w:b/>
        </w:rPr>
        <w:t>власності</w:t>
      </w:r>
      <w:proofErr w:type="spellEnd"/>
      <w:r w:rsidRPr="009A6C30">
        <w:rPr>
          <w:b/>
        </w:rPr>
        <w:t xml:space="preserve"> на </w:t>
      </w:r>
      <w:proofErr w:type="spellStart"/>
      <w:r w:rsidRPr="009A6C30">
        <w:rPr>
          <w:b/>
        </w:rPr>
        <w:t>земельну</w:t>
      </w:r>
      <w:proofErr w:type="spellEnd"/>
      <w:r w:rsidRPr="009A6C30">
        <w:rPr>
          <w:b/>
        </w:rPr>
        <w:t xml:space="preserve"> </w:t>
      </w:r>
      <w:proofErr w:type="spellStart"/>
      <w:r w:rsidRPr="009A6C30">
        <w:rPr>
          <w:b/>
        </w:rPr>
        <w:t>ділянку</w:t>
      </w:r>
      <w:proofErr w:type="spellEnd"/>
      <w:r w:rsidRPr="009A6C30">
        <w:rPr>
          <w:b/>
        </w:rPr>
        <w:t xml:space="preserve"> ГОЛУБЕНКУ О.С.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№215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BA3B3E" w:rsidRDefault="004C3A5D" w:rsidP="004C3A5D">
      <w:pPr>
        <w:pStyle w:val="a3"/>
        <w:spacing w:after="0"/>
        <w:ind w:firstLine="708"/>
        <w:jc w:val="both"/>
        <w:rPr>
          <w:b/>
        </w:rPr>
      </w:pPr>
      <w:r w:rsidRPr="00BA3B3E">
        <w:rPr>
          <w:b/>
        </w:rPr>
        <w:t xml:space="preserve">Про </w:t>
      </w:r>
      <w:proofErr w:type="spellStart"/>
      <w:r w:rsidRPr="00BA3B3E">
        <w:rPr>
          <w:b/>
        </w:rPr>
        <w:t>затвердження</w:t>
      </w:r>
      <w:proofErr w:type="spellEnd"/>
      <w:r w:rsidRPr="00BA3B3E">
        <w:rPr>
          <w:b/>
        </w:rPr>
        <w:t xml:space="preserve"> проекту </w:t>
      </w:r>
      <w:proofErr w:type="spellStart"/>
      <w:r w:rsidRPr="00BA3B3E">
        <w:rPr>
          <w:b/>
        </w:rPr>
        <w:t>землеустрою</w:t>
      </w:r>
      <w:proofErr w:type="spellEnd"/>
      <w:r w:rsidRPr="00BA3B3E">
        <w:rPr>
          <w:b/>
        </w:rPr>
        <w:t xml:space="preserve"> </w:t>
      </w:r>
      <w:proofErr w:type="spellStart"/>
      <w:r w:rsidRPr="00BA3B3E">
        <w:rPr>
          <w:b/>
        </w:rPr>
        <w:t>щодо</w:t>
      </w:r>
      <w:proofErr w:type="spellEnd"/>
      <w:r w:rsidRPr="00BA3B3E">
        <w:rPr>
          <w:b/>
        </w:rPr>
        <w:t xml:space="preserve"> </w:t>
      </w:r>
      <w:proofErr w:type="spellStart"/>
      <w:r w:rsidRPr="00BA3B3E">
        <w:rPr>
          <w:b/>
        </w:rPr>
        <w:t>відведення</w:t>
      </w:r>
      <w:proofErr w:type="spellEnd"/>
      <w:r w:rsidRPr="00BA3B3E">
        <w:rPr>
          <w:b/>
        </w:rPr>
        <w:t xml:space="preserve"> </w:t>
      </w:r>
      <w:proofErr w:type="spellStart"/>
      <w:r w:rsidRPr="00BA3B3E">
        <w:rPr>
          <w:b/>
        </w:rPr>
        <w:t>земельної</w:t>
      </w:r>
      <w:proofErr w:type="spellEnd"/>
      <w:r w:rsidRPr="00BA3B3E">
        <w:rPr>
          <w:b/>
        </w:rPr>
        <w:t xml:space="preserve"> </w:t>
      </w:r>
      <w:proofErr w:type="spellStart"/>
      <w:r w:rsidRPr="00BA3B3E">
        <w:rPr>
          <w:b/>
        </w:rPr>
        <w:t>ділянки</w:t>
      </w:r>
      <w:proofErr w:type="spellEnd"/>
      <w:r w:rsidRPr="00BA3B3E">
        <w:rPr>
          <w:b/>
        </w:rPr>
        <w:t xml:space="preserve"> в </w:t>
      </w:r>
      <w:proofErr w:type="spellStart"/>
      <w:r w:rsidRPr="00BA3B3E">
        <w:rPr>
          <w:b/>
        </w:rPr>
        <w:t>оренду</w:t>
      </w:r>
      <w:proofErr w:type="spellEnd"/>
      <w:r w:rsidRPr="00BA3B3E">
        <w:rPr>
          <w:b/>
        </w:rPr>
        <w:t xml:space="preserve"> </w:t>
      </w:r>
      <w:proofErr w:type="gramStart"/>
      <w:r w:rsidRPr="00BA3B3E">
        <w:rPr>
          <w:b/>
        </w:rPr>
        <w:t>ТОВ</w:t>
      </w:r>
      <w:proofErr w:type="gramEnd"/>
      <w:r w:rsidRPr="00BA3B3E">
        <w:rPr>
          <w:b/>
        </w:rPr>
        <w:t xml:space="preserve"> «ГЕОІД».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№216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EC2C02" w:rsidRDefault="004C3A5D" w:rsidP="004C3A5D">
      <w:pPr>
        <w:pStyle w:val="a3"/>
        <w:spacing w:after="0"/>
        <w:ind w:firstLine="708"/>
        <w:jc w:val="both"/>
        <w:rPr>
          <w:b/>
        </w:rPr>
      </w:pPr>
      <w:r w:rsidRPr="00EC2C02">
        <w:rPr>
          <w:b/>
        </w:rPr>
        <w:t xml:space="preserve">Про </w:t>
      </w:r>
      <w:proofErr w:type="spellStart"/>
      <w:r w:rsidRPr="00EC2C02">
        <w:rPr>
          <w:b/>
        </w:rPr>
        <w:t>затвердження</w:t>
      </w:r>
      <w:proofErr w:type="spellEnd"/>
      <w:r w:rsidRPr="00EC2C02">
        <w:rPr>
          <w:b/>
        </w:rPr>
        <w:t xml:space="preserve"> </w:t>
      </w:r>
      <w:proofErr w:type="spellStart"/>
      <w:proofErr w:type="gramStart"/>
      <w:r w:rsidRPr="00EC2C02">
        <w:rPr>
          <w:b/>
        </w:rPr>
        <w:t>техн</w:t>
      </w:r>
      <w:proofErr w:type="gramEnd"/>
      <w:r w:rsidRPr="00EC2C02">
        <w:rPr>
          <w:b/>
        </w:rPr>
        <w:t>ічної</w:t>
      </w:r>
      <w:proofErr w:type="spellEnd"/>
      <w:r w:rsidRPr="00EC2C02">
        <w:rPr>
          <w:b/>
        </w:rPr>
        <w:t xml:space="preserve"> </w:t>
      </w:r>
      <w:proofErr w:type="spellStart"/>
      <w:r w:rsidRPr="00EC2C02">
        <w:rPr>
          <w:b/>
        </w:rPr>
        <w:t>документації</w:t>
      </w:r>
      <w:proofErr w:type="spellEnd"/>
      <w:r w:rsidRPr="00EC2C02">
        <w:rPr>
          <w:b/>
        </w:rPr>
        <w:t xml:space="preserve"> </w:t>
      </w:r>
      <w:proofErr w:type="spellStart"/>
      <w:r w:rsidRPr="00EC2C02">
        <w:rPr>
          <w:b/>
        </w:rPr>
        <w:t>щодо</w:t>
      </w:r>
      <w:proofErr w:type="spellEnd"/>
      <w:r w:rsidRPr="00EC2C02">
        <w:rPr>
          <w:b/>
        </w:rPr>
        <w:t xml:space="preserve"> </w:t>
      </w:r>
      <w:proofErr w:type="spellStart"/>
      <w:r w:rsidRPr="00EC2C02">
        <w:rPr>
          <w:b/>
        </w:rPr>
        <w:t>встановлення</w:t>
      </w:r>
      <w:proofErr w:type="spellEnd"/>
      <w:r w:rsidRPr="00EC2C02">
        <w:rPr>
          <w:b/>
        </w:rPr>
        <w:t xml:space="preserve"> меж </w:t>
      </w:r>
      <w:proofErr w:type="spellStart"/>
      <w:r w:rsidRPr="00EC2C02">
        <w:rPr>
          <w:b/>
        </w:rPr>
        <w:t>земельної</w:t>
      </w:r>
      <w:proofErr w:type="spellEnd"/>
      <w:r w:rsidRPr="00EC2C02">
        <w:rPr>
          <w:b/>
        </w:rPr>
        <w:t xml:space="preserve"> </w:t>
      </w:r>
      <w:proofErr w:type="spellStart"/>
      <w:r w:rsidRPr="00EC2C02">
        <w:rPr>
          <w:b/>
        </w:rPr>
        <w:t>ділянки</w:t>
      </w:r>
      <w:proofErr w:type="spellEnd"/>
      <w:r w:rsidRPr="00EC2C02">
        <w:rPr>
          <w:b/>
        </w:rPr>
        <w:t xml:space="preserve"> в </w:t>
      </w:r>
      <w:proofErr w:type="spellStart"/>
      <w:r w:rsidRPr="00EC2C02">
        <w:rPr>
          <w:b/>
        </w:rPr>
        <w:t>натурі</w:t>
      </w:r>
      <w:proofErr w:type="spellEnd"/>
      <w:r w:rsidRPr="00EC2C02">
        <w:rPr>
          <w:b/>
        </w:rPr>
        <w:t xml:space="preserve"> (на </w:t>
      </w:r>
      <w:proofErr w:type="spellStart"/>
      <w:r w:rsidRPr="00EC2C02">
        <w:rPr>
          <w:b/>
        </w:rPr>
        <w:t>місцевості</w:t>
      </w:r>
      <w:proofErr w:type="spellEnd"/>
      <w:r w:rsidRPr="00EC2C02">
        <w:rPr>
          <w:b/>
        </w:rPr>
        <w:t xml:space="preserve">) в </w:t>
      </w:r>
      <w:proofErr w:type="spellStart"/>
      <w:r w:rsidRPr="00EC2C02">
        <w:rPr>
          <w:b/>
        </w:rPr>
        <w:t>оренду</w:t>
      </w:r>
      <w:proofErr w:type="spellEnd"/>
      <w:r w:rsidRPr="00EC2C02">
        <w:rPr>
          <w:b/>
        </w:rPr>
        <w:t xml:space="preserve"> ТОВ «ГЕОІД».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№217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280A0C" w:rsidRDefault="004C3A5D" w:rsidP="004C3A5D">
      <w:pPr>
        <w:pStyle w:val="a3"/>
        <w:spacing w:after="0"/>
        <w:ind w:firstLine="708"/>
        <w:jc w:val="both"/>
        <w:rPr>
          <w:b/>
        </w:rPr>
      </w:pPr>
      <w:r w:rsidRPr="00280A0C">
        <w:rPr>
          <w:b/>
        </w:rPr>
        <w:t xml:space="preserve">Про </w:t>
      </w:r>
      <w:proofErr w:type="spellStart"/>
      <w:r w:rsidRPr="00280A0C">
        <w:rPr>
          <w:b/>
        </w:rPr>
        <w:t>затвердження</w:t>
      </w:r>
      <w:proofErr w:type="spellEnd"/>
      <w:r w:rsidRPr="00280A0C">
        <w:rPr>
          <w:b/>
        </w:rPr>
        <w:t xml:space="preserve"> </w:t>
      </w:r>
      <w:proofErr w:type="spellStart"/>
      <w:proofErr w:type="gramStart"/>
      <w:r w:rsidRPr="00280A0C">
        <w:rPr>
          <w:b/>
        </w:rPr>
        <w:t>техн</w:t>
      </w:r>
      <w:proofErr w:type="gramEnd"/>
      <w:r w:rsidRPr="00280A0C">
        <w:rPr>
          <w:b/>
        </w:rPr>
        <w:t>ічної</w:t>
      </w:r>
      <w:proofErr w:type="spellEnd"/>
      <w:r w:rsidRPr="00280A0C">
        <w:rPr>
          <w:b/>
        </w:rPr>
        <w:t xml:space="preserve"> </w:t>
      </w:r>
      <w:proofErr w:type="spellStart"/>
      <w:r w:rsidRPr="00280A0C">
        <w:rPr>
          <w:b/>
        </w:rPr>
        <w:t>документації</w:t>
      </w:r>
      <w:proofErr w:type="spellEnd"/>
      <w:r w:rsidRPr="00280A0C">
        <w:rPr>
          <w:b/>
        </w:rPr>
        <w:t xml:space="preserve"> </w:t>
      </w:r>
      <w:proofErr w:type="spellStart"/>
      <w:r w:rsidRPr="00280A0C">
        <w:rPr>
          <w:b/>
        </w:rPr>
        <w:t>щодо</w:t>
      </w:r>
      <w:proofErr w:type="spellEnd"/>
      <w:r w:rsidRPr="00280A0C">
        <w:rPr>
          <w:b/>
        </w:rPr>
        <w:t xml:space="preserve"> </w:t>
      </w:r>
      <w:proofErr w:type="spellStart"/>
      <w:r w:rsidRPr="00280A0C">
        <w:rPr>
          <w:b/>
        </w:rPr>
        <w:t>встановлення</w:t>
      </w:r>
      <w:proofErr w:type="spellEnd"/>
      <w:r w:rsidRPr="00280A0C">
        <w:rPr>
          <w:b/>
        </w:rPr>
        <w:t xml:space="preserve"> меж </w:t>
      </w:r>
      <w:proofErr w:type="spellStart"/>
      <w:r w:rsidRPr="00280A0C">
        <w:rPr>
          <w:b/>
        </w:rPr>
        <w:t>земельної</w:t>
      </w:r>
      <w:proofErr w:type="spellEnd"/>
      <w:r w:rsidRPr="00280A0C">
        <w:rPr>
          <w:b/>
        </w:rPr>
        <w:t xml:space="preserve"> </w:t>
      </w:r>
      <w:proofErr w:type="spellStart"/>
      <w:r w:rsidRPr="00280A0C">
        <w:rPr>
          <w:b/>
        </w:rPr>
        <w:t>ділянки</w:t>
      </w:r>
      <w:proofErr w:type="spellEnd"/>
      <w:r w:rsidRPr="00280A0C">
        <w:rPr>
          <w:b/>
        </w:rPr>
        <w:t xml:space="preserve"> в </w:t>
      </w:r>
      <w:proofErr w:type="spellStart"/>
      <w:r w:rsidRPr="00280A0C">
        <w:rPr>
          <w:b/>
        </w:rPr>
        <w:t>натурі</w:t>
      </w:r>
      <w:proofErr w:type="spellEnd"/>
      <w:r w:rsidRPr="00280A0C">
        <w:rPr>
          <w:b/>
        </w:rPr>
        <w:t xml:space="preserve"> (на </w:t>
      </w:r>
      <w:proofErr w:type="spellStart"/>
      <w:r w:rsidRPr="00280A0C">
        <w:rPr>
          <w:b/>
        </w:rPr>
        <w:t>місцевості</w:t>
      </w:r>
      <w:proofErr w:type="spellEnd"/>
      <w:r w:rsidRPr="00280A0C">
        <w:rPr>
          <w:b/>
        </w:rPr>
        <w:t xml:space="preserve">) в </w:t>
      </w:r>
      <w:proofErr w:type="spellStart"/>
      <w:r w:rsidRPr="00280A0C">
        <w:rPr>
          <w:b/>
        </w:rPr>
        <w:t>оренду</w:t>
      </w:r>
      <w:proofErr w:type="spellEnd"/>
      <w:r w:rsidRPr="00280A0C">
        <w:rPr>
          <w:b/>
        </w:rPr>
        <w:t xml:space="preserve"> ТОВ «ЗАДОР».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№218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Pr="009A6C30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затвердження технічної документації щодо встановлення меж земельної ділянки в натурі (на місцевості) в оренду МАНВЕЛЯНУ Л.Р.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№219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07263" w:rsidRDefault="004C3A5D" w:rsidP="004C3A5D">
      <w:pPr>
        <w:pStyle w:val="a3"/>
        <w:spacing w:after="0"/>
        <w:ind w:firstLine="708"/>
        <w:jc w:val="both"/>
        <w:rPr>
          <w:b/>
        </w:rPr>
      </w:pPr>
      <w:r w:rsidRPr="00407263">
        <w:rPr>
          <w:b/>
        </w:rPr>
        <w:t xml:space="preserve">Про </w:t>
      </w:r>
      <w:proofErr w:type="spellStart"/>
      <w:r w:rsidRPr="00407263">
        <w:rPr>
          <w:b/>
        </w:rPr>
        <w:t>вилучення</w:t>
      </w:r>
      <w:proofErr w:type="spellEnd"/>
      <w:r w:rsidRPr="00407263">
        <w:rPr>
          <w:b/>
        </w:rPr>
        <w:t xml:space="preserve"> </w:t>
      </w:r>
      <w:proofErr w:type="spellStart"/>
      <w:r w:rsidRPr="00407263">
        <w:rPr>
          <w:b/>
        </w:rPr>
        <w:t>земельної</w:t>
      </w:r>
      <w:proofErr w:type="spellEnd"/>
      <w:r w:rsidRPr="00407263">
        <w:rPr>
          <w:b/>
        </w:rPr>
        <w:t xml:space="preserve"> </w:t>
      </w:r>
      <w:proofErr w:type="spellStart"/>
      <w:r w:rsidRPr="00407263">
        <w:rPr>
          <w:b/>
        </w:rPr>
        <w:t>ділянки</w:t>
      </w:r>
      <w:proofErr w:type="spellEnd"/>
      <w:r w:rsidRPr="00407263">
        <w:rPr>
          <w:b/>
        </w:rPr>
        <w:t xml:space="preserve"> у </w:t>
      </w:r>
      <w:proofErr w:type="gramStart"/>
      <w:r w:rsidRPr="00407263">
        <w:rPr>
          <w:b/>
        </w:rPr>
        <w:t>ТОВ</w:t>
      </w:r>
      <w:proofErr w:type="gramEnd"/>
      <w:r w:rsidRPr="00407263">
        <w:rPr>
          <w:b/>
        </w:rPr>
        <w:t xml:space="preserve"> «КРАМНИЦЯ ГОСПОДАРЯ».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№220 прийнято за основу і в цілому з доповненням за пропозицією п</w:t>
      </w:r>
      <w:r w:rsidRPr="00407263">
        <w:rPr>
          <w:lang w:val="uk-UA"/>
        </w:rPr>
        <w:t>остійної  комісії  з питань депутатської діяльності, регламенту, етики, гласності, законності та правопорядку</w:t>
      </w:r>
      <w:r>
        <w:rPr>
          <w:lang w:val="uk-UA"/>
        </w:rPr>
        <w:t xml:space="preserve">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3B7707" w:rsidRDefault="004C3A5D" w:rsidP="004C3A5D">
      <w:pPr>
        <w:pStyle w:val="a3"/>
        <w:spacing w:after="0"/>
        <w:ind w:firstLine="708"/>
        <w:jc w:val="both"/>
        <w:rPr>
          <w:b/>
        </w:rPr>
      </w:pPr>
      <w:r w:rsidRPr="003B7707">
        <w:rPr>
          <w:b/>
        </w:rPr>
        <w:t xml:space="preserve">Про </w:t>
      </w:r>
      <w:proofErr w:type="spellStart"/>
      <w:r w:rsidRPr="003B7707">
        <w:rPr>
          <w:b/>
        </w:rPr>
        <w:t>надання</w:t>
      </w:r>
      <w:proofErr w:type="spellEnd"/>
      <w:r w:rsidRPr="003B7707">
        <w:rPr>
          <w:b/>
        </w:rPr>
        <w:t xml:space="preserve">  в </w:t>
      </w:r>
      <w:proofErr w:type="spellStart"/>
      <w:r w:rsidRPr="003B7707">
        <w:rPr>
          <w:b/>
        </w:rPr>
        <w:t>оренду</w:t>
      </w:r>
      <w:proofErr w:type="spellEnd"/>
      <w:r w:rsidRPr="003B7707">
        <w:rPr>
          <w:b/>
        </w:rPr>
        <w:t xml:space="preserve"> </w:t>
      </w:r>
      <w:proofErr w:type="spellStart"/>
      <w:r w:rsidRPr="003B7707">
        <w:rPr>
          <w:b/>
        </w:rPr>
        <w:t>земельної</w:t>
      </w:r>
      <w:proofErr w:type="spellEnd"/>
      <w:r w:rsidRPr="003B7707">
        <w:rPr>
          <w:b/>
        </w:rPr>
        <w:t xml:space="preserve"> </w:t>
      </w:r>
      <w:proofErr w:type="spellStart"/>
      <w:r w:rsidRPr="003B7707">
        <w:rPr>
          <w:b/>
        </w:rPr>
        <w:t>ділянки</w:t>
      </w:r>
      <w:proofErr w:type="spellEnd"/>
      <w:r w:rsidRPr="003B7707">
        <w:rPr>
          <w:b/>
        </w:rPr>
        <w:t xml:space="preserve"> УВАРЕНКУ А.М. та УВАРЕНКО Л.О.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№221 прийнято за основу і в цілому з доповненням за пропозицією п</w:t>
      </w:r>
      <w:r w:rsidRPr="00407263">
        <w:rPr>
          <w:lang w:val="uk-UA"/>
        </w:rPr>
        <w:t>остійної  комісії  з питань депутатської діяльності, регламенту, етики, гласності, законності та правопорядку</w:t>
      </w:r>
      <w:r>
        <w:rPr>
          <w:lang w:val="uk-UA"/>
        </w:rPr>
        <w:t xml:space="preserve">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6324C9" w:rsidRDefault="004C3A5D" w:rsidP="004C3A5D">
      <w:pPr>
        <w:pStyle w:val="a3"/>
        <w:spacing w:after="0"/>
        <w:ind w:firstLine="708"/>
        <w:jc w:val="both"/>
        <w:rPr>
          <w:b/>
        </w:rPr>
      </w:pPr>
      <w:r w:rsidRPr="006324C9">
        <w:rPr>
          <w:b/>
        </w:rPr>
        <w:t xml:space="preserve">Про </w:t>
      </w:r>
      <w:proofErr w:type="spellStart"/>
      <w:r w:rsidRPr="006324C9">
        <w:rPr>
          <w:b/>
        </w:rPr>
        <w:t>вилучення</w:t>
      </w:r>
      <w:proofErr w:type="spellEnd"/>
      <w:r w:rsidRPr="006324C9">
        <w:rPr>
          <w:b/>
        </w:rPr>
        <w:t xml:space="preserve"> </w:t>
      </w:r>
      <w:proofErr w:type="spellStart"/>
      <w:r w:rsidRPr="006324C9">
        <w:rPr>
          <w:b/>
        </w:rPr>
        <w:t>земельної</w:t>
      </w:r>
      <w:proofErr w:type="spellEnd"/>
      <w:r w:rsidRPr="006324C9">
        <w:rPr>
          <w:b/>
        </w:rPr>
        <w:t xml:space="preserve"> </w:t>
      </w:r>
      <w:proofErr w:type="spellStart"/>
      <w:r w:rsidRPr="006324C9">
        <w:rPr>
          <w:b/>
        </w:rPr>
        <w:t>ділянки</w:t>
      </w:r>
      <w:proofErr w:type="spellEnd"/>
      <w:r w:rsidRPr="006324C9">
        <w:rPr>
          <w:b/>
        </w:rPr>
        <w:t xml:space="preserve"> у </w:t>
      </w:r>
      <w:proofErr w:type="gramStart"/>
      <w:r w:rsidRPr="006324C9">
        <w:rPr>
          <w:b/>
        </w:rPr>
        <w:t>ТОВ</w:t>
      </w:r>
      <w:proofErr w:type="gramEnd"/>
      <w:r w:rsidRPr="006324C9">
        <w:rPr>
          <w:b/>
        </w:rPr>
        <w:t xml:space="preserve"> «МАРСЕЛЬ».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№222 прийнято за основу і в цілому з доповненням за пропозицією п</w:t>
      </w:r>
      <w:r w:rsidRPr="00407263">
        <w:rPr>
          <w:lang w:val="uk-UA"/>
        </w:rPr>
        <w:t>остійної  комісії  з питань депутатської діяльності, регламенту, етики, гласності, законності та правопорядку</w:t>
      </w:r>
      <w:r>
        <w:rPr>
          <w:lang w:val="uk-UA"/>
        </w:rPr>
        <w:t xml:space="preserve">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560431" w:rsidRDefault="004C3A5D" w:rsidP="004C3A5D">
      <w:pPr>
        <w:pStyle w:val="a3"/>
        <w:spacing w:after="0"/>
        <w:ind w:firstLine="708"/>
        <w:jc w:val="both"/>
        <w:rPr>
          <w:b/>
        </w:rPr>
      </w:pPr>
      <w:r w:rsidRPr="00560431">
        <w:rPr>
          <w:b/>
        </w:rPr>
        <w:t xml:space="preserve">Про </w:t>
      </w:r>
      <w:proofErr w:type="spellStart"/>
      <w:r w:rsidRPr="00560431">
        <w:rPr>
          <w:b/>
        </w:rPr>
        <w:t>надання</w:t>
      </w:r>
      <w:proofErr w:type="spellEnd"/>
      <w:r w:rsidRPr="00560431">
        <w:rPr>
          <w:b/>
        </w:rPr>
        <w:t xml:space="preserve"> в </w:t>
      </w:r>
      <w:proofErr w:type="spellStart"/>
      <w:r w:rsidRPr="00560431">
        <w:rPr>
          <w:b/>
        </w:rPr>
        <w:t>оренду</w:t>
      </w:r>
      <w:proofErr w:type="spellEnd"/>
      <w:r w:rsidRPr="00560431">
        <w:rPr>
          <w:b/>
        </w:rPr>
        <w:t xml:space="preserve"> </w:t>
      </w:r>
      <w:proofErr w:type="spellStart"/>
      <w:r w:rsidRPr="00560431">
        <w:rPr>
          <w:b/>
        </w:rPr>
        <w:t>земельної</w:t>
      </w:r>
      <w:proofErr w:type="spellEnd"/>
      <w:r w:rsidRPr="00560431">
        <w:rPr>
          <w:b/>
        </w:rPr>
        <w:t xml:space="preserve"> </w:t>
      </w:r>
      <w:proofErr w:type="spellStart"/>
      <w:r w:rsidRPr="00560431">
        <w:rPr>
          <w:b/>
        </w:rPr>
        <w:t>ділянки</w:t>
      </w:r>
      <w:proofErr w:type="spellEnd"/>
      <w:r w:rsidRPr="00560431">
        <w:rPr>
          <w:b/>
        </w:rPr>
        <w:t xml:space="preserve"> </w:t>
      </w:r>
      <w:proofErr w:type="gramStart"/>
      <w:r w:rsidRPr="00560431">
        <w:rPr>
          <w:b/>
        </w:rPr>
        <w:t>ТОВ</w:t>
      </w:r>
      <w:proofErr w:type="gramEnd"/>
      <w:r w:rsidRPr="00560431">
        <w:rPr>
          <w:b/>
        </w:rPr>
        <w:t xml:space="preserve"> «ПАРТЕНС  КОМПАНІ».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№223 прийнято за основу і в цілому з доповненням за пропозицією п</w:t>
      </w:r>
      <w:r w:rsidRPr="00407263">
        <w:rPr>
          <w:lang w:val="uk-UA"/>
        </w:rPr>
        <w:t>остійної  комісії  з питань депутатської діяльності, регламенту, етики, гласності, законності та правопорядку</w:t>
      </w:r>
      <w:r>
        <w:rPr>
          <w:lang w:val="uk-UA"/>
        </w:rPr>
        <w:t xml:space="preserve">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suppressAutoHyphens/>
        <w:ind w:left="1260" w:hanging="1260"/>
        <w:jc w:val="both"/>
        <w:rPr>
          <w:b/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0B7941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0B7941">
        <w:rPr>
          <w:b/>
          <w:lang w:val="uk-UA"/>
        </w:rPr>
        <w:t>Про затвердження проекту землеустрою щодо відведення земельної ділянки у власність БАБКІНУ Р.О.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про надання слова Бабкіну Р.О.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- 1,  «Не голосували» - 3, </w:t>
      </w:r>
    </w:p>
    <w:p w:rsidR="004C3A5D" w:rsidRDefault="004C3A5D" w:rsidP="004C3A5D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не прийнято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7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6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відмову в наданні дозволу на розроблення проекту землеустрою щодо відведення земельної ділянки у власність БАБКІНУ А.О.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№224 прийнято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відмову в наданні дозволу на розроблення проекту землеустрою щодо відведення земельної ділянки у власність БАБКІНІЙ Н.О.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№225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відмову в наданні дозволу на розроблення проекту землеустрою щодо відведення земельної ділянки у власність БАБКІНІЙ Ю.В.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№226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відмову в наданні дозволу на розроблення проекту землеустрою щодо відведення земельної ділянки у власність НІФАТОВІЙ Т.С.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№227 прийнято за основу і 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C3A5D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C3A5D">
        <w:rPr>
          <w:b/>
          <w:lang w:val="uk-UA"/>
        </w:rPr>
        <w:t>Про відмову в наданні дозволу на розроблення проекту землеустрою щодо відведення земельної ділянки у власність ПЕЧОНКІНУ С.М.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>начальник відділу земельних питань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№228 прийнято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8F4484" w:rsidRDefault="004C3A5D" w:rsidP="004C3A5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F4484">
        <w:rPr>
          <w:b/>
          <w:szCs w:val="24"/>
        </w:rPr>
        <w:t xml:space="preserve">Про </w:t>
      </w:r>
      <w:proofErr w:type="spellStart"/>
      <w:r w:rsidRPr="008F4484">
        <w:rPr>
          <w:b/>
          <w:szCs w:val="24"/>
        </w:rPr>
        <w:t>депутатські</w:t>
      </w:r>
      <w:proofErr w:type="spellEnd"/>
      <w:r w:rsidRPr="008F4484">
        <w:rPr>
          <w:b/>
          <w:szCs w:val="24"/>
        </w:rPr>
        <w:t xml:space="preserve"> </w:t>
      </w:r>
      <w:proofErr w:type="spellStart"/>
      <w:r w:rsidRPr="008F4484">
        <w:rPr>
          <w:b/>
          <w:szCs w:val="24"/>
        </w:rPr>
        <w:t>запити</w:t>
      </w:r>
      <w:proofErr w:type="spellEnd"/>
      <w:r w:rsidRPr="008F4484">
        <w:rPr>
          <w:b/>
          <w:szCs w:val="24"/>
        </w:rPr>
        <w:t>.</w:t>
      </w:r>
    </w:p>
    <w:p w:rsidR="004C3A5D" w:rsidRPr="00BB7D10" w:rsidRDefault="004C3A5D" w:rsidP="004C3A5D">
      <w:pPr>
        <w:rPr>
          <w:lang w:val="uk-UA"/>
        </w:rPr>
      </w:pPr>
      <w:r w:rsidRPr="00BB7D10">
        <w:rPr>
          <w:lang w:val="uk-UA"/>
        </w:rPr>
        <w:t xml:space="preserve">Голосували: </w:t>
      </w:r>
    </w:p>
    <w:p w:rsidR="004C3A5D" w:rsidRPr="00BB7D10" w:rsidRDefault="004C3A5D" w:rsidP="004C3A5D">
      <w:pPr>
        <w:jc w:val="both"/>
        <w:rPr>
          <w:lang w:val="uk-UA"/>
        </w:rPr>
      </w:pPr>
      <w:r w:rsidRPr="00BB7D10">
        <w:rPr>
          <w:lang w:val="uk-UA"/>
        </w:rPr>
        <w:t xml:space="preserve">За прийняття </w:t>
      </w:r>
      <w:r>
        <w:rPr>
          <w:lang w:val="uk-UA"/>
        </w:rPr>
        <w:t xml:space="preserve">депутатських запитів </w:t>
      </w:r>
      <w:r w:rsidRPr="00BB7D10">
        <w:rPr>
          <w:lang w:val="uk-UA"/>
        </w:rPr>
        <w:t>за основу.</w:t>
      </w:r>
    </w:p>
    <w:p w:rsidR="004C3A5D" w:rsidRPr="00BB7D10" w:rsidRDefault="004C3A5D" w:rsidP="004C3A5D">
      <w:pPr>
        <w:jc w:val="both"/>
        <w:rPr>
          <w:lang w:val="uk-UA"/>
        </w:rPr>
      </w:pPr>
      <w:r w:rsidRPr="00BB7D10">
        <w:rPr>
          <w:lang w:val="uk-UA"/>
        </w:rPr>
        <w:t>Р</w:t>
      </w:r>
      <w:r>
        <w:rPr>
          <w:lang w:val="uk-UA"/>
        </w:rPr>
        <w:t>езультати голосування: «За» – 24</w:t>
      </w:r>
      <w:r w:rsidRPr="00BB7D10">
        <w:rPr>
          <w:lang w:val="uk-UA"/>
        </w:rPr>
        <w:t>, «Проти» – 0, «Утр</w:t>
      </w:r>
      <w:r>
        <w:rPr>
          <w:lang w:val="uk-UA"/>
        </w:rPr>
        <w:t>имався» - 0</w:t>
      </w:r>
      <w:r w:rsidRPr="00BB7D10">
        <w:rPr>
          <w:lang w:val="uk-UA"/>
        </w:rPr>
        <w:t xml:space="preserve">,  «Не голосували» - </w:t>
      </w:r>
      <w:r>
        <w:rPr>
          <w:lang w:val="uk-UA"/>
        </w:rPr>
        <w:t>0</w:t>
      </w:r>
      <w:r w:rsidRPr="00BB7D10">
        <w:rPr>
          <w:lang w:val="uk-UA"/>
        </w:rPr>
        <w:t xml:space="preserve">, </w:t>
      </w:r>
    </w:p>
    <w:p w:rsidR="004C3A5D" w:rsidRPr="00BB7D10" w:rsidRDefault="004C3A5D" w:rsidP="004C3A5D">
      <w:pPr>
        <w:rPr>
          <w:lang w:val="uk-UA"/>
        </w:rPr>
      </w:pPr>
      <w:r w:rsidRPr="00BB7D10">
        <w:rPr>
          <w:lang w:val="uk-UA"/>
        </w:rPr>
        <w:t xml:space="preserve">«Відсутні» - </w:t>
      </w:r>
      <w:r>
        <w:rPr>
          <w:lang w:val="uk-UA"/>
        </w:rPr>
        <w:t>3</w:t>
      </w:r>
      <w:r w:rsidRPr="00BB7D10">
        <w:rPr>
          <w:lang w:val="uk-UA"/>
        </w:rPr>
        <w:t xml:space="preserve"> (додаються).</w:t>
      </w:r>
    </w:p>
    <w:p w:rsidR="004C3A5D" w:rsidRDefault="004C3A5D" w:rsidP="004C3A5D">
      <w:pPr>
        <w:rPr>
          <w:lang w:val="uk-UA"/>
        </w:rPr>
      </w:pPr>
      <w:r w:rsidRPr="00BB7D10">
        <w:rPr>
          <w:lang w:val="uk-UA"/>
        </w:rPr>
        <w:t>Рішення прийнято за основу.</w:t>
      </w:r>
    </w:p>
    <w:p w:rsidR="004C3A5D" w:rsidRPr="000B7941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Вікторія ЗЕЛЕНСЬКА, депутат міської ради</w:t>
      </w:r>
      <w:r w:rsidRPr="00A36C4E">
        <w:rPr>
          <w:lang w:val="uk-UA"/>
        </w:rPr>
        <w:t xml:space="preserve"> </w:t>
      </w:r>
      <w:r w:rsidRPr="006677D5">
        <w:rPr>
          <w:lang w:val="uk-UA"/>
        </w:rPr>
        <w:t xml:space="preserve"> </w:t>
      </w:r>
      <w:r w:rsidRPr="000B7941">
        <w:rPr>
          <w:lang w:val="uk-UA"/>
        </w:rPr>
        <w:t>щодо створення на території НВК «</w:t>
      </w:r>
      <w:proofErr w:type="spellStart"/>
      <w:r w:rsidRPr="000B7941">
        <w:rPr>
          <w:lang w:val="uk-UA"/>
        </w:rPr>
        <w:t>Знам’янська</w:t>
      </w:r>
      <w:proofErr w:type="spellEnd"/>
      <w:r w:rsidRPr="000B7941">
        <w:rPr>
          <w:lang w:val="uk-UA"/>
        </w:rPr>
        <w:t xml:space="preserve">  загальноосвітня школа І-Ш ступенів №2 – ліцей» спортивної площадки для дітей шкільного віку з метою забезпечення рухової активності під час проведення занять з фізичної культури та спортивно-фізкультурного дозвілля</w:t>
      </w:r>
      <w:r>
        <w:rPr>
          <w:lang w:val="uk-UA"/>
        </w:rPr>
        <w:t>.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24,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- 1; «Відсутні» - 2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№229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Default="004C3A5D" w:rsidP="004C3A5D">
      <w:pPr>
        <w:jc w:val="both"/>
        <w:rPr>
          <w:sz w:val="28"/>
          <w:lang w:val="uk-UA"/>
        </w:rPr>
      </w:pPr>
    </w:p>
    <w:p w:rsidR="004C3A5D" w:rsidRPr="00A75280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Світлана БОЙКО, депутат міської ради</w:t>
      </w:r>
      <w:r w:rsidRPr="00A36C4E">
        <w:rPr>
          <w:lang w:val="uk-UA"/>
        </w:rPr>
        <w:t xml:space="preserve"> </w:t>
      </w:r>
      <w:r w:rsidRPr="00B233FF">
        <w:rPr>
          <w:lang w:val="uk-UA"/>
        </w:rPr>
        <w:t>щодо</w:t>
      </w:r>
      <w:r w:rsidRPr="00B233FF">
        <w:t xml:space="preserve"> </w:t>
      </w:r>
      <w:proofErr w:type="spellStart"/>
      <w:r>
        <w:t>виділення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ПКД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капітального</w:t>
      </w:r>
      <w:proofErr w:type="spellEnd"/>
      <w:r>
        <w:t xml:space="preserve"> ремонту </w:t>
      </w:r>
      <w:proofErr w:type="spellStart"/>
      <w:r>
        <w:t>прибудинкової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 №9 по </w:t>
      </w:r>
      <w:proofErr w:type="spellStart"/>
      <w:r>
        <w:t>вул.Привокзальній</w:t>
      </w:r>
      <w:proofErr w:type="spellEnd"/>
      <w:r>
        <w:rPr>
          <w:lang w:val="uk-UA"/>
        </w:rP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24,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- 0;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№230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Default="004C3A5D" w:rsidP="004C3A5D">
      <w:pPr>
        <w:jc w:val="both"/>
        <w:rPr>
          <w:sz w:val="28"/>
          <w:lang w:val="uk-UA"/>
        </w:rPr>
      </w:pPr>
    </w:p>
    <w:p w:rsidR="004C3A5D" w:rsidRPr="00A75280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Світлана БАБАЄВА, депутат міської ради</w:t>
      </w:r>
      <w:r w:rsidRPr="00A36C4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75280">
        <w:rPr>
          <w:lang w:val="uk-UA"/>
        </w:rPr>
        <w:t>щодо</w:t>
      </w:r>
      <w:r w:rsidRPr="00A75280">
        <w:t xml:space="preserve"> </w:t>
      </w:r>
      <w:proofErr w:type="spellStart"/>
      <w:r>
        <w:t>завершення</w:t>
      </w:r>
      <w:proofErr w:type="spellEnd"/>
      <w:r>
        <w:t xml:space="preserve"> ремонту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покриття</w:t>
      </w:r>
      <w:proofErr w:type="spellEnd"/>
      <w:r>
        <w:t xml:space="preserve"> по </w:t>
      </w:r>
      <w:proofErr w:type="spellStart"/>
      <w:r>
        <w:t>вулиці</w:t>
      </w:r>
      <w:proofErr w:type="spellEnd"/>
      <w:r>
        <w:t xml:space="preserve"> 8-Березня</w:t>
      </w:r>
      <w:r>
        <w:rPr>
          <w:lang w:val="uk-UA"/>
        </w:rP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lastRenderedPageBreak/>
        <w:t xml:space="preserve">Результати голосування: «За» - </w:t>
      </w:r>
      <w:r>
        <w:rPr>
          <w:lang w:val="uk-UA"/>
        </w:rPr>
        <w:t>22,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- 3; «Відсутні» - 2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№231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Default="004C3A5D" w:rsidP="004C3A5D">
      <w:pPr>
        <w:jc w:val="both"/>
        <w:rPr>
          <w:sz w:val="28"/>
          <w:lang w:val="uk-UA"/>
        </w:rPr>
      </w:pPr>
    </w:p>
    <w:p w:rsidR="004C3A5D" w:rsidRPr="00024B61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Світлана БАБАЄВА, депутат міської ради.</w:t>
      </w:r>
      <w:r w:rsidRPr="00024B61">
        <w:rPr>
          <w:lang w:val="uk-UA"/>
        </w:rPr>
        <w:t xml:space="preserve"> При розподілі залишків міського бюджету передбачити кошти на облаштування у поточному році автобусної зупинки громадського транспорту на місці демонтованої по вулиці Соборній, зупинка «Магазин»</w:t>
      </w:r>
      <w:r>
        <w:rPr>
          <w:lang w:val="uk-UA"/>
        </w:rP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24,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- 0;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№232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0A74E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Світлана БАБАЄВА, депутат міської ради</w:t>
      </w:r>
      <w:r w:rsidRPr="00A36C4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0A74ED">
        <w:rPr>
          <w:lang w:val="uk-UA"/>
        </w:rPr>
        <w:t>щодо облаштування безпечних зон відпочинку біля міських водойм, з урахуванн</w:t>
      </w:r>
      <w:r>
        <w:rPr>
          <w:lang w:val="uk-UA"/>
        </w:rPr>
        <w:t>ям вимог П</w:t>
      </w:r>
      <w:r w:rsidRPr="000A74ED">
        <w:rPr>
          <w:lang w:val="uk-UA"/>
        </w:rPr>
        <w:t>р</w:t>
      </w:r>
      <w:r>
        <w:rPr>
          <w:lang w:val="uk-UA"/>
        </w:rPr>
        <w:t>а</w:t>
      </w:r>
      <w:r w:rsidRPr="000A74ED">
        <w:rPr>
          <w:lang w:val="uk-UA"/>
        </w:rPr>
        <w:t>вил благоустрою, до початку літнього періоду поточного року</w:t>
      </w:r>
      <w:r>
        <w:rPr>
          <w:lang w:val="uk-UA"/>
        </w:rP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20,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- 1, «Не голосували» - 3;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№233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8265A6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Олександр РОЗДОБУДЬКО, депутат міської ради</w:t>
      </w:r>
      <w:r w:rsidRPr="00A36C4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265A6">
        <w:rPr>
          <w:lang w:val="uk-UA"/>
        </w:rPr>
        <w:t>щодо</w:t>
      </w:r>
      <w:r>
        <w:rPr>
          <w:lang w:val="uk-UA"/>
        </w:rPr>
        <w:t xml:space="preserve"> </w:t>
      </w:r>
      <w:r w:rsidRPr="008265A6">
        <w:rPr>
          <w:lang w:val="uk-UA"/>
        </w:rPr>
        <w:t>виділення коштів на виготовлення проектно-кошторисної документації з подальшим будівництвом безпечної та комфортної зони висадки дітей біля НВК «</w:t>
      </w:r>
      <w:proofErr w:type="spellStart"/>
      <w:r w:rsidRPr="008265A6">
        <w:rPr>
          <w:lang w:val="uk-UA"/>
        </w:rPr>
        <w:t>Знам’янська</w:t>
      </w:r>
      <w:proofErr w:type="spellEnd"/>
      <w:r w:rsidRPr="008265A6">
        <w:rPr>
          <w:lang w:val="uk-UA"/>
        </w:rPr>
        <w:t xml:space="preserve"> загальноосвітня школа І-Ш ступенів №3 – гімназія</w:t>
      </w:r>
      <w:r>
        <w:rPr>
          <w:lang w:val="uk-UA"/>
        </w:rP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21,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- 3;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№234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C3A5D" w:rsidRPr="009A6C30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Неля  ДАНАСІЄНКО, депутат міської ради</w:t>
      </w:r>
      <w:r w:rsidRPr="00427FA4">
        <w:rPr>
          <w:lang w:val="uk-UA"/>
        </w:rPr>
        <w:t xml:space="preserve"> щодо розгляду листа  18 ДПРЧ У ДСНС України у Кіровоградській області про  надання  фінансової допомоги у сумі 200 </w:t>
      </w:r>
      <w:proofErr w:type="spellStart"/>
      <w:r w:rsidRPr="00427FA4">
        <w:rPr>
          <w:lang w:val="uk-UA"/>
        </w:rPr>
        <w:t>тис.грн</w:t>
      </w:r>
      <w:proofErr w:type="spellEnd"/>
      <w:r w:rsidRPr="00427FA4">
        <w:rPr>
          <w:lang w:val="uk-UA"/>
        </w:rPr>
        <w:t xml:space="preserve">.  на поточні видатки – матеріали й обладнання, необхідні пожежно-рятувальному підрозділу на реагування на всі види надзвичайних ситуацій на території </w:t>
      </w:r>
      <w:proofErr w:type="spellStart"/>
      <w:r w:rsidRPr="00427FA4">
        <w:rPr>
          <w:lang w:val="uk-UA"/>
        </w:rPr>
        <w:t>Знам’янської</w:t>
      </w:r>
      <w:proofErr w:type="spellEnd"/>
      <w:r w:rsidRPr="00427FA4">
        <w:rPr>
          <w:lang w:val="uk-UA"/>
        </w:rPr>
        <w:t xml:space="preserve"> міської територіальної громади. </w:t>
      </w:r>
      <w:r>
        <w:t xml:space="preserve">При </w:t>
      </w:r>
      <w:proofErr w:type="spellStart"/>
      <w:r>
        <w:t>розподілі</w:t>
      </w:r>
      <w:proofErr w:type="spellEnd"/>
      <w:r>
        <w:t xml:space="preserve"> </w:t>
      </w:r>
      <w:proofErr w:type="spellStart"/>
      <w:r>
        <w:t>залишку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передбачити</w:t>
      </w:r>
      <w:proofErr w:type="spellEnd"/>
      <w:r>
        <w:t xml:space="preserve">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18-й </w:t>
      </w:r>
      <w:proofErr w:type="spellStart"/>
      <w:r>
        <w:t>пожежно-рятувальній</w:t>
      </w:r>
      <w:proofErr w:type="spellEnd"/>
      <w:r>
        <w:t xml:space="preserve"> </w:t>
      </w:r>
      <w:proofErr w:type="spellStart"/>
      <w:r>
        <w:t>частині</w:t>
      </w:r>
      <w:proofErr w:type="spellEnd"/>
      <w: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усний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20,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- 4;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№235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</w:t>
      </w:r>
      <w:r>
        <w:rPr>
          <w:lang w:val="uk-UA"/>
        </w:rPr>
        <w:t>льтатами голосування</w:t>
      </w:r>
      <w:r w:rsidRPr="0057529D">
        <w:rPr>
          <w:lang w:val="uk-UA"/>
        </w:rPr>
        <w:t>.</w:t>
      </w:r>
    </w:p>
    <w:p w:rsidR="004C3A5D" w:rsidRPr="009A6C30" w:rsidRDefault="004C3A5D" w:rsidP="004C3A5D">
      <w:pPr>
        <w:jc w:val="both"/>
        <w:rPr>
          <w:lang w:val="uk-UA"/>
        </w:rPr>
      </w:pPr>
    </w:p>
    <w:p w:rsidR="004C3A5D" w:rsidRPr="00CD5137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Неля  ДАНАСІЄНКО, депутат міської ради</w:t>
      </w:r>
      <w:r w:rsidRPr="00A36C4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CD5137">
        <w:rPr>
          <w:lang w:val="uk-UA"/>
        </w:rPr>
        <w:t>щодо</w:t>
      </w:r>
      <w:r>
        <w:rPr>
          <w:lang w:val="uk-UA"/>
        </w:rPr>
        <w:t xml:space="preserve"> </w:t>
      </w:r>
      <w:proofErr w:type="spellStart"/>
      <w:r w:rsidRPr="00CD5137">
        <w:t>спонсорської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Знам’янському</w:t>
      </w:r>
      <w:proofErr w:type="spellEnd"/>
      <w:r>
        <w:t xml:space="preserve"> </w:t>
      </w:r>
      <w:proofErr w:type="spellStart"/>
      <w:r>
        <w:t>професійному</w:t>
      </w:r>
      <w:proofErr w:type="spellEnd"/>
      <w:r>
        <w:t xml:space="preserve"> </w:t>
      </w:r>
      <w:proofErr w:type="spellStart"/>
      <w:r>
        <w:t>ліцею</w:t>
      </w:r>
      <w:proofErr w:type="spellEnd"/>
      <w:r>
        <w:t xml:space="preserve"> для </w:t>
      </w:r>
      <w:proofErr w:type="spellStart"/>
      <w:r>
        <w:t>виготовлення</w:t>
      </w:r>
      <w:proofErr w:type="spellEnd"/>
      <w:r>
        <w:t xml:space="preserve"> проектно-</w:t>
      </w:r>
      <w:proofErr w:type="spellStart"/>
      <w:r>
        <w:t>кошторисної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для </w:t>
      </w:r>
      <w:proofErr w:type="spellStart"/>
      <w:r>
        <w:t>облаштування</w:t>
      </w:r>
      <w:proofErr w:type="spellEnd"/>
      <w:r>
        <w:t xml:space="preserve"> (</w:t>
      </w:r>
      <w:proofErr w:type="spellStart"/>
      <w:r>
        <w:t>будівництва</w:t>
      </w:r>
      <w:proofErr w:type="spellEnd"/>
      <w:r>
        <w:t xml:space="preserve">) </w:t>
      </w:r>
      <w:proofErr w:type="spellStart"/>
      <w:r>
        <w:t>сучасного</w:t>
      </w:r>
      <w:proofErr w:type="spellEnd"/>
      <w:r>
        <w:t xml:space="preserve">  </w:t>
      </w:r>
      <w:proofErr w:type="spellStart"/>
      <w:r>
        <w:t>багатофункціонального</w:t>
      </w:r>
      <w:proofErr w:type="spellEnd"/>
      <w:r>
        <w:t xml:space="preserve"> спортивного </w:t>
      </w:r>
      <w:proofErr w:type="spellStart"/>
      <w:r>
        <w:t>майданчика</w:t>
      </w:r>
      <w:proofErr w:type="spellEnd"/>
      <w:r>
        <w:t xml:space="preserve"> на </w:t>
      </w:r>
      <w:proofErr w:type="spellStart"/>
      <w:r>
        <w:t>чотири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спорту. За </w:t>
      </w:r>
      <w:proofErr w:type="spellStart"/>
      <w:r>
        <w:t>інформацією</w:t>
      </w:r>
      <w:proofErr w:type="spellEnd"/>
      <w:r>
        <w:t xml:space="preserve"> </w:t>
      </w:r>
      <w:proofErr w:type="spellStart"/>
      <w:r>
        <w:t>ліцею</w:t>
      </w:r>
      <w:proofErr w:type="spellEnd"/>
      <w:r>
        <w:t xml:space="preserve">, </w:t>
      </w:r>
      <w:proofErr w:type="spellStart"/>
      <w:r>
        <w:t>вартість</w:t>
      </w:r>
      <w:proofErr w:type="spellEnd"/>
      <w:r>
        <w:t xml:space="preserve"> ПКД </w:t>
      </w:r>
      <w:proofErr w:type="spellStart"/>
      <w:r>
        <w:t>складає</w:t>
      </w:r>
      <w:proofErr w:type="spellEnd"/>
      <w:r>
        <w:t xml:space="preserve"> 140-150 </w:t>
      </w:r>
      <w:proofErr w:type="spellStart"/>
      <w:r>
        <w:t>тис</w:t>
      </w:r>
      <w:proofErr w:type="gramStart"/>
      <w:r>
        <w:t>.г</w:t>
      </w:r>
      <w:proofErr w:type="gramEnd"/>
      <w:r>
        <w:t>рн</w:t>
      </w:r>
      <w:proofErr w:type="spellEnd"/>
      <w:r>
        <w:t xml:space="preserve">. При </w:t>
      </w:r>
      <w:proofErr w:type="spellStart"/>
      <w:r>
        <w:t>виділенні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заклад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залучити</w:t>
      </w:r>
      <w:proofErr w:type="spellEnd"/>
      <w:r>
        <w:t xml:space="preserve"> 2 </w:t>
      </w:r>
      <w:proofErr w:type="spellStart"/>
      <w:r>
        <w:t>млн</w:t>
      </w:r>
      <w:proofErr w:type="gramStart"/>
      <w:r>
        <w:t>.г</w:t>
      </w:r>
      <w:proofErr w:type="gramEnd"/>
      <w:r>
        <w:t>рн</w:t>
      </w:r>
      <w:proofErr w:type="spellEnd"/>
      <w:r>
        <w:t xml:space="preserve">. на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проекту з </w:t>
      </w:r>
      <w:proofErr w:type="spellStart"/>
      <w:r>
        <w:t>обласного</w:t>
      </w:r>
      <w:proofErr w:type="spellEnd"/>
      <w:r>
        <w:t xml:space="preserve"> бюджету</w:t>
      </w:r>
      <w:r>
        <w:rPr>
          <w:lang w:val="uk-UA"/>
        </w:rP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усний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lastRenderedPageBreak/>
        <w:t xml:space="preserve">Результати голосування: «За» - </w:t>
      </w:r>
      <w:r>
        <w:rPr>
          <w:lang w:val="uk-UA"/>
        </w:rPr>
        <w:t>19,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- 5;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№236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</w:t>
      </w:r>
      <w:r>
        <w:rPr>
          <w:lang w:val="uk-UA"/>
        </w:rPr>
        <w:t>льтатами голосування</w:t>
      </w:r>
      <w:r w:rsidRPr="0057529D">
        <w:rPr>
          <w:lang w:val="uk-UA"/>
        </w:rPr>
        <w:t>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016D61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Неля  ДАНАСІЄНКО, депутат міської ради</w:t>
      </w:r>
      <w:r w:rsidRPr="00A36C4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016D61">
        <w:rPr>
          <w:lang w:val="uk-UA"/>
        </w:rPr>
        <w:t>щодо</w:t>
      </w:r>
      <w:r>
        <w:rPr>
          <w:lang w:val="uk-UA"/>
        </w:rPr>
        <w:t xml:space="preserve"> </w:t>
      </w:r>
      <w:r w:rsidRPr="00016D61">
        <w:rPr>
          <w:lang w:val="uk-UA"/>
        </w:rPr>
        <w:t xml:space="preserve">звернення батьків про забезпеченість школярів міських шкіл достатньою кількістю підручників. </w:t>
      </w:r>
      <w:proofErr w:type="spellStart"/>
      <w:r>
        <w:t>Доручити</w:t>
      </w:r>
      <w:proofErr w:type="spellEnd"/>
      <w:r>
        <w:t xml:space="preserve"> начальнику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отримати</w:t>
      </w:r>
      <w:proofErr w:type="spellEnd"/>
      <w:r>
        <w:t xml:space="preserve"> </w:t>
      </w:r>
      <w:proofErr w:type="spellStart"/>
      <w:r>
        <w:t>офіційну</w:t>
      </w:r>
      <w:proofErr w:type="spellEnd"/>
      <w:r>
        <w:t xml:space="preserve"> </w:t>
      </w:r>
      <w:proofErr w:type="spellStart"/>
      <w:r>
        <w:t>відповідь</w:t>
      </w:r>
      <w:proofErr w:type="spellEnd"/>
      <w:r>
        <w:t xml:space="preserve"> про </w:t>
      </w:r>
      <w:proofErr w:type="spellStart"/>
      <w:r>
        <w:t>отримання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ідручників</w:t>
      </w:r>
      <w:proofErr w:type="spellEnd"/>
      <w:r>
        <w:t xml:space="preserve"> за </w:t>
      </w:r>
      <w:proofErr w:type="spellStart"/>
      <w:r>
        <w:t>держзамовленням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негативної</w:t>
      </w:r>
      <w:proofErr w:type="spellEnd"/>
      <w:r>
        <w:t xml:space="preserve"> </w:t>
      </w:r>
      <w:proofErr w:type="spellStart"/>
      <w:r>
        <w:t>відповіді</w:t>
      </w:r>
      <w:proofErr w:type="spellEnd"/>
      <w:r>
        <w:t xml:space="preserve">, </w:t>
      </w:r>
      <w:proofErr w:type="spellStart"/>
      <w:r>
        <w:t>винайти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для </w:t>
      </w:r>
      <w:proofErr w:type="spellStart"/>
      <w:r>
        <w:t>придбання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ідручників</w:t>
      </w:r>
      <w:proofErr w:type="spellEnd"/>
      <w:r>
        <w:t xml:space="preserve"> </w:t>
      </w:r>
      <w:proofErr w:type="spellStart"/>
      <w:r>
        <w:t>шкільним</w:t>
      </w:r>
      <w:proofErr w:type="spellEnd"/>
      <w:r>
        <w:t xml:space="preserve"> </w:t>
      </w:r>
      <w:proofErr w:type="spellStart"/>
      <w:r>
        <w:t>бібліотекам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</w:t>
      </w:r>
      <w:r>
        <w:rPr>
          <w:lang w:val="uk-UA"/>
        </w:rP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усний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20,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- 5; «Відсутні» - 2 (додаються).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№237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</w:t>
      </w:r>
      <w:r>
        <w:rPr>
          <w:lang w:val="uk-UA"/>
        </w:rPr>
        <w:t>льтатами голосування</w:t>
      </w:r>
      <w:r w:rsidRPr="0057529D">
        <w:rPr>
          <w:lang w:val="uk-UA"/>
        </w:rPr>
        <w:t>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</w:p>
    <w:p w:rsidR="004C3A5D" w:rsidRPr="00AD763B" w:rsidRDefault="004C3A5D" w:rsidP="004C3A5D">
      <w:pPr>
        <w:pStyle w:val="a3"/>
        <w:spacing w:after="0"/>
        <w:jc w:val="both"/>
      </w:pPr>
      <w:r>
        <w:rPr>
          <w:b/>
          <w:lang w:val="uk-UA"/>
        </w:rPr>
        <w:t xml:space="preserve">ІНФОРМУВ: </w:t>
      </w:r>
      <w:r>
        <w:rPr>
          <w:lang w:val="uk-UA"/>
        </w:rPr>
        <w:t>Сергій ПАШКО, депутат міської ради</w:t>
      </w:r>
      <w:r w:rsidRPr="00A36C4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C45CE0">
        <w:rPr>
          <w:lang w:val="uk-UA"/>
        </w:rPr>
        <w:t xml:space="preserve">щодо перенесення сміттєвого майданчика, що розміщувався біля приміщення музичної школи. </w:t>
      </w:r>
      <w:proofErr w:type="spellStart"/>
      <w:r>
        <w:t>Вжиті</w:t>
      </w:r>
      <w:proofErr w:type="spellEnd"/>
      <w:r>
        <w:t xml:space="preserve"> заходи, а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перенесення</w:t>
      </w:r>
      <w:proofErr w:type="spellEnd"/>
      <w:r>
        <w:t xml:space="preserve"> </w:t>
      </w:r>
      <w:proofErr w:type="spellStart"/>
      <w:r>
        <w:t>смі</w:t>
      </w:r>
      <w:proofErr w:type="gramStart"/>
      <w:r>
        <w:t>тт</w:t>
      </w:r>
      <w:proofErr w:type="gramEnd"/>
      <w:r>
        <w:t>євого</w:t>
      </w:r>
      <w:proofErr w:type="spellEnd"/>
      <w:r>
        <w:t xml:space="preserve"> </w:t>
      </w:r>
      <w:proofErr w:type="spellStart"/>
      <w:r>
        <w:t>майданчика</w:t>
      </w:r>
      <w:proofErr w:type="spellEnd"/>
      <w:r>
        <w:t xml:space="preserve">  на </w:t>
      </w:r>
      <w:proofErr w:type="spellStart"/>
      <w:r>
        <w:t>інший</w:t>
      </w:r>
      <w:proofErr w:type="spellEnd"/>
      <w:r>
        <w:t xml:space="preserve"> </w:t>
      </w:r>
      <w:proofErr w:type="spellStart"/>
      <w:r>
        <w:t>бік</w:t>
      </w:r>
      <w:proofErr w:type="spellEnd"/>
      <w:r>
        <w:t xml:space="preserve"> дороги не </w:t>
      </w:r>
      <w:proofErr w:type="spellStart"/>
      <w:r>
        <w:t>вирішили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</w:t>
      </w:r>
      <w:proofErr w:type="spellStart"/>
      <w:r>
        <w:t>засміченості</w:t>
      </w:r>
      <w:proofErr w:type="spellEnd"/>
      <w:r>
        <w:t xml:space="preserve"> </w:t>
      </w:r>
      <w:proofErr w:type="spellStart"/>
      <w:r>
        <w:t>прилеглої</w:t>
      </w:r>
      <w:proofErr w:type="spellEnd"/>
      <w:r>
        <w:t xml:space="preserve"> до закладу </w:t>
      </w:r>
      <w:proofErr w:type="spellStart"/>
      <w:r>
        <w:t>території</w:t>
      </w:r>
      <w:proofErr w:type="spellEnd"/>
      <w:r>
        <w:t xml:space="preserve">. </w:t>
      </w:r>
      <w:proofErr w:type="spellStart"/>
      <w:r>
        <w:t>Вивчити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перенесення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майданчика</w:t>
      </w:r>
      <w:proofErr w:type="spellEnd"/>
      <w:r>
        <w:t xml:space="preserve"> в </w:t>
      </w:r>
      <w:proofErr w:type="spellStart"/>
      <w:r>
        <w:t>інше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. </w:t>
      </w:r>
      <w:proofErr w:type="spellStart"/>
      <w:r>
        <w:t>Відновити</w:t>
      </w:r>
      <w:proofErr w:type="spellEnd"/>
      <w:r>
        <w:t xml:space="preserve"> </w:t>
      </w:r>
      <w:proofErr w:type="spellStart"/>
      <w:r>
        <w:t>асфальтне</w:t>
      </w:r>
      <w:proofErr w:type="spellEnd"/>
      <w:r>
        <w:t xml:space="preserve"> </w:t>
      </w:r>
      <w:proofErr w:type="spellStart"/>
      <w:r>
        <w:t>покриття</w:t>
      </w:r>
      <w:proofErr w:type="spellEnd"/>
      <w:r>
        <w:t xml:space="preserve"> дороги та </w:t>
      </w:r>
      <w:proofErr w:type="spellStart"/>
      <w:proofErr w:type="gramStart"/>
      <w:r>
        <w:t>п</w:t>
      </w:r>
      <w:proofErr w:type="gramEnd"/>
      <w:r>
        <w:t>ішохідної</w:t>
      </w:r>
      <w:proofErr w:type="spellEnd"/>
      <w:r>
        <w:t xml:space="preserve"> </w:t>
      </w:r>
      <w:proofErr w:type="spellStart"/>
      <w:r>
        <w:t>доріжки</w:t>
      </w:r>
      <w:proofErr w:type="spellEnd"/>
      <w:r>
        <w:t xml:space="preserve">, </w:t>
      </w:r>
      <w:proofErr w:type="spellStart"/>
      <w:r>
        <w:t>облаштувати</w:t>
      </w:r>
      <w:proofErr w:type="spellEnd"/>
      <w:r>
        <w:t xml:space="preserve"> </w:t>
      </w:r>
      <w:proofErr w:type="spellStart"/>
      <w:r>
        <w:t>зовнішнє</w:t>
      </w:r>
      <w:proofErr w:type="spellEnd"/>
      <w:r>
        <w:t xml:space="preserve"> </w:t>
      </w:r>
      <w:proofErr w:type="spellStart"/>
      <w:r>
        <w:t>освітлення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усний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- 1;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№238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</w:t>
      </w:r>
      <w:r>
        <w:rPr>
          <w:lang w:val="uk-UA"/>
        </w:rPr>
        <w:t>льтатами голосування</w:t>
      </w:r>
      <w:r w:rsidRPr="0057529D">
        <w:rPr>
          <w:lang w:val="uk-UA"/>
        </w:rPr>
        <w:t>.</w:t>
      </w:r>
    </w:p>
    <w:p w:rsidR="004C3A5D" w:rsidRDefault="004C3A5D" w:rsidP="004C3A5D">
      <w:pPr>
        <w:jc w:val="both"/>
        <w:rPr>
          <w:lang w:val="uk-UA"/>
        </w:rPr>
      </w:pPr>
    </w:p>
    <w:p w:rsidR="004C3A5D" w:rsidRPr="00C45CE0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ІНФОРМУВ: </w:t>
      </w:r>
      <w:r>
        <w:rPr>
          <w:lang w:val="uk-UA"/>
        </w:rPr>
        <w:t>Сергій ПАШКО, депутат міської ради</w:t>
      </w:r>
      <w:r w:rsidRPr="00A36C4E">
        <w:rPr>
          <w:lang w:val="uk-UA"/>
        </w:rPr>
        <w:t xml:space="preserve"> </w:t>
      </w:r>
      <w:r w:rsidRPr="00C45CE0">
        <w:rPr>
          <w:lang w:val="uk-UA"/>
        </w:rPr>
        <w:t xml:space="preserve"> про надання доручення відділу освіти щодо можливості передачі приміщення музичної школи з балансу відділу освіти на баланс відділу культури.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усний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21,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- 3; «Відсутні» - 3 (додаються).</w:t>
      </w:r>
    </w:p>
    <w:p w:rsidR="004C3A5D" w:rsidRPr="000572B8" w:rsidRDefault="004C3A5D" w:rsidP="004C3A5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№239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</w:t>
      </w:r>
      <w:r>
        <w:rPr>
          <w:lang w:val="uk-UA"/>
        </w:rPr>
        <w:t>льтатами голосування</w:t>
      </w:r>
      <w:r w:rsidRPr="0057529D">
        <w:rPr>
          <w:lang w:val="uk-UA"/>
        </w:rPr>
        <w:t>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b/>
          <w:lang w:val="uk-UA"/>
        </w:rPr>
        <w:t xml:space="preserve">ІНФОРМУВ: </w:t>
      </w:r>
      <w:r>
        <w:rPr>
          <w:lang w:val="uk-UA"/>
        </w:rPr>
        <w:t>Анатолій ТЕСЛЕНКО, депутат міської ради.</w:t>
      </w:r>
      <w:r w:rsidRPr="001A1749">
        <w:t xml:space="preserve"> </w:t>
      </w:r>
      <w:r>
        <w:t xml:space="preserve">Секретарю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Вікторії</w:t>
      </w:r>
      <w:proofErr w:type="spellEnd"/>
      <w:r>
        <w:t xml:space="preserve"> ЗЕЛЕНСЬКІЙ, заступникам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Ліані</w:t>
      </w:r>
      <w:proofErr w:type="spellEnd"/>
      <w:r>
        <w:t xml:space="preserve"> ПЕРЕСАДЧЕНКО, </w:t>
      </w:r>
      <w:proofErr w:type="spellStart"/>
      <w:r>
        <w:t>Дмитру</w:t>
      </w:r>
      <w:proofErr w:type="spellEnd"/>
      <w:r>
        <w:t xml:space="preserve"> МОЛОДЧЕНКУ, </w:t>
      </w:r>
      <w:proofErr w:type="spellStart"/>
      <w:r>
        <w:t>керуючому</w:t>
      </w:r>
      <w:proofErr w:type="spellEnd"/>
      <w:r>
        <w:t xml:space="preserve"> справами (секретарю)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Лілії</w:t>
      </w:r>
      <w:proofErr w:type="spellEnd"/>
      <w:r>
        <w:t xml:space="preserve"> МЕРЕНКОВІЙ  </w:t>
      </w:r>
      <w:proofErr w:type="spellStart"/>
      <w:r>
        <w:t>прозвітувати</w:t>
      </w:r>
      <w:proofErr w:type="spellEnd"/>
      <w:r>
        <w:t xml:space="preserve"> на </w:t>
      </w:r>
      <w:proofErr w:type="spellStart"/>
      <w:proofErr w:type="gramStart"/>
      <w:r>
        <w:t>проф</w:t>
      </w:r>
      <w:proofErr w:type="gramEnd"/>
      <w:r>
        <w:t>ільних</w:t>
      </w:r>
      <w:proofErr w:type="spellEnd"/>
      <w:r>
        <w:t xml:space="preserve"> </w:t>
      </w:r>
      <w:proofErr w:type="spellStart"/>
      <w:r>
        <w:t>комісіях</w:t>
      </w:r>
      <w:proofErr w:type="spellEnd"/>
      <w:r>
        <w:t xml:space="preserve"> за роботу  в 1 </w:t>
      </w:r>
      <w:proofErr w:type="spellStart"/>
      <w:r>
        <w:t>кварталі</w:t>
      </w:r>
      <w:proofErr w:type="spellEnd"/>
      <w:r>
        <w:t xml:space="preserve">.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плани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шляхів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. Заступнику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  <w:r>
        <w:t xml:space="preserve"> Олегу ГРЕБЕНЮКУ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-  яку 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суміші</w:t>
      </w:r>
      <w:proofErr w:type="spellEnd"/>
      <w:r>
        <w:t xml:space="preserve"> буде закуплено для </w:t>
      </w:r>
      <w:proofErr w:type="spellStart"/>
      <w:r>
        <w:t>відсипки</w:t>
      </w:r>
      <w:proofErr w:type="spellEnd"/>
      <w:r>
        <w:t xml:space="preserve"> та </w:t>
      </w:r>
      <w:proofErr w:type="spellStart"/>
      <w:r>
        <w:t>грейдерування</w:t>
      </w:r>
      <w:proofErr w:type="spellEnd"/>
      <w:r>
        <w:t xml:space="preserve"> </w:t>
      </w:r>
      <w:proofErr w:type="spellStart"/>
      <w:r>
        <w:t>вулиць</w:t>
      </w:r>
      <w:proofErr w:type="spellEnd"/>
      <w:r>
        <w:t xml:space="preserve">, та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вулиці</w:t>
      </w:r>
      <w:proofErr w:type="spellEnd"/>
      <w:r>
        <w:t xml:space="preserve"> </w:t>
      </w:r>
      <w:proofErr w:type="spellStart"/>
      <w:r>
        <w:t>заплановано</w:t>
      </w:r>
      <w:proofErr w:type="spellEnd"/>
      <w:r>
        <w:t xml:space="preserve"> </w:t>
      </w:r>
      <w:proofErr w:type="spellStart"/>
      <w:r>
        <w:t>грейдерувати</w:t>
      </w:r>
      <w:proofErr w:type="spellEnd"/>
      <w:r>
        <w:t xml:space="preserve"> </w:t>
      </w:r>
      <w:proofErr w:type="spellStart"/>
      <w:r>
        <w:t>першочергово</w:t>
      </w:r>
      <w:proofErr w:type="spellEnd"/>
      <w:r>
        <w:t xml:space="preserve">, а </w:t>
      </w:r>
      <w:proofErr w:type="spellStart"/>
      <w:r>
        <w:t>які</w:t>
      </w:r>
      <w:proofErr w:type="spellEnd"/>
      <w:r>
        <w:t xml:space="preserve"> в другу 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третю</w:t>
      </w:r>
      <w:proofErr w:type="spellEnd"/>
      <w:r>
        <w:t xml:space="preserve"> </w:t>
      </w:r>
      <w:proofErr w:type="spellStart"/>
      <w:r>
        <w:t>чергу</w:t>
      </w:r>
      <w:proofErr w:type="spellEnd"/>
      <w:r>
        <w:t>.</w:t>
      </w:r>
    </w:p>
    <w:p w:rsidR="004C3A5D" w:rsidRDefault="004C3A5D" w:rsidP="004C3A5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>Підтримати усний депутатський запит.</w:t>
      </w:r>
    </w:p>
    <w:p w:rsidR="004C3A5D" w:rsidRPr="00646079" w:rsidRDefault="004C3A5D" w:rsidP="004C3A5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22,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- 2; «Відсутні» - 3 (додаються).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№240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</w:t>
      </w:r>
      <w:r>
        <w:rPr>
          <w:lang w:val="uk-UA"/>
        </w:rPr>
        <w:t>льтатами голосування</w:t>
      </w:r>
      <w:r w:rsidRPr="0057529D">
        <w:rPr>
          <w:lang w:val="uk-UA"/>
        </w:rPr>
        <w:t>.</w:t>
      </w:r>
    </w:p>
    <w:p w:rsidR="00DA520D" w:rsidRDefault="00DA520D" w:rsidP="004C3A5D">
      <w:pPr>
        <w:pStyle w:val="a3"/>
        <w:spacing w:after="0"/>
        <w:jc w:val="both"/>
        <w:rPr>
          <w:lang w:val="uk-UA"/>
        </w:rPr>
      </w:pPr>
    </w:p>
    <w:p w:rsidR="00DA520D" w:rsidRDefault="00DA520D" w:rsidP="004C3A5D">
      <w:pPr>
        <w:pStyle w:val="a3"/>
        <w:spacing w:after="0"/>
        <w:jc w:val="both"/>
        <w:rPr>
          <w:lang w:val="uk-UA"/>
        </w:rPr>
      </w:pPr>
    </w:p>
    <w:p w:rsidR="00DA520D" w:rsidRPr="000572B8" w:rsidRDefault="00DA520D" w:rsidP="004C3A5D">
      <w:pPr>
        <w:pStyle w:val="a3"/>
        <w:spacing w:after="0"/>
        <w:jc w:val="both"/>
        <w:rPr>
          <w:b/>
          <w:i/>
          <w:lang w:val="uk-UA"/>
        </w:rPr>
      </w:pPr>
    </w:p>
    <w:p w:rsidR="004C3A5D" w:rsidRPr="00BB7D10" w:rsidRDefault="004C3A5D" w:rsidP="004C3A5D">
      <w:pPr>
        <w:rPr>
          <w:lang w:val="uk-UA"/>
        </w:rPr>
      </w:pPr>
      <w:r w:rsidRPr="00BB7D10">
        <w:rPr>
          <w:lang w:val="uk-UA"/>
        </w:rPr>
        <w:lastRenderedPageBreak/>
        <w:t xml:space="preserve">Голосували: </w:t>
      </w:r>
    </w:p>
    <w:p w:rsidR="004C3A5D" w:rsidRDefault="004C3A5D" w:rsidP="004C3A5D">
      <w:pPr>
        <w:jc w:val="both"/>
        <w:rPr>
          <w:lang w:val="uk-UA"/>
        </w:rPr>
      </w:pPr>
      <w:r w:rsidRPr="00BB7D10">
        <w:rPr>
          <w:lang w:val="uk-UA"/>
        </w:rPr>
        <w:t xml:space="preserve">За прийняття </w:t>
      </w:r>
      <w:r>
        <w:rPr>
          <w:lang w:val="uk-UA"/>
        </w:rPr>
        <w:t>депутатських запитів в цілому</w:t>
      </w:r>
      <w:r w:rsidRPr="00BB7D10">
        <w:rPr>
          <w:lang w:val="uk-UA"/>
        </w:rPr>
        <w:t>.</w:t>
      </w:r>
    </w:p>
    <w:p w:rsidR="004C3A5D" w:rsidRPr="00BB7D10" w:rsidRDefault="004C3A5D" w:rsidP="004C3A5D">
      <w:pPr>
        <w:jc w:val="both"/>
        <w:rPr>
          <w:lang w:val="uk-UA"/>
        </w:rPr>
      </w:pPr>
      <w:r w:rsidRPr="00BB7D10">
        <w:rPr>
          <w:lang w:val="uk-UA"/>
        </w:rPr>
        <w:t>Р</w:t>
      </w:r>
      <w:r>
        <w:rPr>
          <w:lang w:val="uk-UA"/>
        </w:rPr>
        <w:t>езультати голосування: «За» – 23</w:t>
      </w:r>
      <w:r w:rsidRPr="00BB7D10">
        <w:rPr>
          <w:lang w:val="uk-UA"/>
        </w:rPr>
        <w:t>, «Проти» – 0, «Утр</w:t>
      </w:r>
      <w:r>
        <w:rPr>
          <w:lang w:val="uk-UA"/>
        </w:rPr>
        <w:t>имався» - 0</w:t>
      </w:r>
      <w:r w:rsidRPr="00BB7D10">
        <w:rPr>
          <w:lang w:val="uk-UA"/>
        </w:rPr>
        <w:t xml:space="preserve">,  «Не голосували» - </w:t>
      </w:r>
      <w:r>
        <w:rPr>
          <w:lang w:val="uk-UA"/>
        </w:rPr>
        <w:t>1</w:t>
      </w:r>
      <w:r w:rsidRPr="00BB7D10">
        <w:rPr>
          <w:lang w:val="uk-UA"/>
        </w:rPr>
        <w:t xml:space="preserve">, </w:t>
      </w:r>
    </w:p>
    <w:p w:rsidR="004C3A5D" w:rsidRPr="00BB7D10" w:rsidRDefault="004C3A5D" w:rsidP="004C3A5D">
      <w:pPr>
        <w:rPr>
          <w:lang w:val="uk-UA"/>
        </w:rPr>
      </w:pPr>
      <w:r w:rsidRPr="00BB7D10">
        <w:rPr>
          <w:lang w:val="uk-UA"/>
        </w:rPr>
        <w:t xml:space="preserve">«Відсутні» - </w:t>
      </w:r>
      <w:r>
        <w:rPr>
          <w:lang w:val="uk-UA"/>
        </w:rPr>
        <w:t>3</w:t>
      </w:r>
      <w:r w:rsidRPr="00BB7D10">
        <w:rPr>
          <w:lang w:val="uk-UA"/>
        </w:rPr>
        <w:t xml:space="preserve"> (додаються).</w:t>
      </w:r>
    </w:p>
    <w:p w:rsidR="004C3A5D" w:rsidRDefault="004C3A5D" w:rsidP="004C3A5D">
      <w:pPr>
        <w:rPr>
          <w:lang w:val="uk-UA"/>
        </w:rPr>
      </w:pPr>
      <w:r w:rsidRPr="00BB7D10">
        <w:rPr>
          <w:lang w:val="uk-UA"/>
        </w:rPr>
        <w:t xml:space="preserve">Рішення прийнято </w:t>
      </w:r>
      <w:r>
        <w:rPr>
          <w:lang w:val="uk-UA"/>
        </w:rPr>
        <w:t>в цілому</w:t>
      </w:r>
      <w:r w:rsidRPr="00BB7D10">
        <w:rPr>
          <w:lang w:val="uk-UA"/>
        </w:rPr>
        <w:t>.</w:t>
      </w:r>
    </w:p>
    <w:p w:rsidR="004C3A5D" w:rsidRDefault="004C3A5D" w:rsidP="004C3A5D">
      <w:pPr>
        <w:jc w:val="both"/>
        <w:rPr>
          <w:sz w:val="28"/>
          <w:lang w:val="uk-UA"/>
        </w:rPr>
      </w:pPr>
    </w:p>
    <w:p w:rsidR="004C3A5D" w:rsidRPr="00C91080" w:rsidRDefault="004C3A5D" w:rsidP="004C3A5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3A5D" w:rsidRPr="004D1720" w:rsidRDefault="004C3A5D" w:rsidP="004C3A5D">
      <w:pPr>
        <w:pStyle w:val="a3"/>
        <w:spacing w:after="0"/>
        <w:ind w:firstLine="708"/>
        <w:jc w:val="both"/>
        <w:rPr>
          <w:b/>
          <w:lang w:val="uk-UA"/>
        </w:rPr>
      </w:pPr>
      <w:r w:rsidRPr="004D1720">
        <w:rPr>
          <w:b/>
          <w:lang w:val="uk-UA"/>
        </w:rPr>
        <w:t>Про створення тимчасової контрольної комісії по перевірці стану вик</w:t>
      </w:r>
      <w:r>
        <w:rPr>
          <w:b/>
          <w:lang w:val="uk-UA"/>
        </w:rPr>
        <w:t>ористання земель, що перебували</w:t>
      </w:r>
      <w:r w:rsidRPr="004D1720">
        <w:rPr>
          <w:b/>
          <w:lang w:val="uk-UA"/>
        </w:rPr>
        <w:t xml:space="preserve"> у комунальній власності </w:t>
      </w:r>
      <w:proofErr w:type="spellStart"/>
      <w:r w:rsidRPr="004D1720">
        <w:rPr>
          <w:b/>
          <w:lang w:val="uk-UA"/>
        </w:rPr>
        <w:t>Знам’янської</w:t>
      </w:r>
      <w:proofErr w:type="spellEnd"/>
      <w:r w:rsidRPr="004D1720">
        <w:rPr>
          <w:b/>
          <w:lang w:val="uk-UA"/>
        </w:rPr>
        <w:t xml:space="preserve"> Другої селищної ради та </w:t>
      </w:r>
      <w:proofErr w:type="spellStart"/>
      <w:r w:rsidRPr="004D1720">
        <w:rPr>
          <w:b/>
          <w:lang w:val="uk-UA"/>
        </w:rPr>
        <w:t>Петрівської</w:t>
      </w:r>
      <w:proofErr w:type="spellEnd"/>
      <w:r w:rsidRPr="004D1720">
        <w:rPr>
          <w:b/>
          <w:lang w:val="uk-UA"/>
        </w:rPr>
        <w:t xml:space="preserve"> сільської ради.</w:t>
      </w:r>
    </w:p>
    <w:p w:rsidR="004C3A5D" w:rsidRDefault="004C3A5D" w:rsidP="004C3A5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ІНФОРМУВАВ: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ТЕСЛЕНКО Анатолій – </w:t>
      </w:r>
      <w:r>
        <w:rPr>
          <w:lang w:val="uk-UA"/>
        </w:rPr>
        <w:t>депутат міської ради</w:t>
      </w:r>
      <w:r w:rsidRPr="004A003E">
        <w:rPr>
          <w:lang w:val="uk-UA"/>
        </w:rPr>
        <w:t>.</w:t>
      </w:r>
    </w:p>
    <w:p w:rsidR="004C3A5D" w:rsidRPr="00497B95" w:rsidRDefault="004C3A5D" w:rsidP="004C3A5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№241 прийнято за основу і в цілому за </w:t>
      </w:r>
      <w:r w:rsidRPr="0057529D">
        <w:rPr>
          <w:lang w:val="uk-UA"/>
        </w:rPr>
        <w:t>результатами голосування (додається).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3A5D" w:rsidRPr="0019260E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3A5D" w:rsidRDefault="004C3A5D" w:rsidP="004C3A5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C3A5D" w:rsidRDefault="004C3A5D" w:rsidP="004C3A5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Сергія ПАШКА про надання протокольного доручення.</w:t>
      </w:r>
    </w:p>
    <w:p w:rsidR="004C3A5D" w:rsidRPr="00BB7D10" w:rsidRDefault="004C3A5D" w:rsidP="004C3A5D">
      <w:pPr>
        <w:jc w:val="both"/>
        <w:rPr>
          <w:lang w:val="uk-UA"/>
        </w:rPr>
      </w:pPr>
      <w:r w:rsidRPr="00BB7D10">
        <w:rPr>
          <w:lang w:val="uk-UA"/>
        </w:rPr>
        <w:t>Р</w:t>
      </w:r>
      <w:r>
        <w:rPr>
          <w:lang w:val="uk-UA"/>
        </w:rPr>
        <w:t>езультати голосування: «За» – 24</w:t>
      </w:r>
      <w:r w:rsidRPr="00BB7D10">
        <w:rPr>
          <w:lang w:val="uk-UA"/>
        </w:rPr>
        <w:t>, «Проти» – 0, «Утр</w:t>
      </w:r>
      <w:r>
        <w:rPr>
          <w:lang w:val="uk-UA"/>
        </w:rPr>
        <w:t>имався» - 0</w:t>
      </w:r>
      <w:r w:rsidRPr="00BB7D10">
        <w:rPr>
          <w:lang w:val="uk-UA"/>
        </w:rPr>
        <w:t xml:space="preserve">,  «Не голосували» - </w:t>
      </w:r>
      <w:r>
        <w:rPr>
          <w:lang w:val="uk-UA"/>
        </w:rPr>
        <w:t>1</w:t>
      </w:r>
      <w:r w:rsidRPr="00BB7D10">
        <w:rPr>
          <w:lang w:val="uk-UA"/>
        </w:rPr>
        <w:t xml:space="preserve">, </w:t>
      </w:r>
    </w:p>
    <w:p w:rsidR="004C3A5D" w:rsidRDefault="004C3A5D" w:rsidP="004C3A5D">
      <w:pPr>
        <w:rPr>
          <w:lang w:val="uk-UA"/>
        </w:rPr>
      </w:pPr>
      <w:r w:rsidRPr="00BB7D10">
        <w:rPr>
          <w:lang w:val="uk-UA"/>
        </w:rPr>
        <w:t xml:space="preserve">«Відсутні» - </w:t>
      </w:r>
      <w:r>
        <w:rPr>
          <w:lang w:val="uk-UA"/>
        </w:rPr>
        <w:t>2</w:t>
      </w:r>
      <w:r w:rsidRPr="00BB7D10">
        <w:rPr>
          <w:lang w:val="uk-UA"/>
        </w:rPr>
        <w:t xml:space="preserve"> (додаються).</w:t>
      </w:r>
    </w:p>
    <w:p w:rsidR="004C3A5D" w:rsidRPr="00BB7D10" w:rsidRDefault="004C3A5D" w:rsidP="004C3A5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 xml:space="preserve">У різному виступили Дмитро МОЛОДЧЕНКО, щодо результатів службового розслідування  діям директора територіального центру Тетяни КОСТІКОВОЇ. </w:t>
      </w:r>
    </w:p>
    <w:p w:rsidR="004C3A5D" w:rsidRDefault="004C3A5D" w:rsidP="004C3A5D">
      <w:pPr>
        <w:jc w:val="both"/>
        <w:rPr>
          <w:lang w:val="uk-UA"/>
        </w:rPr>
      </w:pPr>
      <w:r>
        <w:rPr>
          <w:lang w:val="uk-UA"/>
        </w:rPr>
        <w:tab/>
        <w:t>Секретар міської ради Вікторія ЗЕЛЕНСЬКА нагадала депутатам міської ради щодо подання декларацій до 01 квітня 2021 року.</w:t>
      </w: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4C3A5D" w:rsidRDefault="004C3A5D" w:rsidP="004C3A5D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восьму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4C3A5D" w:rsidRDefault="004C3A5D" w:rsidP="004C3A5D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4C3A5D" w:rsidRPr="0025487F" w:rsidRDefault="004C3A5D" w:rsidP="004C3A5D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4C3A5D" w:rsidRDefault="004C3A5D" w:rsidP="004C3A5D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4C3A5D" w:rsidRDefault="004C3A5D" w:rsidP="004C3A5D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4C3A5D" w:rsidRDefault="004C3A5D" w:rsidP="004C3A5D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4C3A5D" w:rsidRDefault="004C3A5D" w:rsidP="004C3A5D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4C3A5D" w:rsidRDefault="004C3A5D" w:rsidP="004C3A5D">
      <w:pPr>
        <w:pStyle w:val="a3"/>
        <w:spacing w:after="0"/>
        <w:jc w:val="both"/>
        <w:rPr>
          <w:b/>
          <w:szCs w:val="24"/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Default="004C3A5D" w:rsidP="004C3A5D">
      <w:pPr>
        <w:jc w:val="both"/>
        <w:rPr>
          <w:lang w:val="uk-UA"/>
        </w:rPr>
      </w:pPr>
    </w:p>
    <w:p w:rsidR="004C3A5D" w:rsidRPr="000C3E1B" w:rsidRDefault="004C3A5D" w:rsidP="004C3A5D">
      <w:pPr>
        <w:jc w:val="center"/>
        <w:rPr>
          <w:b/>
        </w:rPr>
      </w:pPr>
      <w:bookmarkStart w:id="0" w:name="_GoBack"/>
      <w:bookmarkEnd w:id="0"/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ради</w:t>
      </w:r>
    </w:p>
    <w:p w:rsidR="004C3A5D" w:rsidRPr="000C3E1B" w:rsidRDefault="004C3A5D" w:rsidP="004C3A5D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4C3A5D" w:rsidRDefault="004C3A5D" w:rsidP="004C3A5D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восьмої </w:t>
      </w:r>
      <w:r w:rsidRPr="000C3E1B">
        <w:rPr>
          <w:b/>
          <w:lang w:val="uk-UA"/>
        </w:rPr>
        <w:t>сесії</w:t>
      </w:r>
    </w:p>
    <w:p w:rsidR="004C3A5D" w:rsidRDefault="004C3A5D" w:rsidP="004C3A5D">
      <w:pPr>
        <w:jc w:val="center"/>
        <w:rPr>
          <w:b/>
          <w:lang w:val="uk-UA"/>
        </w:rPr>
      </w:pPr>
      <w:r>
        <w:rPr>
          <w:b/>
          <w:lang w:val="uk-UA"/>
        </w:rPr>
        <w:t>19 березня 2021</w:t>
      </w:r>
      <w:r w:rsidRPr="006A4978">
        <w:rPr>
          <w:b/>
          <w:lang w:val="uk-UA"/>
        </w:rPr>
        <w:t xml:space="preserve"> року</w:t>
      </w:r>
    </w:p>
    <w:p w:rsidR="004C3A5D" w:rsidRDefault="004C3A5D" w:rsidP="004C3A5D">
      <w:pPr>
        <w:jc w:val="center"/>
        <w:rPr>
          <w:b/>
          <w:lang w:val="uk-UA"/>
        </w:rPr>
      </w:pPr>
    </w:p>
    <w:p w:rsidR="004C3A5D" w:rsidRPr="002B13B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БАБАЄВА Світлана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4C3A5D" w:rsidRPr="002B13B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Pr="000B7525">
        <w:rPr>
          <w:rFonts w:ascii="Times New Roman" w:hAnsi="Times New Roman"/>
          <w:sz w:val="24"/>
        </w:rPr>
        <w:t xml:space="preserve"> Ольга 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ВОЙЧИШИНА Оксана</w:t>
      </w:r>
    </w:p>
    <w:p w:rsidR="004C3A5D" w:rsidRPr="002B13B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ГРИГОРАШ  Юрій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4C3A5D" w:rsidRPr="002B13B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</w:p>
    <w:p w:rsidR="004C3A5D" w:rsidRPr="009B245A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ЗІНЬКОВСЬКА  Ірина</w:t>
      </w:r>
    </w:p>
    <w:p w:rsidR="004C3A5D" w:rsidRPr="009B245A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ІВАСЬКІВ Тетяна – долучилася до роботи при обговоренні </w:t>
      </w:r>
      <w:proofErr w:type="spellStart"/>
      <w:r>
        <w:rPr>
          <w:rFonts w:ascii="Times New Roman" w:hAnsi="Times New Roman"/>
          <w:sz w:val="24"/>
          <w:lang w:val="uk-UA"/>
        </w:rPr>
        <w:t>проєкту</w:t>
      </w:r>
      <w:proofErr w:type="spellEnd"/>
      <w:r>
        <w:rPr>
          <w:rFonts w:ascii="Times New Roman" w:hAnsi="Times New Roman"/>
          <w:sz w:val="24"/>
          <w:lang w:val="uk-UA"/>
        </w:rPr>
        <w:t xml:space="preserve"> №7</w:t>
      </w:r>
    </w:p>
    <w:p w:rsidR="004C3A5D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Наталія</w:t>
      </w:r>
    </w:p>
    <w:p w:rsidR="004C3A5D" w:rsidRPr="00E575F4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Pr="008A3785">
        <w:rPr>
          <w:rFonts w:ascii="Times New Roman" w:hAnsi="Times New Roman"/>
          <w:sz w:val="24"/>
        </w:rPr>
        <w:t xml:space="preserve"> Роман</w:t>
      </w:r>
    </w:p>
    <w:p w:rsidR="004C3A5D" w:rsidRPr="002B13B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4C3A5D" w:rsidRPr="008A3785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  Олег</w:t>
      </w:r>
    </w:p>
    <w:p w:rsidR="004C3A5D" w:rsidRPr="000133AA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4C3A5D" w:rsidRPr="008A3785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ЛУЦ Олексій</w:t>
      </w:r>
    </w:p>
    <w:p w:rsidR="004C3A5D" w:rsidRPr="002B13B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4C3A5D" w:rsidRPr="007026E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ПЕРЕМОТ Оксана</w:t>
      </w:r>
    </w:p>
    <w:p w:rsidR="004C3A5D" w:rsidRPr="002B13B7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РОЗДОБУДЬКО Олександр</w:t>
      </w:r>
    </w:p>
    <w:p w:rsidR="004C3A5D" w:rsidRPr="00743C12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4C3A5D" w:rsidRPr="008A3785" w:rsidRDefault="004C3A5D" w:rsidP="004C3A5D">
      <w:pPr>
        <w:pStyle w:val="af"/>
        <w:numPr>
          <w:ilvl w:val="0"/>
          <w:numId w:val="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4C3A5D" w:rsidRPr="003C67BA" w:rsidRDefault="004C3A5D" w:rsidP="004C3A5D">
      <w:pPr>
        <w:rPr>
          <w:sz w:val="36"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Pr="000C3E1B" w:rsidRDefault="004C3A5D" w:rsidP="004C3A5D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4C3A5D" w:rsidRPr="000C3E1B" w:rsidRDefault="004C3A5D" w:rsidP="004C3A5D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4C3A5D" w:rsidRDefault="004C3A5D" w:rsidP="004C3A5D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восьмої </w:t>
      </w:r>
      <w:r w:rsidRPr="000C3E1B">
        <w:rPr>
          <w:b/>
          <w:lang w:val="uk-UA"/>
        </w:rPr>
        <w:t>сесії</w:t>
      </w:r>
    </w:p>
    <w:p w:rsidR="004C3A5D" w:rsidRDefault="004C3A5D" w:rsidP="004C3A5D">
      <w:pPr>
        <w:jc w:val="center"/>
        <w:rPr>
          <w:b/>
          <w:lang w:val="uk-UA"/>
        </w:rPr>
      </w:pPr>
      <w:r>
        <w:rPr>
          <w:b/>
          <w:lang w:val="uk-UA"/>
        </w:rPr>
        <w:t>19 березня  2021</w:t>
      </w:r>
      <w:r w:rsidRPr="006A4978">
        <w:rPr>
          <w:b/>
          <w:lang w:val="uk-UA"/>
        </w:rPr>
        <w:t xml:space="preserve"> року</w:t>
      </w: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pStyle w:val="af"/>
        <w:numPr>
          <w:ilvl w:val="0"/>
          <w:numId w:val="8"/>
        </w:num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КАЧАНОВ  Ігор</w:t>
      </w:r>
      <w:r w:rsidRPr="00550FA7">
        <w:rPr>
          <w:rFonts w:ascii="Times New Roman" w:hAnsi="Times New Roman" w:cs="Times New Roman"/>
          <w:sz w:val="24"/>
          <w:lang w:val="uk-UA"/>
        </w:rPr>
        <w:t xml:space="preserve">  - </w:t>
      </w:r>
      <w:r>
        <w:rPr>
          <w:rFonts w:ascii="Times New Roman" w:hAnsi="Times New Roman" w:cs="Times New Roman"/>
          <w:sz w:val="24"/>
          <w:lang w:val="uk-UA"/>
        </w:rPr>
        <w:t>відрядження</w:t>
      </w:r>
    </w:p>
    <w:p w:rsidR="004C3A5D" w:rsidRPr="00550FA7" w:rsidRDefault="004C3A5D" w:rsidP="004C3A5D">
      <w:pPr>
        <w:pStyle w:val="af"/>
        <w:numPr>
          <w:ilvl w:val="0"/>
          <w:numId w:val="8"/>
        </w:num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СЕМИНІНА Людмила – за межами міста</w:t>
      </w: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  <w:lang w:val="uk-UA"/>
        </w:rPr>
      </w:pPr>
    </w:p>
    <w:p w:rsidR="004C3A5D" w:rsidRDefault="004C3A5D" w:rsidP="004C3A5D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4C3A5D" w:rsidRDefault="004C3A5D" w:rsidP="004C3A5D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4C3A5D" w:rsidRDefault="004C3A5D" w:rsidP="004C3A5D">
      <w:pPr>
        <w:jc w:val="center"/>
        <w:rPr>
          <w:b/>
          <w:lang w:val="uk-UA"/>
        </w:rPr>
      </w:pPr>
      <w:r>
        <w:rPr>
          <w:b/>
          <w:lang w:val="uk-UA"/>
        </w:rPr>
        <w:t xml:space="preserve">восьмої 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</w:t>
      </w:r>
    </w:p>
    <w:p w:rsidR="004C3A5D" w:rsidRDefault="004C3A5D" w:rsidP="004C3A5D">
      <w:pPr>
        <w:jc w:val="center"/>
        <w:rPr>
          <w:b/>
          <w:lang w:val="uk-UA"/>
        </w:rPr>
      </w:pPr>
      <w:r>
        <w:rPr>
          <w:b/>
          <w:lang w:val="uk-UA"/>
        </w:rPr>
        <w:t>19 березня 2021 року</w:t>
      </w:r>
    </w:p>
    <w:p w:rsidR="004C3A5D" w:rsidRDefault="004C3A5D" w:rsidP="004C3A5D">
      <w:pPr>
        <w:rPr>
          <w:b/>
          <w:lang w:val="uk-UA"/>
        </w:rPr>
      </w:pPr>
    </w:p>
    <w:p w:rsidR="004C3A5D" w:rsidRPr="00AC4ECA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БАБКІН Роман – заявник.</w:t>
      </w:r>
    </w:p>
    <w:p w:rsidR="004C3A5D" w:rsidRPr="00AC4ECA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БАБКІН Анатолій – мешканець міста.</w:t>
      </w:r>
    </w:p>
    <w:p w:rsidR="004C3A5D" w:rsidRPr="009D2A04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ГРЕБЕНЮК Олег – заступник міського голови з питань діяльності виконавчих органів.</w:t>
      </w:r>
    </w:p>
    <w:p w:rsidR="004C3A5D" w:rsidRPr="00125D26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ГРИЦЮК Алла – начальник відділу земельних питань.</w:t>
      </w:r>
    </w:p>
    <w:p w:rsidR="004C3A5D" w:rsidRPr="009D2A04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ГРІНЧЕНКО Ігор – заступник голови Громадської ради при виконавчому комітеті.</w:t>
      </w:r>
    </w:p>
    <w:p w:rsidR="004C3A5D" w:rsidRPr="004847CC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ЗАЙЧЕНКО Олена – начальник відділу організаційно-кадрової роботи.</w:t>
      </w:r>
    </w:p>
    <w:p w:rsidR="004C3A5D" w:rsidRPr="0051275A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ІВАНОВА Наталія – представник Громадської ради.</w:t>
      </w:r>
    </w:p>
    <w:p w:rsidR="004C3A5D" w:rsidRPr="002D6A90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4C3A5D" w:rsidRPr="00C46743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013DA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начальник</w:t>
      </w:r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C3A5D" w:rsidRPr="00C46743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ЛАДОЖИНСЬКА Руслана – начальник відділу молоді, спорту  та охорони здоров’я.</w:t>
      </w:r>
    </w:p>
    <w:p w:rsidR="004C3A5D" w:rsidRPr="00AC4ECA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МОЛОДЧЕНКО Дмитро – заступник міського голови з питань діяльності виконавчих органів.</w:t>
      </w:r>
    </w:p>
    <w:p w:rsidR="004C3A5D" w:rsidRPr="00132283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МОРОЗ Андрій – член Громадської ради при виконавчому комітеті.</w:t>
      </w:r>
    </w:p>
    <w:p w:rsidR="004C3A5D" w:rsidRPr="006F654B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D013DA">
        <w:rPr>
          <w:rFonts w:ascii="Times New Roman" w:hAnsi="Times New Roman"/>
          <w:sz w:val="24"/>
        </w:rPr>
        <w:t xml:space="preserve">МІРКЕВИЧ </w:t>
      </w:r>
      <w:r w:rsidRPr="00D013DA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Вікторія</w:t>
      </w:r>
      <w:proofErr w:type="spellEnd"/>
      <w:r w:rsidRPr="00D013DA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  <w:lang w:val="uk-UA"/>
        </w:rPr>
        <w:t xml:space="preserve">заступник головного редактора </w:t>
      </w:r>
      <w:proofErr w:type="spellStart"/>
      <w:r w:rsidRPr="00D013DA">
        <w:rPr>
          <w:rFonts w:ascii="Times New Roman" w:hAnsi="Times New Roman"/>
          <w:sz w:val="24"/>
        </w:rPr>
        <w:t>газети</w:t>
      </w:r>
      <w:proofErr w:type="spellEnd"/>
      <w:r w:rsidRPr="00D013DA">
        <w:rPr>
          <w:rFonts w:ascii="Times New Roman" w:hAnsi="Times New Roman"/>
          <w:sz w:val="24"/>
        </w:rPr>
        <w:t xml:space="preserve"> «</w:t>
      </w:r>
      <w:proofErr w:type="spellStart"/>
      <w:r w:rsidRPr="00D013DA">
        <w:rPr>
          <w:rFonts w:ascii="Times New Roman" w:hAnsi="Times New Roman"/>
          <w:sz w:val="24"/>
        </w:rPr>
        <w:t>Знам’янські</w:t>
      </w:r>
      <w:proofErr w:type="spellEnd"/>
      <w:r w:rsidRPr="00D013DA">
        <w:rPr>
          <w:rFonts w:ascii="Times New Roman" w:hAnsi="Times New Roman"/>
          <w:sz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</w:t>
      </w:r>
      <w:proofErr w:type="gramStart"/>
      <w:r w:rsidRPr="00D013DA">
        <w:rPr>
          <w:rFonts w:ascii="Times New Roman" w:hAnsi="Times New Roman"/>
          <w:sz w:val="24"/>
        </w:rPr>
        <w:t>ст</w:t>
      </w:r>
      <w:proofErr w:type="gramEnd"/>
      <w:r w:rsidRPr="00D013DA">
        <w:rPr>
          <w:rFonts w:ascii="Times New Roman" w:hAnsi="Times New Roman"/>
          <w:sz w:val="24"/>
        </w:rPr>
        <w:t>і</w:t>
      </w:r>
      <w:proofErr w:type="spellEnd"/>
      <w:r w:rsidRPr="00D013DA">
        <w:rPr>
          <w:rFonts w:ascii="Times New Roman" w:hAnsi="Times New Roman"/>
          <w:sz w:val="24"/>
        </w:rPr>
        <w:t>»</w:t>
      </w:r>
      <w:r w:rsidRPr="00D013DA">
        <w:rPr>
          <w:rFonts w:ascii="Times New Roman" w:hAnsi="Times New Roman"/>
          <w:sz w:val="24"/>
          <w:lang w:val="uk-UA"/>
        </w:rPr>
        <w:t>.</w:t>
      </w:r>
    </w:p>
    <w:p w:rsidR="004C3A5D" w:rsidRPr="00D013DA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НЕДБАЙЛО Олена – голова ТВК.</w:t>
      </w:r>
    </w:p>
    <w:p w:rsidR="004C3A5D" w:rsidRPr="00947384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ПРИХОДЬКО </w:t>
      </w:r>
      <w:proofErr w:type="spellStart"/>
      <w:r>
        <w:rPr>
          <w:rFonts w:ascii="Times New Roman" w:hAnsi="Times New Roman"/>
          <w:sz w:val="24"/>
        </w:rPr>
        <w:t>Віталій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головний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спеціалі</w:t>
      </w:r>
      <w:proofErr w:type="gramStart"/>
      <w:r>
        <w:rPr>
          <w:rFonts w:ascii="Times New Roman" w:hAnsi="Times New Roman"/>
          <w:sz w:val="24"/>
        </w:rPr>
        <w:t>ст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з правових питань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>
        <w:rPr>
          <w:rFonts w:ascii="Times New Roman" w:hAnsi="Times New Roman"/>
          <w:sz w:val="24"/>
          <w:lang w:val="uk-UA"/>
        </w:rPr>
        <w:t>.</w:t>
      </w:r>
    </w:p>
    <w:p w:rsidR="004C3A5D" w:rsidRPr="009D2A04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ПЕРЕСАДЧЕНКО Ліана – заступник міського голови з питань діяльності виконавчих органів. </w:t>
      </w:r>
    </w:p>
    <w:p w:rsidR="004C3A5D" w:rsidRPr="009576E9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ПУШКАРЕНКО Руслан – директор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МЦПМСД»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4C3A5D" w:rsidRPr="00A81714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4C3A5D" w:rsidRPr="009D2A04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СТАРОСТЕНКО Олександр – лікар-терапевт.</w:t>
      </w:r>
    </w:p>
    <w:p w:rsidR="004C3A5D" w:rsidRPr="00172E12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СТЕШЕНКО Сергій – начальник відділу поліції №1 (м. Знам’янка).</w:t>
      </w:r>
    </w:p>
    <w:p w:rsidR="004C3A5D" w:rsidRPr="00723891" w:rsidRDefault="004C3A5D" w:rsidP="004C3A5D">
      <w:pPr>
        <w:pStyle w:val="af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ШЕВЧЕНКО Галина – староста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територіальної громади (</w:t>
      </w:r>
      <w:proofErr w:type="spellStart"/>
      <w:r>
        <w:rPr>
          <w:rFonts w:ascii="Times New Roman" w:hAnsi="Times New Roman"/>
          <w:sz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lang w:val="uk-UA"/>
        </w:rPr>
        <w:t>. Знам’янка Друга, село Водяне).</w:t>
      </w:r>
    </w:p>
    <w:p w:rsidR="004C3A5D" w:rsidRPr="006A4978" w:rsidRDefault="004C3A5D" w:rsidP="004C3A5D">
      <w:pPr>
        <w:jc w:val="center"/>
        <w:rPr>
          <w:b/>
          <w:lang w:val="uk-UA"/>
        </w:rPr>
      </w:pPr>
    </w:p>
    <w:p w:rsidR="004C3A5D" w:rsidRPr="00BE5640" w:rsidRDefault="004C3A5D" w:rsidP="004C3A5D">
      <w:pPr>
        <w:jc w:val="both"/>
        <w:rPr>
          <w:b/>
        </w:rPr>
      </w:pPr>
    </w:p>
    <w:p w:rsidR="004C3A5D" w:rsidRDefault="004C3A5D" w:rsidP="004C3A5D"/>
    <w:p w:rsidR="004C3A5D" w:rsidRDefault="004C3A5D" w:rsidP="004C3A5D"/>
    <w:p w:rsidR="004C3A5D" w:rsidRPr="006B2B6C" w:rsidRDefault="004C3A5D" w:rsidP="004C3A5D">
      <w:pPr>
        <w:jc w:val="both"/>
      </w:pPr>
    </w:p>
    <w:p w:rsidR="005839C3" w:rsidRDefault="005839C3"/>
    <w:sectPr w:rsidR="005839C3" w:rsidSect="004C3A5D">
      <w:headerReference w:type="default" r:id="rId7"/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6577"/>
      <w:docPartObj>
        <w:docPartGallery w:val="Page Numbers (Top of Page)"/>
        <w:docPartUnique/>
      </w:docPartObj>
    </w:sdtPr>
    <w:sdtEndPr/>
    <w:sdtContent>
      <w:p w:rsidR="007D1B6A" w:rsidRDefault="00D6616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7D1B6A" w:rsidRDefault="00D6616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B7B"/>
    <w:multiLevelType w:val="hybridMultilevel"/>
    <w:tmpl w:val="4E826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85E84"/>
    <w:multiLevelType w:val="hybridMultilevel"/>
    <w:tmpl w:val="BB7C1FF2"/>
    <w:lvl w:ilvl="0" w:tplc="F9C24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2581B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164F9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47C03"/>
    <w:multiLevelType w:val="hybridMultilevel"/>
    <w:tmpl w:val="B2C26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5D"/>
    <w:rsid w:val="004C3A5D"/>
    <w:rsid w:val="005839C3"/>
    <w:rsid w:val="00950905"/>
    <w:rsid w:val="00BB5871"/>
    <w:rsid w:val="00D6616B"/>
    <w:rsid w:val="00DA520D"/>
    <w:rsid w:val="00E7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4C3A5D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4C3A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4C3A5D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4C3A5D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4C3A5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C3A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3A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C3A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3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C3A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3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3A5D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locked/>
    <w:rsid w:val="004C3A5D"/>
  </w:style>
  <w:style w:type="paragraph" w:styleId="af">
    <w:name w:val="List Paragraph"/>
    <w:basedOn w:val="a"/>
    <w:uiPriority w:val="34"/>
    <w:qFormat/>
    <w:rsid w:val="004C3A5D"/>
    <w:pPr>
      <w:spacing w:after="200" w:line="276" w:lineRule="auto"/>
      <w:ind w:left="720"/>
      <w:contextualSpacing/>
    </w:pPr>
    <w:rPr>
      <w:rFonts w:asciiTheme="minorHAnsi" w:eastAsia="Batang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4C3A5D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4C3A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4C3A5D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4C3A5D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4C3A5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C3A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3A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C3A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3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C3A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3A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3A5D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locked/>
    <w:rsid w:val="004C3A5D"/>
  </w:style>
  <w:style w:type="paragraph" w:styleId="af">
    <w:name w:val="List Paragraph"/>
    <w:basedOn w:val="a"/>
    <w:uiPriority w:val="34"/>
    <w:qFormat/>
    <w:rsid w:val="004C3A5D"/>
    <w:pPr>
      <w:spacing w:after="200" w:line="276" w:lineRule="auto"/>
      <w:ind w:left="720"/>
      <w:contextualSpacing/>
    </w:pPr>
    <w:rPr>
      <w:rFonts w:asciiTheme="minorHAnsi" w:eastAsia="Batang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6717</Words>
  <Characters>38288</Characters>
  <Application>Microsoft Office Word</Application>
  <DocSecurity>0</DocSecurity>
  <Lines>319</Lines>
  <Paragraphs>89</Paragraphs>
  <ScaleCrop>false</ScaleCrop>
  <Company>SPecialiST RePack</Company>
  <LinksUpToDate>false</LinksUpToDate>
  <CharactersWithSpaces>44916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2021-03-26T11:27:00Z</dcterms:created>
  <dcterms:modified xsi:type="dcterms:W3CDTF">2021-03-26T11:31:00Z</dcterms:modified>
</cp:coreProperties>
</file>