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B9" w:rsidRPr="008123A8" w:rsidRDefault="000909B9" w:rsidP="000909B9">
      <w:pPr>
        <w:jc w:val="center"/>
        <w:rPr>
          <w:b/>
          <w:lang w:val="uk-UA"/>
        </w:rPr>
      </w:pPr>
      <w:r w:rsidRPr="008123A8">
        <w:rPr>
          <w:b/>
          <w:lang w:val="uk-UA"/>
        </w:rPr>
        <w:t>Перелік рішень,</w:t>
      </w:r>
    </w:p>
    <w:p w:rsidR="000909B9" w:rsidRPr="008123A8" w:rsidRDefault="000909B9" w:rsidP="000909B9">
      <w:pPr>
        <w:jc w:val="center"/>
        <w:rPr>
          <w:b/>
          <w:lang w:val="uk-UA"/>
        </w:rPr>
      </w:pPr>
      <w:r w:rsidRPr="008123A8">
        <w:rPr>
          <w:b/>
          <w:lang w:val="uk-UA"/>
        </w:rPr>
        <w:t xml:space="preserve">які затверджені на пленарному засіданні </w:t>
      </w:r>
    </w:p>
    <w:p w:rsidR="000909B9" w:rsidRPr="00632F25" w:rsidRDefault="000909B9" w:rsidP="000909B9">
      <w:pPr>
        <w:pStyle w:val="a3"/>
        <w:rPr>
          <w:i w:val="0"/>
        </w:rPr>
      </w:pPr>
      <w:r w:rsidRPr="00632F25">
        <w:rPr>
          <w:i w:val="0"/>
        </w:rPr>
        <w:t xml:space="preserve">п’ятої  сесії </w:t>
      </w:r>
      <w:proofErr w:type="spellStart"/>
      <w:r w:rsidRPr="00632F25">
        <w:rPr>
          <w:i w:val="0"/>
        </w:rPr>
        <w:t>Знам’янської</w:t>
      </w:r>
      <w:proofErr w:type="spellEnd"/>
      <w:r w:rsidRPr="00632F25">
        <w:rPr>
          <w:i w:val="0"/>
        </w:rPr>
        <w:t xml:space="preserve"> міської ради </w:t>
      </w:r>
    </w:p>
    <w:p w:rsidR="000909B9" w:rsidRPr="00632F25" w:rsidRDefault="000909B9" w:rsidP="000909B9">
      <w:pPr>
        <w:pStyle w:val="a3"/>
        <w:rPr>
          <w:i w:val="0"/>
        </w:rPr>
      </w:pPr>
      <w:r w:rsidRPr="00632F25">
        <w:rPr>
          <w:i w:val="0"/>
        </w:rPr>
        <w:t xml:space="preserve">Кропивницького району Кіровоградської області </w:t>
      </w:r>
      <w:r w:rsidRPr="00632F25">
        <w:rPr>
          <w:i w:val="0"/>
          <w:lang w:val="en-US"/>
        </w:rPr>
        <w:t>VIII</w:t>
      </w:r>
      <w:r w:rsidRPr="00632F25">
        <w:rPr>
          <w:i w:val="0"/>
        </w:rPr>
        <w:t xml:space="preserve"> скликання</w:t>
      </w:r>
    </w:p>
    <w:p w:rsidR="000909B9" w:rsidRDefault="000909B9" w:rsidP="000909B9">
      <w:pPr>
        <w:jc w:val="center"/>
        <w:rPr>
          <w:b/>
          <w:lang w:val="uk-UA"/>
        </w:rPr>
      </w:pPr>
      <w:r w:rsidRPr="00632F25">
        <w:rPr>
          <w:b/>
          <w:lang w:val="uk-UA"/>
        </w:rPr>
        <w:t>28 січня 2021 року</w:t>
      </w:r>
    </w:p>
    <w:p w:rsidR="000909B9" w:rsidRPr="00632F25" w:rsidRDefault="000909B9" w:rsidP="000909B9">
      <w:pPr>
        <w:jc w:val="center"/>
        <w:rPr>
          <w:b/>
          <w:lang w:val="uk-UA"/>
        </w:rPr>
      </w:pPr>
    </w:p>
    <w:tbl>
      <w:tblPr>
        <w:tblStyle w:val="a8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1"/>
        <w:gridCol w:w="8542"/>
        <w:gridCol w:w="1418"/>
      </w:tblGrid>
      <w:tr w:rsidR="000909B9" w:rsidRPr="00025DBB" w:rsidTr="000909B9">
        <w:tc>
          <w:tcPr>
            <w:tcW w:w="531" w:type="dxa"/>
          </w:tcPr>
          <w:p w:rsidR="000909B9" w:rsidRPr="00025DBB" w:rsidRDefault="000909B9" w:rsidP="00C04583">
            <w:pPr>
              <w:jc w:val="center"/>
              <w:rPr>
                <w:b/>
              </w:rPr>
            </w:pPr>
            <w:r w:rsidRPr="00025DBB">
              <w:rPr>
                <w:b/>
                <w:lang w:val="uk-UA"/>
              </w:rPr>
              <w:t>№ з</w:t>
            </w:r>
            <w:r w:rsidRPr="00025DBB">
              <w:rPr>
                <w:b/>
              </w:rPr>
              <w:t>/п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jc w:val="center"/>
              <w:rPr>
                <w:b/>
              </w:rPr>
            </w:pPr>
            <w:proofErr w:type="spellStart"/>
            <w:r w:rsidRPr="00025DBB">
              <w:rPr>
                <w:b/>
              </w:rPr>
              <w:t>Назва</w:t>
            </w:r>
            <w:proofErr w:type="spellEnd"/>
            <w:r w:rsidRPr="00025DBB">
              <w:rPr>
                <w:b/>
              </w:rPr>
              <w:t xml:space="preserve"> </w:t>
            </w:r>
            <w:proofErr w:type="spellStart"/>
            <w:proofErr w:type="gramStart"/>
            <w:r w:rsidRPr="00025DBB">
              <w:rPr>
                <w:b/>
              </w:rPr>
              <w:t>р</w:t>
            </w:r>
            <w:proofErr w:type="gramEnd"/>
            <w:r w:rsidRPr="00025DBB">
              <w:rPr>
                <w:b/>
              </w:rPr>
              <w:t>ішення</w:t>
            </w:r>
            <w:proofErr w:type="spellEnd"/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</w:rPr>
            </w:pPr>
            <w:r w:rsidRPr="00025DBB">
              <w:rPr>
                <w:b/>
              </w:rPr>
              <w:t xml:space="preserve">№ </w:t>
            </w:r>
            <w:proofErr w:type="spellStart"/>
            <w:proofErr w:type="gramStart"/>
            <w:r w:rsidRPr="00025DBB">
              <w:rPr>
                <w:b/>
              </w:rPr>
              <w:t>р</w:t>
            </w:r>
            <w:proofErr w:type="gramEnd"/>
            <w:r w:rsidRPr="00025DBB">
              <w:rPr>
                <w:b/>
              </w:rPr>
              <w:t>ішення</w:t>
            </w:r>
            <w:proofErr w:type="spellEnd"/>
          </w:p>
        </w:tc>
      </w:tr>
      <w:tr w:rsidR="000909B9" w:rsidRPr="00025DBB" w:rsidTr="000909B9">
        <w:tc>
          <w:tcPr>
            <w:tcW w:w="531" w:type="dxa"/>
          </w:tcPr>
          <w:p w:rsidR="000909B9" w:rsidRPr="007A6015" w:rsidRDefault="000909B9" w:rsidP="00C04583">
            <w:pPr>
              <w:rPr>
                <w:lang w:val="uk-UA"/>
              </w:rPr>
            </w:pPr>
            <w:r w:rsidRPr="007A6015">
              <w:rPr>
                <w:lang w:val="uk-UA"/>
              </w:rPr>
              <w:t>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rPr>
                <w:b/>
              </w:rPr>
            </w:pPr>
            <w:r w:rsidRPr="001B6062">
              <w:t xml:space="preserve">Про </w:t>
            </w:r>
            <w:proofErr w:type="spellStart"/>
            <w:r w:rsidRPr="001B6062">
              <w:t>затвердження</w:t>
            </w:r>
            <w:proofErr w:type="spellEnd"/>
            <w:r w:rsidRPr="001B6062">
              <w:t xml:space="preserve"> порядку </w:t>
            </w:r>
            <w:r>
              <w:rPr>
                <w:lang w:val="uk-UA"/>
              </w:rPr>
              <w:t xml:space="preserve">денного </w:t>
            </w:r>
            <w:bookmarkStart w:id="0" w:name="_GoBack"/>
            <w:bookmarkEnd w:id="0"/>
            <w:r>
              <w:rPr>
                <w:lang w:val="uk-UA"/>
              </w:rPr>
              <w:t xml:space="preserve">п’ятої </w:t>
            </w:r>
            <w:r w:rsidRPr="001B6062">
              <w:rPr>
                <w:lang w:val="uk-UA"/>
              </w:rPr>
              <w:t xml:space="preserve">сесії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r w:rsidRPr="001B6062">
              <w:rPr>
                <w:lang w:val="uk-UA"/>
              </w:rPr>
              <w:t xml:space="preserve">міської ради </w:t>
            </w:r>
            <w:r>
              <w:rPr>
                <w:lang w:val="uk-UA"/>
              </w:rPr>
              <w:t>восьмого</w:t>
            </w:r>
            <w:r w:rsidRPr="001B6062">
              <w:rPr>
                <w:lang w:val="uk-UA"/>
              </w:rPr>
              <w:t xml:space="preserve"> скликання</w:t>
            </w:r>
            <w:r>
              <w:rPr>
                <w:lang w:val="uk-UA"/>
              </w:rPr>
              <w:t xml:space="preserve"> </w:t>
            </w:r>
            <w:r w:rsidRPr="001B6062">
              <w:t>за основу</w:t>
            </w:r>
            <w:r>
              <w:rPr>
                <w:lang w:val="uk-UA"/>
              </w:rPr>
              <w:t>.</w:t>
            </w:r>
          </w:p>
        </w:tc>
        <w:tc>
          <w:tcPr>
            <w:tcW w:w="1418" w:type="dxa"/>
          </w:tcPr>
          <w:p w:rsidR="000909B9" w:rsidRPr="007A6015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0909B9" w:rsidRPr="00AE7F59" w:rsidTr="000909B9">
        <w:tc>
          <w:tcPr>
            <w:tcW w:w="531" w:type="dxa"/>
          </w:tcPr>
          <w:p w:rsidR="000909B9" w:rsidRPr="00AE7F59" w:rsidRDefault="000909B9" w:rsidP="00C04583">
            <w:pPr>
              <w:rPr>
                <w:lang w:val="uk-UA"/>
              </w:rPr>
            </w:pPr>
            <w:r w:rsidRPr="00AE7F59">
              <w:rPr>
                <w:lang w:val="uk-UA"/>
              </w:rPr>
              <w:t>2</w:t>
            </w:r>
          </w:p>
        </w:tc>
        <w:tc>
          <w:tcPr>
            <w:tcW w:w="8542" w:type="dxa"/>
          </w:tcPr>
          <w:p w:rsidR="000909B9" w:rsidRPr="00AE7F59" w:rsidRDefault="000909B9" w:rsidP="00C04583">
            <w:pPr>
              <w:rPr>
                <w:lang w:val="uk-UA"/>
              </w:rPr>
            </w:pPr>
            <w:r w:rsidRPr="00AE7F59">
              <w:rPr>
                <w:lang w:val="uk-UA"/>
              </w:rPr>
              <w:t xml:space="preserve">Про виключення  з порядку денного  п’ятої сесії </w:t>
            </w:r>
            <w:proofErr w:type="spellStart"/>
            <w:r w:rsidRPr="00AE7F59">
              <w:rPr>
                <w:lang w:val="uk-UA"/>
              </w:rPr>
              <w:t>Знам’янської</w:t>
            </w:r>
            <w:proofErr w:type="spellEnd"/>
            <w:r w:rsidRPr="00AE7F59">
              <w:rPr>
                <w:lang w:val="uk-UA"/>
              </w:rPr>
              <w:t xml:space="preserve"> міської ради </w:t>
            </w:r>
            <w:proofErr w:type="spellStart"/>
            <w:r w:rsidRPr="00AE7F59">
              <w:rPr>
                <w:lang w:val="uk-UA"/>
              </w:rPr>
              <w:t>проєктів</w:t>
            </w:r>
            <w:proofErr w:type="spellEnd"/>
            <w:r w:rsidRPr="00AE7F59">
              <w:rPr>
                <w:lang w:val="uk-UA"/>
              </w:rPr>
              <w:t xml:space="preserve"> рішень №13 та №14</w:t>
            </w:r>
            <w:r>
              <w:rPr>
                <w:lang w:val="uk-UA"/>
              </w:rPr>
              <w:t>.</w:t>
            </w:r>
          </w:p>
        </w:tc>
        <w:tc>
          <w:tcPr>
            <w:tcW w:w="1418" w:type="dxa"/>
          </w:tcPr>
          <w:p w:rsidR="000909B9" w:rsidRPr="00AE7F59" w:rsidRDefault="000909B9" w:rsidP="00C04583">
            <w:pPr>
              <w:jc w:val="center"/>
              <w:rPr>
                <w:b/>
                <w:lang w:val="uk-UA"/>
              </w:rPr>
            </w:pPr>
            <w:r w:rsidRPr="00AE7F59">
              <w:rPr>
                <w:b/>
                <w:lang w:val="uk-UA"/>
              </w:rPr>
              <w:t>б/н</w:t>
            </w:r>
          </w:p>
        </w:tc>
      </w:tr>
      <w:tr w:rsidR="000909B9" w:rsidRPr="00AE7F59" w:rsidTr="000909B9">
        <w:tc>
          <w:tcPr>
            <w:tcW w:w="531" w:type="dxa"/>
          </w:tcPr>
          <w:p w:rsidR="000909B9" w:rsidRPr="00DA5916" w:rsidRDefault="000909B9" w:rsidP="00C04583">
            <w:pPr>
              <w:rPr>
                <w:lang w:val="uk-UA"/>
              </w:rPr>
            </w:pPr>
            <w:r w:rsidRPr="00DA5916">
              <w:rPr>
                <w:lang w:val="uk-UA"/>
              </w:rPr>
              <w:t>3</w:t>
            </w:r>
          </w:p>
        </w:tc>
        <w:tc>
          <w:tcPr>
            <w:tcW w:w="8542" w:type="dxa"/>
          </w:tcPr>
          <w:p w:rsidR="000909B9" w:rsidRPr="00AE7F59" w:rsidRDefault="000909B9" w:rsidP="00C04583">
            <w:pPr>
              <w:rPr>
                <w:b/>
                <w:lang w:val="uk-UA"/>
              </w:rPr>
            </w:pPr>
            <w:r w:rsidRPr="00D839D6">
              <w:t xml:space="preserve">Про </w:t>
            </w:r>
            <w:proofErr w:type="spellStart"/>
            <w:r w:rsidRPr="00D839D6">
              <w:t>включення</w:t>
            </w:r>
            <w:proofErr w:type="spellEnd"/>
            <w:r w:rsidRPr="00D839D6">
              <w:t xml:space="preserve"> </w:t>
            </w:r>
            <w:r>
              <w:rPr>
                <w:lang w:val="uk-UA"/>
              </w:rPr>
              <w:t xml:space="preserve"> до</w:t>
            </w:r>
            <w:r w:rsidRPr="00D839D6">
              <w:t xml:space="preserve"> порядку денного  </w:t>
            </w:r>
            <w:r>
              <w:rPr>
                <w:lang w:val="uk-UA"/>
              </w:rPr>
              <w:t>п’ятої</w:t>
            </w:r>
            <w:r w:rsidRPr="00D839D6">
              <w:t xml:space="preserve"> </w:t>
            </w:r>
            <w:proofErr w:type="spellStart"/>
            <w:r w:rsidRPr="00D839D6">
              <w:t>сесії</w:t>
            </w:r>
            <w:proofErr w:type="spellEnd"/>
            <w:r w:rsidRPr="00D839D6">
              <w:t xml:space="preserve">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839D6">
              <w:t>міської</w:t>
            </w:r>
            <w:proofErr w:type="spellEnd"/>
            <w:r w:rsidRPr="00D839D6">
              <w:t xml:space="preserve"> ради </w:t>
            </w:r>
            <w:proofErr w:type="spellStart"/>
            <w:r w:rsidRPr="00D839D6">
              <w:t>проєкт</w:t>
            </w:r>
            <w:r>
              <w:rPr>
                <w:lang w:val="uk-UA"/>
              </w:rPr>
              <w:t>ів</w:t>
            </w:r>
            <w:proofErr w:type="spellEnd"/>
            <w:r>
              <w:rPr>
                <w:lang w:val="uk-UA"/>
              </w:rPr>
              <w:t xml:space="preserve">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ішень з №80  по №85.</w:t>
            </w:r>
          </w:p>
        </w:tc>
        <w:tc>
          <w:tcPr>
            <w:tcW w:w="1418" w:type="dxa"/>
          </w:tcPr>
          <w:p w:rsidR="000909B9" w:rsidRPr="00AE7F59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0909B9" w:rsidRPr="00AE7F59" w:rsidTr="000909B9">
        <w:tc>
          <w:tcPr>
            <w:tcW w:w="531" w:type="dxa"/>
          </w:tcPr>
          <w:p w:rsidR="000909B9" w:rsidRPr="004511B7" w:rsidRDefault="000909B9" w:rsidP="00C04583">
            <w:pPr>
              <w:rPr>
                <w:lang w:val="uk-UA"/>
              </w:rPr>
            </w:pPr>
            <w:r w:rsidRPr="004511B7">
              <w:rPr>
                <w:lang w:val="uk-UA"/>
              </w:rPr>
              <w:t>4</w:t>
            </w:r>
          </w:p>
        </w:tc>
        <w:tc>
          <w:tcPr>
            <w:tcW w:w="8542" w:type="dxa"/>
          </w:tcPr>
          <w:p w:rsidR="000909B9" w:rsidRPr="00AE7F59" w:rsidRDefault="000909B9" w:rsidP="00C04583">
            <w:pPr>
              <w:rPr>
                <w:b/>
                <w:lang w:val="uk-UA"/>
              </w:rPr>
            </w:pPr>
            <w:r w:rsidRPr="00D839D6">
              <w:t xml:space="preserve">Про </w:t>
            </w:r>
            <w:proofErr w:type="spellStart"/>
            <w:r w:rsidRPr="00D839D6">
              <w:t>включення</w:t>
            </w:r>
            <w:proofErr w:type="spellEnd"/>
            <w:r w:rsidRPr="00D839D6">
              <w:t xml:space="preserve"> </w:t>
            </w:r>
            <w:r>
              <w:rPr>
                <w:lang w:val="uk-UA"/>
              </w:rPr>
              <w:t xml:space="preserve"> до</w:t>
            </w:r>
            <w:r w:rsidRPr="00D839D6">
              <w:t xml:space="preserve"> порядку денного  </w:t>
            </w:r>
            <w:r>
              <w:rPr>
                <w:lang w:val="uk-UA"/>
              </w:rPr>
              <w:t>п’ятої</w:t>
            </w:r>
            <w:r w:rsidRPr="00D839D6">
              <w:t xml:space="preserve"> </w:t>
            </w:r>
            <w:proofErr w:type="spellStart"/>
            <w:r w:rsidRPr="00D839D6">
              <w:t>сесії</w:t>
            </w:r>
            <w:proofErr w:type="spellEnd"/>
            <w:r w:rsidRPr="00D839D6">
              <w:t xml:space="preserve">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839D6">
              <w:t>міської</w:t>
            </w:r>
            <w:proofErr w:type="spellEnd"/>
            <w:r w:rsidRPr="00D839D6">
              <w:t xml:space="preserve"> ради </w:t>
            </w:r>
            <w:proofErr w:type="spellStart"/>
            <w:r w:rsidRPr="00D4332D"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ішення №86.</w:t>
            </w:r>
          </w:p>
        </w:tc>
        <w:tc>
          <w:tcPr>
            <w:tcW w:w="1418" w:type="dxa"/>
          </w:tcPr>
          <w:p w:rsidR="000909B9" w:rsidRPr="00AE7F59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0909B9" w:rsidRPr="00AE7F59" w:rsidTr="000909B9">
        <w:tc>
          <w:tcPr>
            <w:tcW w:w="531" w:type="dxa"/>
          </w:tcPr>
          <w:p w:rsidR="000909B9" w:rsidRPr="00DA4ED9" w:rsidRDefault="000909B9" w:rsidP="00C04583">
            <w:pPr>
              <w:rPr>
                <w:lang w:val="uk-UA"/>
              </w:rPr>
            </w:pPr>
            <w:r w:rsidRPr="00DA4ED9">
              <w:rPr>
                <w:lang w:val="uk-UA"/>
              </w:rPr>
              <w:t>5</w:t>
            </w:r>
          </w:p>
        </w:tc>
        <w:tc>
          <w:tcPr>
            <w:tcW w:w="8542" w:type="dxa"/>
          </w:tcPr>
          <w:p w:rsidR="000909B9" w:rsidRPr="00AE7F59" w:rsidRDefault="000909B9" w:rsidP="00C04583">
            <w:pPr>
              <w:rPr>
                <w:b/>
                <w:lang w:val="uk-UA"/>
              </w:rPr>
            </w:pPr>
            <w:r>
              <w:rPr>
                <w:lang w:val="uk-UA"/>
              </w:rPr>
              <w:t>Про зміну черговості питання порядку денного.</w:t>
            </w:r>
          </w:p>
        </w:tc>
        <w:tc>
          <w:tcPr>
            <w:tcW w:w="1418" w:type="dxa"/>
          </w:tcPr>
          <w:p w:rsidR="000909B9" w:rsidRPr="00AE7F59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0909B9" w:rsidRPr="00AE7F59" w:rsidTr="000909B9">
        <w:tc>
          <w:tcPr>
            <w:tcW w:w="531" w:type="dxa"/>
          </w:tcPr>
          <w:p w:rsidR="000909B9" w:rsidRPr="007A4479" w:rsidRDefault="000909B9" w:rsidP="00C04583">
            <w:pPr>
              <w:rPr>
                <w:lang w:val="uk-UA"/>
              </w:rPr>
            </w:pPr>
            <w:r w:rsidRPr="007A4479">
              <w:rPr>
                <w:lang w:val="uk-UA"/>
              </w:rPr>
              <w:t>6</w:t>
            </w:r>
          </w:p>
        </w:tc>
        <w:tc>
          <w:tcPr>
            <w:tcW w:w="8542" w:type="dxa"/>
          </w:tcPr>
          <w:p w:rsidR="000909B9" w:rsidRPr="00AE7F59" w:rsidRDefault="000909B9" w:rsidP="00C04583">
            <w:pPr>
              <w:rPr>
                <w:b/>
                <w:lang w:val="uk-UA"/>
              </w:rPr>
            </w:pPr>
            <w:r w:rsidRPr="001B6062">
              <w:t xml:space="preserve">Про </w:t>
            </w:r>
            <w:proofErr w:type="spellStart"/>
            <w:r w:rsidRPr="001B6062">
              <w:t>затвердження</w:t>
            </w:r>
            <w:proofErr w:type="spellEnd"/>
            <w:r w:rsidRPr="001B6062">
              <w:t xml:space="preserve"> порядку </w:t>
            </w:r>
            <w:r>
              <w:rPr>
                <w:lang w:val="uk-UA"/>
              </w:rPr>
              <w:t xml:space="preserve">денного п’ятої </w:t>
            </w:r>
            <w:r w:rsidRPr="001B6062">
              <w:rPr>
                <w:lang w:val="uk-UA"/>
              </w:rPr>
              <w:t xml:space="preserve">сесії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r w:rsidRPr="001B6062">
              <w:rPr>
                <w:lang w:val="uk-UA"/>
              </w:rPr>
              <w:t xml:space="preserve">міської ради </w:t>
            </w:r>
            <w:r>
              <w:rPr>
                <w:lang w:val="uk-UA"/>
              </w:rPr>
              <w:t xml:space="preserve">восьмого </w:t>
            </w:r>
            <w:r w:rsidRPr="001B6062">
              <w:rPr>
                <w:lang w:val="uk-UA"/>
              </w:rPr>
              <w:t>скликання</w:t>
            </w:r>
            <w:r>
              <w:rPr>
                <w:lang w:val="uk-UA"/>
              </w:rPr>
              <w:t xml:space="preserve"> в цілому із змінами та доповненнями.</w:t>
            </w:r>
          </w:p>
        </w:tc>
        <w:tc>
          <w:tcPr>
            <w:tcW w:w="1418" w:type="dxa"/>
          </w:tcPr>
          <w:p w:rsidR="000909B9" w:rsidRPr="00AE7F59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0909B9" w:rsidRPr="00025DBB" w:rsidTr="000909B9">
        <w:tc>
          <w:tcPr>
            <w:tcW w:w="531" w:type="dxa"/>
          </w:tcPr>
          <w:p w:rsidR="000909B9" w:rsidRPr="009B7632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затвердження Програми розвитку земельних відносин в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Знам’янській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міській територіальній громаді Кропивницького району Кіровоградської області на 2021-2025 роки.</w:t>
            </w:r>
            <w:r w:rsidRPr="000F63BB">
              <w:rPr>
                <w:rFonts w:ascii="Times New Roman" w:hAnsi="Times New Roman"/>
                <w:b w:val="0"/>
                <w:i w:val="0"/>
              </w:rPr>
              <w:t xml:space="preserve"> </w:t>
            </w:r>
          </w:p>
        </w:tc>
        <w:tc>
          <w:tcPr>
            <w:tcW w:w="1418" w:type="dxa"/>
          </w:tcPr>
          <w:p w:rsidR="000909B9" w:rsidRPr="00BE174E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</w:t>
            </w:r>
          </w:p>
        </w:tc>
      </w:tr>
      <w:tr w:rsidR="000909B9" w:rsidRPr="00025DBB" w:rsidTr="000909B9">
        <w:tc>
          <w:tcPr>
            <w:tcW w:w="531" w:type="dxa"/>
          </w:tcPr>
          <w:p w:rsidR="000909B9" w:rsidRPr="00025DBB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затвердження Галузевої програми розвитку «Охорона здоров’я»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 на 2021-2025 роки.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внесення змін до рішення міської ради від 24 грудня 2020 року №41 «Про бюджет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 на 2021 рік».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затвердження Положення про постійні комісії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ради Кропивницького району Кіровоградської області </w:t>
            </w:r>
            <w:r w:rsidRPr="00B903C9">
              <w:rPr>
                <w:rFonts w:ascii="Times New Roman" w:hAnsi="Times New Roman"/>
                <w:b w:val="0"/>
                <w:i w:val="0"/>
                <w:lang w:val="en-US"/>
              </w:rPr>
              <w:t>VIII</w:t>
            </w:r>
            <w:r w:rsidRPr="00B903C9">
              <w:rPr>
                <w:rFonts w:ascii="Times New Roman" w:hAnsi="Times New Roman"/>
                <w:b w:val="0"/>
                <w:i w:val="0"/>
              </w:rPr>
              <w:t xml:space="preserve"> скликання.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B1FB0">
              <w:rPr>
                <w:rFonts w:ascii="Times New Roman" w:hAnsi="Times New Roman"/>
                <w:b w:val="0"/>
                <w:i w:val="0"/>
              </w:rPr>
              <w:t xml:space="preserve">Про затвердження плану  роботи </w:t>
            </w:r>
            <w:proofErr w:type="spellStart"/>
            <w:r w:rsidRPr="00DB1FB0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B1FB0">
              <w:rPr>
                <w:rFonts w:ascii="Times New Roman" w:hAnsi="Times New Roman"/>
                <w:b w:val="0"/>
                <w:i w:val="0"/>
              </w:rPr>
              <w:t xml:space="preserve"> міської ради Кропивницького району Кіровоградської області на 2021 рік.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B1FB0">
              <w:rPr>
                <w:rFonts w:ascii="Times New Roman" w:hAnsi="Times New Roman"/>
                <w:b w:val="0"/>
                <w:i w:val="0"/>
                <w:lang w:eastAsia="ko-KR"/>
              </w:rPr>
              <w:t>Про затвердження Положень про органи самоорганізації населення – будинкові, квартальні та вуличні комітети та переліку територій, у межах яких вони діють.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затвердження Положення про помічника-консультанта депутата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Знам'янської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ради Кропивницького району Кіровоградської області </w:t>
            </w:r>
            <w:r w:rsidRPr="00B903C9">
              <w:rPr>
                <w:rFonts w:ascii="Times New Roman" w:hAnsi="Times New Roman"/>
                <w:b w:val="0"/>
                <w:i w:val="0"/>
                <w:lang w:val="en-US"/>
              </w:rPr>
              <w:t>VIII</w:t>
            </w:r>
            <w:r w:rsidRPr="00B903C9">
              <w:rPr>
                <w:rFonts w:ascii="Times New Roman" w:hAnsi="Times New Roman"/>
                <w:b w:val="0"/>
                <w:i w:val="0"/>
              </w:rPr>
              <w:t xml:space="preserve"> скликання.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затвердження структури комунального некомерційного підприємства «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Знам’янський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міський центр первинної медико-санітарної допомоги»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 надання згоди КНП «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</w:t>
            </w:r>
            <w:r>
              <w:rPr>
                <w:rFonts w:ascii="Times New Roman" w:hAnsi="Times New Roman"/>
                <w:b w:val="0"/>
                <w:i w:val="0"/>
              </w:rPr>
              <w:t>ка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міська лікарня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ім.А.В.</w:t>
            </w:r>
            <w:r w:rsidRPr="00B903C9">
              <w:rPr>
                <w:rFonts w:ascii="Times New Roman" w:hAnsi="Times New Roman"/>
                <w:b w:val="0"/>
                <w:i w:val="0"/>
              </w:rPr>
              <w:t>Лисенка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»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ради на продовження дії договору оренди приміщення під розміщення  аптечного пункту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ПрАТ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«Ліки  Кіровоградщини».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 надання згоди КНП </w:t>
            </w:r>
            <w:r>
              <w:rPr>
                <w:rFonts w:ascii="Times New Roman" w:hAnsi="Times New Roman"/>
                <w:b w:val="0"/>
                <w:i w:val="0"/>
              </w:rPr>
              <w:t>«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Знам’янська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міська лікарня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ім.А.В.</w:t>
            </w:r>
            <w:r w:rsidRPr="00B903C9">
              <w:rPr>
                <w:rFonts w:ascii="Times New Roman" w:hAnsi="Times New Roman"/>
                <w:b w:val="0"/>
                <w:i w:val="0"/>
              </w:rPr>
              <w:t>Лисенка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»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ради на продовження дії договору оренди приміщення під розміщення  цілодобового аптечного пункту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ПрАТ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«Ліки  Кіровоградщини».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передачу майна комунальної власності на праві оперативного управління комунальному  некомерційному підприємству «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Знам’янський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міський центр первинн</w:t>
            </w:r>
            <w:r>
              <w:rPr>
                <w:rFonts w:ascii="Times New Roman" w:hAnsi="Times New Roman"/>
                <w:b w:val="0"/>
                <w:i w:val="0"/>
              </w:rPr>
              <w:t xml:space="preserve">ої медико-санітарної  допомоги»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міської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визначення  переліку підприємств, установ,  організацій, що надають соціально важливі послуги населенню. 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продовження дії договору оренди нерухомого майна комунальної власності територіальної громади м. Знам’янка з управлінням соціального захисту населення.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7"/>
              <w:spacing w:before="0" w:beforeAutospacing="0" w:after="0" w:afterAutospacing="0"/>
              <w:jc w:val="both"/>
            </w:pPr>
            <w:r w:rsidRPr="00B903C9">
              <w:t>Про продовження дії договору оренди нерухомого майна комунальної власності територіаль</w:t>
            </w:r>
            <w:r>
              <w:t xml:space="preserve">ної громади </w:t>
            </w:r>
            <w:proofErr w:type="spellStart"/>
            <w:r>
              <w:t>м.</w:t>
            </w:r>
            <w:r w:rsidRPr="00B903C9">
              <w:t>Знам’янка</w:t>
            </w:r>
            <w:proofErr w:type="spellEnd"/>
            <w:r w:rsidRPr="00B903C9">
              <w:t xml:space="preserve"> із </w:t>
            </w:r>
            <w:proofErr w:type="spellStart"/>
            <w:r w:rsidRPr="00B903C9">
              <w:t>Знам’янською</w:t>
            </w:r>
            <w:proofErr w:type="spellEnd"/>
            <w:r w:rsidRPr="00B903C9">
              <w:t xml:space="preserve"> міською Організацією ветеранів України.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надання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Знам’янській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районній державній адміністрації в оренду частини адміністративної будівлі та гаражів по вул. Михайла Грушевського,17.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надання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Знам’янській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районній раді в оренду частини адміністративної будівлі по вул. Михайла Грушевського,17.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надання фінансовому управлінню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Знам’янській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районній державній адміністрації в оренду частини а</w:t>
            </w:r>
            <w:r>
              <w:rPr>
                <w:rFonts w:ascii="Times New Roman" w:hAnsi="Times New Roman"/>
                <w:b w:val="0"/>
                <w:i w:val="0"/>
              </w:rPr>
              <w:t xml:space="preserve">дміністративної будівлі по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вул.</w:t>
            </w:r>
            <w:r w:rsidRPr="00B903C9">
              <w:rPr>
                <w:rFonts w:ascii="Times New Roman" w:hAnsi="Times New Roman"/>
                <w:b w:val="0"/>
                <w:i w:val="0"/>
              </w:rPr>
              <w:t>Михайла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Грушевського,17.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891C6B">
              <w:rPr>
                <w:rFonts w:ascii="Times New Roman" w:hAnsi="Times New Roman"/>
                <w:b w:val="0"/>
                <w:i w:val="0"/>
              </w:rPr>
              <w:t xml:space="preserve">Про  прийняття нерухомого майна – будівель та земельної ділянки </w:t>
            </w:r>
            <w:proofErr w:type="spellStart"/>
            <w:r w:rsidRPr="00891C6B">
              <w:rPr>
                <w:rFonts w:ascii="Times New Roman" w:hAnsi="Times New Roman"/>
                <w:b w:val="0"/>
                <w:i w:val="0"/>
              </w:rPr>
              <w:t>Петрівської</w:t>
            </w:r>
            <w:proofErr w:type="spellEnd"/>
            <w:r w:rsidRPr="00891C6B">
              <w:rPr>
                <w:rFonts w:ascii="Times New Roman" w:hAnsi="Times New Roman"/>
                <w:b w:val="0"/>
                <w:i w:val="0"/>
              </w:rPr>
              <w:t xml:space="preserve">  сільської ради у комунальну власність </w:t>
            </w:r>
            <w:proofErr w:type="spellStart"/>
            <w:r w:rsidRPr="00891C6B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891C6B">
              <w:rPr>
                <w:rFonts w:ascii="Times New Roman" w:hAnsi="Times New Roman"/>
                <w:b w:val="0"/>
                <w:i w:val="0"/>
              </w:rPr>
              <w:t xml:space="preserve">  міської територіальної громади в особі  </w:t>
            </w:r>
            <w:proofErr w:type="spellStart"/>
            <w:r w:rsidRPr="00891C6B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891C6B">
              <w:rPr>
                <w:rFonts w:ascii="Times New Roman" w:hAnsi="Times New Roman"/>
                <w:b w:val="0"/>
                <w:i w:val="0"/>
              </w:rPr>
              <w:t xml:space="preserve"> міської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542" w:type="dxa"/>
          </w:tcPr>
          <w:p w:rsidR="000909B9" w:rsidRPr="003A1FF2" w:rsidRDefault="000909B9" w:rsidP="00C04583">
            <w:pPr>
              <w:pStyle w:val="a7"/>
              <w:spacing w:before="0" w:beforeAutospacing="0" w:after="0" w:afterAutospacing="0"/>
              <w:jc w:val="both"/>
            </w:pPr>
            <w:r w:rsidRPr="003A1FF2">
              <w:t xml:space="preserve">Про передачу в оперативне управління нежитлову будівлю та в постійне користування  земельну ділянку, що знаходиться за адресою: </w:t>
            </w:r>
            <w:proofErr w:type="spellStart"/>
            <w:r w:rsidRPr="003A1FF2">
              <w:t>с.Петрове</w:t>
            </w:r>
            <w:proofErr w:type="spellEnd"/>
            <w:r w:rsidRPr="003A1FF2">
              <w:t xml:space="preserve">, </w:t>
            </w:r>
            <w:proofErr w:type="spellStart"/>
            <w:r w:rsidRPr="003A1FF2">
              <w:t>вул.Викреста</w:t>
            </w:r>
            <w:proofErr w:type="spellEnd"/>
            <w:r w:rsidRPr="003A1FF2">
              <w:t>, буд.12-а.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227A9">
              <w:rPr>
                <w:rFonts w:ascii="Times New Roman" w:hAnsi="Times New Roman"/>
                <w:b w:val="0"/>
                <w:i w:val="0"/>
              </w:rPr>
              <w:t xml:space="preserve">Про затвердження акту прийому-передачі об’єктів прийнятих від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районної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227A9">
              <w:rPr>
                <w:rFonts w:ascii="Times New Roman" w:hAnsi="Times New Roman"/>
                <w:b w:val="0"/>
                <w:i w:val="0"/>
              </w:rPr>
              <w:t xml:space="preserve">Про передачу майна комунальної власності в оперативне управління виконавчому комітету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міської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227A9">
              <w:rPr>
                <w:rFonts w:ascii="Times New Roman" w:hAnsi="Times New Roman"/>
                <w:b w:val="0"/>
                <w:i w:val="0"/>
              </w:rPr>
              <w:t xml:space="preserve">Про прийняття нерухомого майна – будівель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Другої селищної ради у комунальну власність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 в особі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міської ради.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D227A9">
              <w:rPr>
                <w:rFonts w:ascii="Times New Roman" w:hAnsi="Times New Roman"/>
                <w:b w:val="0"/>
                <w:i w:val="0"/>
              </w:rPr>
              <w:t xml:space="preserve">Про передачу в оперативне управління нерухомого майна – будівель </w:t>
            </w:r>
            <w:proofErr w:type="spellStart"/>
            <w:r w:rsidRPr="00D227A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D227A9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громади»</w:t>
            </w:r>
            <w:r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прийняття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Петрівської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бібліотечної філії та її майна у комунальну власність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 Кропивницького району Кіровоградської області.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надання дозволу міському Палацу культури на продовження довготермінового договору оренди частини приміщенн</w:t>
            </w:r>
            <w:r>
              <w:rPr>
                <w:rFonts w:ascii="Times New Roman" w:hAnsi="Times New Roman"/>
                <w:b w:val="0"/>
                <w:i w:val="0"/>
              </w:rPr>
              <w:t>я Палацу культури на 2021 рік (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ПраТ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«ВФ Україна»).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надання дозволу міському Палацу культури на продовження довготермінового договору оренди частини приміщення Палацу культури на 2021 рік (АТ КБ «ПРИВАТБАНК»).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надання дозволу міському Палацу культури на продовження довготермінового договору оренди частини приміщенн</w:t>
            </w:r>
            <w:r>
              <w:rPr>
                <w:rFonts w:ascii="Times New Roman" w:hAnsi="Times New Roman"/>
                <w:b w:val="0"/>
                <w:i w:val="0"/>
              </w:rPr>
              <w:t>я Палацу культури на 2021 рік (</w:t>
            </w:r>
            <w:r w:rsidRPr="00B903C9">
              <w:rPr>
                <w:rFonts w:ascii="Times New Roman" w:hAnsi="Times New Roman"/>
                <w:b w:val="0"/>
                <w:i w:val="0"/>
              </w:rPr>
              <w:t>«Танцювальний клуб «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Лейла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>»).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 xml:space="preserve">Про надання дозволу міському Палацу культури на продовження довготермінового договору оренди частини приміщення Палацу культури на 2021 рік (АТ 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ПрАТ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 xml:space="preserve"> «</w:t>
            </w:r>
            <w:proofErr w:type="spellStart"/>
            <w:r w:rsidRPr="00B903C9">
              <w:rPr>
                <w:rFonts w:ascii="Times New Roman" w:hAnsi="Times New Roman"/>
                <w:b w:val="0"/>
                <w:i w:val="0"/>
              </w:rPr>
              <w:t>Київстар</w:t>
            </w:r>
            <w:proofErr w:type="spellEnd"/>
            <w:r w:rsidRPr="00B903C9">
              <w:rPr>
                <w:rFonts w:ascii="Times New Roman" w:hAnsi="Times New Roman"/>
                <w:b w:val="0"/>
                <w:i w:val="0"/>
              </w:rPr>
              <w:t>»).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B903C9">
              <w:rPr>
                <w:rFonts w:ascii="Times New Roman" w:hAnsi="Times New Roman"/>
                <w:b w:val="0"/>
                <w:i w:val="0"/>
              </w:rPr>
              <w:t>Про надання дозволу міському Палацу культури на продовження довготермінового договору оренди частини приміщення Палацу культури на 2021 рік (ФОП Н.Паламарчук).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>
              <w:rPr>
                <w:rFonts w:ascii="Times New Roman" w:hAnsi="Times New Roman"/>
                <w:b w:val="0"/>
                <w:i w:val="0"/>
              </w:rPr>
              <w:t>Про хід виконання М</w:t>
            </w:r>
            <w:r w:rsidRPr="00950979">
              <w:rPr>
                <w:rFonts w:ascii="Times New Roman" w:hAnsi="Times New Roman"/>
                <w:b w:val="0"/>
                <w:i w:val="0"/>
              </w:rPr>
              <w:t>іської цільової комплексної програми розвитку закладів освіти міста на 2019-2021 роки за звітний період  2020 року.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>Про хід виконання Міської програми «Обдарована молодь  - запорука розвитку територіальної громади міста Знам’янка» на 2019-2020 роки та Положення про призначення премії імені В’ячеслава Шкоди учнівській молоді та педагогічним працівникам за досягнуті успіхи за 2020 рік.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>надання дозволу на розроблення  проекту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землеустрою щодо   відведення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земельної ділянки у власність СТЕПАНОВУ Ю.С.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>надання дозволу на розроблення  проекту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землеустрою щодо   відведення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lastRenderedPageBreak/>
              <w:t>земельної ділянки у власність КОНДРАТЬЄВУ С.С.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>надання дозволу на розроблення  проекту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землеустрою щодо   відведення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земельної ділянки у власність ЧОРНІЙ О.О.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АНТОНЮКУ І.С.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ВЕРБІ С.І.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ВОЛОШИНУ Ю.О.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ЗАПАРЕНКУ Г.Г.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МОЙСЕЄНКУ Ю.М.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проекту землеустрою щодо відведення земельної ділянки у власність ЛОПАТІ М.І.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ВОВКОДАВ Л.О. та НІКОЛАЄВІЙ А.М.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</w:t>
            </w:r>
            <w:r w:rsidRPr="00950979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ГАНІЧУ І.В.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ГОЛОВКУ В.В.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ДЖАНФЕДЖІ Р.О.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ІЛЛАРІОНОВУ Ю.В.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КОРЖ О.М.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КОРНІЄНКО М.Г.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ЛЕМЕЩУК М.М.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8542" w:type="dxa"/>
          </w:tcPr>
          <w:p w:rsidR="000909B9" w:rsidRDefault="000909B9" w:rsidP="00C04583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МАРЧУКУ М.А. та МАЄВСЬКОМУ В.Я.</w:t>
            </w:r>
          </w:p>
          <w:p w:rsidR="000909B9" w:rsidRPr="00950979" w:rsidRDefault="000909B9" w:rsidP="00C04583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418" w:type="dxa"/>
          </w:tcPr>
          <w:p w:rsidR="000909B9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ОЛЕКСЕНКО А.М.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СИДОРЕНКУ А.А.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ФУНТІКОВІЙ Н.А.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АХРАМЄЄВУ С.Ю.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БАБИЧ Ю.В.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БЕВЗУ Ю.Л., БЕВЗ Т.І. та САЄНКО Л.Ю.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ГРИЩЕНКУ Д.В.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ДАВИДОВІЙ І.С.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ДАЦЕНКО Н.Г.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уточнення площі та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КОВАЛЕНКУ В.П.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ЛУНЯЧЕНКО О.Ю.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уточнення площі та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НАЙДЬОНОВУ С.П.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ПИРОГОВІЙ Г.В.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уточнення площі та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РИМАРЧУКУ В.М.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СІРІЧЕНКО В.О.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уточнення площі та затвердження </w:t>
            </w:r>
            <w:r w:rsidRPr="00950979">
              <w:rPr>
                <w:rFonts w:ascii="Times New Roman" w:hAnsi="Times New Roman"/>
                <w:b w:val="0"/>
                <w:i w:val="0"/>
                <w:color w:val="000000"/>
              </w:rPr>
              <w:t>технічної документації щодо встановлення меж земельної ділянки в натурі (на місцевості) у власність ШИШАЄВІЙ О.Я.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</w:rPr>
              <w:t>Про уточнення площі та видачу документів підтверджуючих право власності на земельну ділянку ФОМКІНІЙ В.І.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 xml:space="preserve">внесення змін до пункту 9 рішення </w:t>
            </w:r>
            <w:proofErr w:type="spellStart"/>
            <w:r w:rsidRPr="0095097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950979">
              <w:rPr>
                <w:rFonts w:ascii="Times New Roman" w:hAnsi="Times New Roman"/>
                <w:b w:val="0"/>
                <w:i w:val="0"/>
              </w:rPr>
              <w:t xml:space="preserve"> міської ради від 23 травня 2003 року № 354.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 xml:space="preserve">внесення змін до пункту 2 додатку до рішення </w:t>
            </w:r>
            <w:proofErr w:type="spellStart"/>
            <w:r w:rsidRPr="00950979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950979">
              <w:rPr>
                <w:rFonts w:ascii="Times New Roman" w:hAnsi="Times New Roman"/>
                <w:b w:val="0"/>
                <w:i w:val="0"/>
              </w:rPr>
              <w:t xml:space="preserve"> міської ради від 23 січня 2005 року № 505.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 xml:space="preserve">Про внесення змін до пункту 3 рішення </w:t>
            </w:r>
            <w:proofErr w:type="spellStart"/>
            <w:r w:rsidRPr="00950979">
              <w:rPr>
                <w:rFonts w:ascii="Times New Roman" w:hAnsi="Times New Roman"/>
                <w:b w:val="0"/>
                <w:i w:val="0"/>
              </w:rPr>
              <w:t>Знам'янської</w:t>
            </w:r>
            <w:proofErr w:type="spellEnd"/>
            <w:r w:rsidRPr="00950979">
              <w:rPr>
                <w:rFonts w:ascii="Times New Roman" w:hAnsi="Times New Roman"/>
                <w:b w:val="0"/>
                <w:i w:val="0"/>
              </w:rPr>
              <w:t xml:space="preserve"> міської ради від 23 грудня 2003 року №486.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950979">
              <w:rPr>
                <w:rFonts w:ascii="Times New Roman" w:hAnsi="Times New Roman"/>
                <w:b w:val="0"/>
                <w:i w:val="0"/>
              </w:rPr>
              <w:t>вилучення земельної ділянки у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 xml:space="preserve"> ІВАНОВОЇ Л.І.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>Про надання  дозволу  на передачу орендованої земельної ділянки в суборенду.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eastAsia="MS Mincho" w:hAnsi="Times New Roman"/>
                <w:b w:val="0"/>
                <w:i w:val="0"/>
              </w:rPr>
              <w:t xml:space="preserve">Про відмову в </w:t>
            </w:r>
            <w:r w:rsidRPr="00950979">
              <w:rPr>
                <w:rFonts w:ascii="Times New Roman" w:hAnsi="Times New Roman"/>
                <w:b w:val="0"/>
                <w:i w:val="0"/>
              </w:rPr>
              <w:t>наданні дозволу  на розроблення  проекту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 xml:space="preserve"> землеустрою щодо відведення земельної ділянки у власність КЛІМОВУ В.С.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>Про продовження терміну дії договор</w:t>
            </w:r>
            <w:r>
              <w:rPr>
                <w:rFonts w:ascii="Times New Roman" w:hAnsi="Times New Roman"/>
                <w:b w:val="0"/>
                <w:i w:val="0"/>
              </w:rPr>
              <w:t>у оренди землі ПАТ «УКРТЕЛЕКОМ».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>Про продовження терміну дії договору оренди землі ПАТ «УКРТЕЛЕКОМ».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950979">
              <w:rPr>
                <w:rFonts w:ascii="Times New Roman" w:hAnsi="Times New Roman"/>
                <w:b w:val="0"/>
                <w:i w:val="0"/>
              </w:rPr>
              <w:t>Про продовження терміну дії договору оренди землі ПАТ «УКРТЕЛЕКОМ».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122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>
              <w:rPr>
                <w:rFonts w:ascii="Times New Roman" w:hAnsi="Times New Roman"/>
                <w:b w:val="0"/>
                <w:i w:val="0"/>
              </w:rPr>
              <w:t>П</w:t>
            </w:r>
            <w:r w:rsidRPr="00950979">
              <w:rPr>
                <w:rFonts w:ascii="Times New Roman" w:hAnsi="Times New Roman"/>
                <w:b w:val="0"/>
                <w:i w:val="0"/>
              </w:rPr>
              <w:t xml:space="preserve">ро надання дозволу на виготовлення </w:t>
            </w:r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технічної документації щодо встановлення меж земельної ділянки в натурі (на місцевості) (для подальшого </w:t>
            </w:r>
            <w:proofErr w:type="spellStart"/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>заключення</w:t>
            </w:r>
            <w:proofErr w:type="spellEnd"/>
            <w:r w:rsidRPr="00950979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договору оренди землі) </w:t>
            </w:r>
            <w:r w:rsidRPr="00950979">
              <w:rPr>
                <w:rFonts w:ascii="Times New Roman" w:eastAsia="MS Mincho" w:hAnsi="Times New Roman"/>
                <w:b w:val="0"/>
                <w:i w:val="0"/>
              </w:rPr>
              <w:t>ТОВ «</w:t>
            </w:r>
            <w:proofErr w:type="spellStart"/>
            <w:r w:rsidRPr="00950979">
              <w:rPr>
                <w:rFonts w:ascii="Times New Roman" w:eastAsia="MS Mincho" w:hAnsi="Times New Roman"/>
                <w:b w:val="0"/>
                <w:i w:val="0"/>
              </w:rPr>
              <w:t>Знам</w:t>
            </w:r>
            <w:proofErr w:type="spellEnd"/>
            <w:r w:rsidRPr="00950979">
              <w:rPr>
                <w:rFonts w:ascii="Times New Roman" w:eastAsia="MS Mincho" w:hAnsi="Times New Roman"/>
                <w:b w:val="0"/>
                <w:i w:val="0"/>
                <w:lang w:val="ru-RU"/>
              </w:rPr>
              <w:t>'</w:t>
            </w:r>
            <w:proofErr w:type="spellStart"/>
            <w:r w:rsidRPr="00950979">
              <w:rPr>
                <w:rFonts w:ascii="Times New Roman" w:eastAsia="MS Mincho" w:hAnsi="Times New Roman"/>
                <w:b w:val="0"/>
                <w:i w:val="0"/>
                <w:lang w:val="ru-RU"/>
              </w:rPr>
              <w:t>янський</w:t>
            </w:r>
            <w:proofErr w:type="spellEnd"/>
            <w:r w:rsidRPr="00950979">
              <w:rPr>
                <w:rFonts w:ascii="Times New Roman" w:eastAsia="MS Mincho" w:hAnsi="Times New Roman"/>
                <w:b w:val="0"/>
                <w:i w:val="0"/>
              </w:rPr>
              <w:t xml:space="preserve"> торгівельний комплекс «Відродження».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-------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надання дозволу на виготовлення </w:t>
            </w: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технічної документації щодо </w:t>
            </w: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lastRenderedPageBreak/>
              <w:t>встановлення меж земельної ділянки в натурі (на місцевості)</w:t>
            </w:r>
            <w:r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(для подальшого </w:t>
            </w:r>
            <w:proofErr w:type="spellStart"/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>заключення</w:t>
            </w:r>
            <w:proofErr w:type="spellEnd"/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договору оренди землі)</w:t>
            </w:r>
            <w:r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ГАЛИЦЬКОМУ В.Ю.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123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84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надання в оренду земельної ділянки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ГАЛИЦЬКІЙ О.В.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вилучення земельної ділянки у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Головного управління статистики у Кіровоградській області.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125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F76FF3">
              <w:rPr>
                <w:rFonts w:ascii="Times New Roman" w:hAnsi="Times New Roman"/>
                <w:b w:val="0"/>
                <w:i w:val="0"/>
              </w:rPr>
              <w:t>надання дозволу на розроблення  проекту</w:t>
            </w: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землеустрою щодо   відведення</w:t>
            </w: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земельної ділянки в оренду ГНЕННОМУ Є.І.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126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вилучення земельної ділянки у </w:t>
            </w:r>
            <w:r w:rsidRPr="00F76FF3">
              <w:rPr>
                <w:rFonts w:ascii="Times New Roman" w:eastAsia="MS Mincho" w:hAnsi="Times New Roman"/>
                <w:b w:val="0"/>
                <w:i w:val="0"/>
              </w:rPr>
              <w:t>АТ «РАЙФФАЙЗЕН БАНК АВАЛЬ».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-------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eastAsia="MS Mincho" w:hAnsi="Times New Roman"/>
                <w:b w:val="0"/>
                <w:i w:val="0"/>
                <w:color w:val="000000"/>
              </w:rPr>
              <w:t xml:space="preserve">Про </w:t>
            </w:r>
            <w:r w:rsidRPr="00F76FF3">
              <w:rPr>
                <w:rFonts w:ascii="Times New Roman" w:hAnsi="Times New Roman"/>
                <w:b w:val="0"/>
                <w:i w:val="0"/>
              </w:rPr>
              <w:t xml:space="preserve">прийняття у комунальну власність </w:t>
            </w:r>
            <w:proofErr w:type="spellStart"/>
            <w:r w:rsidRPr="00F76FF3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F76FF3">
              <w:rPr>
                <w:rFonts w:ascii="Times New Roman" w:hAnsi="Times New Roman"/>
                <w:b w:val="0"/>
                <w:i w:val="0"/>
              </w:rPr>
              <w:t xml:space="preserve">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127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50381C">
              <w:rPr>
                <w:rFonts w:ascii="Times New Roman" w:hAnsi="Times New Roman"/>
                <w:b w:val="0"/>
                <w:i w:val="0"/>
              </w:rPr>
              <w:t>Про надання згоди КНП  «</w:t>
            </w:r>
            <w:proofErr w:type="spellStart"/>
            <w:r w:rsidRPr="0050381C">
              <w:rPr>
                <w:rFonts w:ascii="Times New Roman" w:hAnsi="Times New Roman"/>
                <w:b w:val="0"/>
                <w:i w:val="0"/>
              </w:rPr>
              <w:t>Знам’янська</w:t>
            </w:r>
            <w:proofErr w:type="spellEnd"/>
            <w:r w:rsidRPr="0050381C">
              <w:rPr>
                <w:rFonts w:ascii="Times New Roman" w:hAnsi="Times New Roman"/>
                <w:b w:val="0"/>
                <w:i w:val="0"/>
              </w:rPr>
              <w:t xml:space="preserve"> міська  лікарня </w:t>
            </w:r>
            <w:proofErr w:type="spellStart"/>
            <w:r w:rsidRPr="0050381C">
              <w:rPr>
                <w:rFonts w:ascii="Times New Roman" w:hAnsi="Times New Roman"/>
                <w:b w:val="0"/>
                <w:i w:val="0"/>
              </w:rPr>
              <w:t>ім.А.В.Лисенка</w:t>
            </w:r>
            <w:proofErr w:type="spellEnd"/>
            <w:r w:rsidRPr="0050381C">
              <w:rPr>
                <w:rFonts w:ascii="Times New Roman" w:hAnsi="Times New Roman"/>
                <w:b w:val="0"/>
                <w:i w:val="0"/>
              </w:rPr>
              <w:t xml:space="preserve">» </w:t>
            </w:r>
            <w:proofErr w:type="spellStart"/>
            <w:r w:rsidRPr="0050381C">
              <w:rPr>
                <w:rFonts w:ascii="Times New Roman" w:hAnsi="Times New Roman"/>
                <w:b w:val="0"/>
                <w:i w:val="0"/>
              </w:rPr>
              <w:t>Знам’янської</w:t>
            </w:r>
            <w:proofErr w:type="spellEnd"/>
            <w:r w:rsidRPr="0050381C">
              <w:rPr>
                <w:rFonts w:ascii="Times New Roman" w:hAnsi="Times New Roman"/>
                <w:b w:val="0"/>
                <w:i w:val="0"/>
              </w:rPr>
              <w:t xml:space="preserve"> мі</w:t>
            </w:r>
            <w:r>
              <w:rPr>
                <w:rFonts w:ascii="Times New Roman" w:hAnsi="Times New Roman"/>
                <w:b w:val="0"/>
                <w:i w:val="0"/>
              </w:rPr>
              <w:t>с</w:t>
            </w:r>
            <w:r w:rsidRPr="0050381C">
              <w:rPr>
                <w:rFonts w:ascii="Times New Roman" w:hAnsi="Times New Roman"/>
                <w:b w:val="0"/>
                <w:i w:val="0"/>
              </w:rPr>
              <w:t xml:space="preserve">ької ради на надання в оренду додаткового нежитлового приміщення першого поверху поліклінічного відділення по </w:t>
            </w:r>
            <w:proofErr w:type="spellStart"/>
            <w:r w:rsidRPr="0050381C">
              <w:rPr>
                <w:rFonts w:ascii="Times New Roman" w:hAnsi="Times New Roman"/>
                <w:b w:val="0"/>
                <w:i w:val="0"/>
              </w:rPr>
              <w:t>вул.М.Грушевського</w:t>
            </w:r>
            <w:proofErr w:type="spellEnd"/>
            <w:r w:rsidRPr="0050381C">
              <w:rPr>
                <w:rFonts w:ascii="Times New Roman" w:hAnsi="Times New Roman"/>
                <w:b w:val="0"/>
                <w:i w:val="0"/>
              </w:rPr>
              <w:t>,15 для розміщення аптечного закладу</w:t>
            </w:r>
            <w:r>
              <w:rPr>
                <w:rFonts w:ascii="Times New Roman" w:hAnsi="Times New Roman"/>
                <w:b w:val="0"/>
                <w:i w:val="0"/>
              </w:rPr>
              <w:t>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128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</w:t>
            </w:r>
            <w:r>
              <w:rPr>
                <w:rFonts w:ascii="Times New Roman" w:hAnsi="Times New Roman"/>
                <w:b w:val="0"/>
                <w:i w:val="0"/>
              </w:rPr>
              <w:t>депутатський запит депутата мі</w:t>
            </w:r>
            <w:r>
              <w:rPr>
                <w:rFonts w:ascii="Times New Roman" w:hAnsi="Times New Roman"/>
                <w:b w:val="0"/>
                <w:i w:val="0"/>
              </w:rPr>
              <w:t>с</w:t>
            </w:r>
            <w:r>
              <w:rPr>
                <w:rFonts w:ascii="Times New Roman" w:hAnsi="Times New Roman"/>
                <w:b w:val="0"/>
                <w:i w:val="0"/>
              </w:rPr>
              <w:t>ької ради Світлани БОЙКО.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129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 w:rsidRPr="00F76FF3">
              <w:rPr>
                <w:rFonts w:ascii="Times New Roman" w:hAnsi="Times New Roman"/>
                <w:b w:val="0"/>
                <w:i w:val="0"/>
              </w:rPr>
              <w:t xml:space="preserve">Про </w:t>
            </w:r>
            <w:r>
              <w:rPr>
                <w:rFonts w:ascii="Times New Roman" w:hAnsi="Times New Roman"/>
                <w:b w:val="0"/>
                <w:i w:val="0"/>
              </w:rPr>
              <w:t>депутатський запит депутата мі</w:t>
            </w:r>
            <w:r>
              <w:rPr>
                <w:rFonts w:ascii="Times New Roman" w:hAnsi="Times New Roman"/>
                <w:b w:val="0"/>
                <w:i w:val="0"/>
              </w:rPr>
              <w:t>с</w:t>
            </w:r>
            <w:r>
              <w:rPr>
                <w:rFonts w:ascii="Times New Roman" w:hAnsi="Times New Roman"/>
                <w:b w:val="0"/>
                <w:i w:val="0"/>
              </w:rPr>
              <w:t>ької ради Світлани БОЙКО.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130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8542" w:type="dxa"/>
          </w:tcPr>
          <w:p w:rsidR="000909B9" w:rsidRPr="00BA7DDB" w:rsidRDefault="000909B9" w:rsidP="00C0458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Про усний депутатський запит депутата мі</w:t>
            </w:r>
            <w:r>
              <w:rPr>
                <w:rFonts w:ascii="Times New Roman" w:hAnsi="Times New Roman"/>
                <w:b w:val="0"/>
                <w:i w:val="0"/>
              </w:rPr>
              <w:t>с</w:t>
            </w:r>
            <w:r>
              <w:rPr>
                <w:rFonts w:ascii="Times New Roman" w:hAnsi="Times New Roman"/>
                <w:b w:val="0"/>
                <w:i w:val="0"/>
              </w:rPr>
              <w:t>ької ради Нелі ДАНАСІЄНКО.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131</w:t>
            </w:r>
          </w:p>
        </w:tc>
      </w:tr>
      <w:tr w:rsidR="000909B9" w:rsidRPr="00170D00" w:rsidTr="000909B9">
        <w:tc>
          <w:tcPr>
            <w:tcW w:w="531" w:type="dxa"/>
          </w:tcPr>
          <w:p w:rsidR="000909B9" w:rsidRDefault="000909B9" w:rsidP="00C04583">
            <w:pPr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8542" w:type="dxa"/>
          </w:tcPr>
          <w:p w:rsidR="000909B9" w:rsidRPr="00025DBB" w:rsidRDefault="000909B9" w:rsidP="00C04583">
            <w:pPr>
              <w:pStyle w:val="a5"/>
              <w:jc w:val="both"/>
            </w:pPr>
            <w:r>
              <w:rPr>
                <w:rFonts w:ascii="Times New Roman" w:hAnsi="Times New Roman"/>
                <w:b w:val="0"/>
                <w:i w:val="0"/>
              </w:rPr>
              <w:t>Про усний депутатський запит депутата мі</w:t>
            </w:r>
            <w:r>
              <w:rPr>
                <w:rFonts w:ascii="Times New Roman" w:hAnsi="Times New Roman"/>
                <w:b w:val="0"/>
                <w:i w:val="0"/>
              </w:rPr>
              <w:t>с</w:t>
            </w:r>
            <w:r>
              <w:rPr>
                <w:rFonts w:ascii="Times New Roman" w:hAnsi="Times New Roman"/>
                <w:b w:val="0"/>
                <w:i w:val="0"/>
              </w:rPr>
              <w:t>ької ради Нелі ДАНАСІЄНКО.</w:t>
            </w:r>
          </w:p>
        </w:tc>
        <w:tc>
          <w:tcPr>
            <w:tcW w:w="1418" w:type="dxa"/>
          </w:tcPr>
          <w:p w:rsidR="000909B9" w:rsidRPr="00025DBB" w:rsidRDefault="000909B9" w:rsidP="00C045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132</w:t>
            </w:r>
          </w:p>
        </w:tc>
      </w:tr>
    </w:tbl>
    <w:p w:rsidR="000909B9" w:rsidRDefault="000909B9" w:rsidP="000909B9">
      <w:pPr>
        <w:rPr>
          <w:i/>
          <w:lang w:val="uk-UA"/>
        </w:rPr>
      </w:pPr>
    </w:p>
    <w:p w:rsidR="000909B9" w:rsidRDefault="000909B9" w:rsidP="000909B9">
      <w:pPr>
        <w:rPr>
          <w:i/>
          <w:lang w:val="uk-UA"/>
        </w:rPr>
      </w:pPr>
    </w:p>
    <w:p w:rsidR="000909B9" w:rsidRDefault="000909B9" w:rsidP="000909B9">
      <w:pPr>
        <w:rPr>
          <w:i/>
          <w:lang w:val="uk-UA"/>
        </w:rPr>
      </w:pPr>
    </w:p>
    <w:p w:rsidR="000909B9" w:rsidRDefault="000909B9" w:rsidP="000909B9">
      <w:pPr>
        <w:rPr>
          <w:i/>
          <w:lang w:val="uk-UA"/>
        </w:rPr>
      </w:pPr>
    </w:p>
    <w:p w:rsidR="00B012C0" w:rsidRDefault="00B012C0"/>
    <w:sectPr w:rsidR="00B012C0" w:rsidSect="000909B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B9"/>
    <w:rsid w:val="000909B9"/>
    <w:rsid w:val="00B0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909B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0909B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0909B9"/>
    <w:rPr>
      <w:rFonts w:ascii="Arial" w:eastAsia="Calibri" w:hAnsi="Arial"/>
      <w:b/>
      <w:bCs/>
      <w:i/>
      <w:iCs/>
      <w:lang w:val="uk-UA"/>
    </w:rPr>
  </w:style>
  <w:style w:type="character" w:customStyle="1" w:styleId="a6">
    <w:name w:val="Основной текст Знак"/>
    <w:basedOn w:val="a0"/>
    <w:link w:val="a5"/>
    <w:rsid w:val="000909B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7">
    <w:name w:val="Normal (Web)"/>
    <w:basedOn w:val="a"/>
    <w:rsid w:val="000909B9"/>
    <w:pPr>
      <w:spacing w:before="100" w:beforeAutospacing="1" w:after="100" w:afterAutospacing="1"/>
    </w:pPr>
    <w:rPr>
      <w:lang w:val="uk-UA" w:eastAsia="uk-UA"/>
    </w:rPr>
  </w:style>
  <w:style w:type="table" w:styleId="a8">
    <w:name w:val="Table Grid"/>
    <w:basedOn w:val="a1"/>
    <w:rsid w:val="00090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909B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0909B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0909B9"/>
    <w:rPr>
      <w:rFonts w:ascii="Arial" w:eastAsia="Calibri" w:hAnsi="Arial"/>
      <w:b/>
      <w:bCs/>
      <w:i/>
      <w:iCs/>
      <w:lang w:val="uk-UA"/>
    </w:rPr>
  </w:style>
  <w:style w:type="character" w:customStyle="1" w:styleId="a6">
    <w:name w:val="Основной текст Знак"/>
    <w:basedOn w:val="a0"/>
    <w:link w:val="a5"/>
    <w:rsid w:val="000909B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7">
    <w:name w:val="Normal (Web)"/>
    <w:basedOn w:val="a"/>
    <w:rsid w:val="000909B9"/>
    <w:pPr>
      <w:spacing w:before="100" w:beforeAutospacing="1" w:after="100" w:afterAutospacing="1"/>
    </w:pPr>
    <w:rPr>
      <w:lang w:val="uk-UA" w:eastAsia="uk-UA"/>
    </w:rPr>
  </w:style>
  <w:style w:type="table" w:styleId="a8">
    <w:name w:val="Table Grid"/>
    <w:basedOn w:val="a1"/>
    <w:rsid w:val="00090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2021-02-04T10:43:00Z</dcterms:created>
  <dcterms:modified xsi:type="dcterms:W3CDTF">2021-02-04T10:48:00Z</dcterms:modified>
</cp:coreProperties>
</file>