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4B8" w:rsidRPr="001704B8" w:rsidRDefault="001704B8" w:rsidP="001704B8">
      <w:pPr>
        <w:jc w:val="center"/>
        <w:rPr>
          <w:b/>
          <w:sz w:val="24"/>
          <w:szCs w:val="24"/>
          <w:lang w:val="uk-UA"/>
        </w:rPr>
      </w:pP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</w:r>
      <w:r w:rsidRPr="001704B8">
        <w:rPr>
          <w:b/>
          <w:sz w:val="24"/>
          <w:szCs w:val="24"/>
          <w:lang w:val="uk-UA"/>
        </w:rPr>
        <w:tab/>
        <w:t>ПРОЕКТ</w:t>
      </w:r>
    </w:p>
    <w:p w:rsidR="001704B8" w:rsidRPr="001704B8" w:rsidRDefault="001704B8" w:rsidP="001704B8">
      <w:pPr>
        <w:jc w:val="center"/>
        <w:rPr>
          <w:b/>
          <w:sz w:val="24"/>
          <w:szCs w:val="24"/>
        </w:rPr>
      </w:pPr>
      <w:r w:rsidRPr="001704B8">
        <w:rPr>
          <w:b/>
          <w:sz w:val="24"/>
          <w:szCs w:val="24"/>
        </w:rPr>
        <w:t xml:space="preserve">ПОЯСНЮВАЛЬНА ЗАПИСКА </w:t>
      </w:r>
    </w:p>
    <w:p w:rsidR="001704B8" w:rsidRPr="001704B8" w:rsidRDefault="001704B8" w:rsidP="001704B8">
      <w:pPr>
        <w:jc w:val="center"/>
        <w:rPr>
          <w:sz w:val="24"/>
          <w:szCs w:val="24"/>
        </w:rPr>
      </w:pPr>
      <w:r w:rsidRPr="001704B8">
        <w:rPr>
          <w:sz w:val="24"/>
          <w:szCs w:val="24"/>
        </w:rPr>
        <w:t xml:space="preserve">До проекту </w:t>
      </w:r>
      <w:proofErr w:type="spellStart"/>
      <w:proofErr w:type="gramStart"/>
      <w:r w:rsidRPr="001704B8">
        <w:rPr>
          <w:sz w:val="24"/>
          <w:szCs w:val="24"/>
        </w:rPr>
        <w:t>р</w:t>
      </w:r>
      <w:proofErr w:type="gramEnd"/>
      <w:r w:rsidRPr="001704B8">
        <w:rPr>
          <w:sz w:val="24"/>
          <w:szCs w:val="24"/>
        </w:rPr>
        <w:t>ішення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Знам’янської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міської</w:t>
      </w:r>
      <w:proofErr w:type="spellEnd"/>
      <w:r w:rsidRPr="001704B8">
        <w:rPr>
          <w:sz w:val="24"/>
          <w:szCs w:val="24"/>
        </w:rPr>
        <w:t xml:space="preserve"> ради </w:t>
      </w:r>
      <w:proofErr w:type="spellStart"/>
      <w:r w:rsidRPr="001704B8">
        <w:rPr>
          <w:sz w:val="24"/>
          <w:szCs w:val="24"/>
        </w:rPr>
        <w:t>сьомого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скликання</w:t>
      </w:r>
      <w:proofErr w:type="spellEnd"/>
    </w:p>
    <w:p w:rsidR="001704B8" w:rsidRDefault="001704B8" w:rsidP="001704B8">
      <w:pPr>
        <w:jc w:val="center"/>
        <w:rPr>
          <w:b/>
          <w:sz w:val="24"/>
          <w:szCs w:val="24"/>
          <w:lang w:val="uk-UA"/>
        </w:rPr>
      </w:pPr>
      <w:r w:rsidRPr="001704B8">
        <w:rPr>
          <w:sz w:val="24"/>
          <w:szCs w:val="24"/>
        </w:rPr>
        <w:t xml:space="preserve">«Про </w:t>
      </w:r>
      <w:proofErr w:type="spellStart"/>
      <w:r w:rsidRPr="001704B8">
        <w:rPr>
          <w:sz w:val="24"/>
          <w:szCs w:val="24"/>
        </w:rPr>
        <w:t>внесення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змін</w:t>
      </w:r>
      <w:proofErr w:type="spellEnd"/>
      <w:r w:rsidRPr="001704B8">
        <w:rPr>
          <w:sz w:val="24"/>
          <w:szCs w:val="24"/>
        </w:rPr>
        <w:t xml:space="preserve"> до </w:t>
      </w:r>
      <w:proofErr w:type="spellStart"/>
      <w:proofErr w:type="gramStart"/>
      <w:r w:rsidRPr="001704B8">
        <w:rPr>
          <w:sz w:val="24"/>
          <w:szCs w:val="24"/>
        </w:rPr>
        <w:t>р</w:t>
      </w:r>
      <w:proofErr w:type="gramEnd"/>
      <w:r w:rsidRPr="001704B8">
        <w:rPr>
          <w:sz w:val="24"/>
          <w:szCs w:val="24"/>
        </w:rPr>
        <w:t>ішення</w:t>
      </w:r>
      <w:proofErr w:type="spellEnd"/>
      <w:r w:rsidRPr="001704B8">
        <w:rPr>
          <w:sz w:val="24"/>
          <w:szCs w:val="24"/>
        </w:rPr>
        <w:t xml:space="preserve">  про </w:t>
      </w:r>
      <w:proofErr w:type="spellStart"/>
      <w:r w:rsidRPr="001704B8">
        <w:rPr>
          <w:sz w:val="24"/>
          <w:szCs w:val="24"/>
        </w:rPr>
        <w:t>Положення</w:t>
      </w:r>
      <w:proofErr w:type="spellEnd"/>
      <w:r w:rsidRPr="001704B8">
        <w:rPr>
          <w:sz w:val="24"/>
          <w:szCs w:val="24"/>
          <w:lang w:eastAsia="uk-UA"/>
        </w:rPr>
        <w:t xml:space="preserve"> про </w:t>
      </w:r>
      <w:proofErr w:type="spellStart"/>
      <w:r w:rsidRPr="001704B8">
        <w:rPr>
          <w:sz w:val="24"/>
          <w:szCs w:val="24"/>
          <w:lang w:eastAsia="uk-UA"/>
        </w:rPr>
        <w:t>громадський</w:t>
      </w:r>
      <w:proofErr w:type="spellEnd"/>
      <w:r w:rsidRPr="001704B8">
        <w:rPr>
          <w:sz w:val="24"/>
          <w:szCs w:val="24"/>
          <w:lang w:eastAsia="uk-UA"/>
        </w:rPr>
        <w:t xml:space="preserve"> бюджет </w:t>
      </w:r>
      <w:proofErr w:type="spellStart"/>
      <w:r w:rsidRPr="001704B8">
        <w:rPr>
          <w:sz w:val="24"/>
          <w:szCs w:val="24"/>
          <w:lang w:eastAsia="uk-UA"/>
        </w:rPr>
        <w:t>міста</w:t>
      </w:r>
      <w:proofErr w:type="spellEnd"/>
      <w:r w:rsidRPr="001704B8">
        <w:rPr>
          <w:sz w:val="24"/>
          <w:szCs w:val="24"/>
          <w:lang w:eastAsia="uk-UA"/>
        </w:rPr>
        <w:t xml:space="preserve"> </w:t>
      </w:r>
      <w:proofErr w:type="spellStart"/>
      <w:r w:rsidRPr="001704B8">
        <w:rPr>
          <w:sz w:val="24"/>
          <w:szCs w:val="24"/>
          <w:lang w:eastAsia="uk-UA"/>
        </w:rPr>
        <w:t>Знам’янки</w:t>
      </w:r>
      <w:proofErr w:type="spellEnd"/>
      <w:r w:rsidRPr="001704B8">
        <w:rPr>
          <w:sz w:val="24"/>
          <w:szCs w:val="24"/>
          <w:lang w:eastAsia="uk-UA"/>
        </w:rPr>
        <w:t xml:space="preserve">, </w:t>
      </w:r>
      <w:proofErr w:type="spellStart"/>
      <w:r w:rsidRPr="001704B8">
        <w:rPr>
          <w:sz w:val="24"/>
          <w:szCs w:val="24"/>
          <w:lang w:eastAsia="uk-UA"/>
        </w:rPr>
        <w:t>затвердженого</w:t>
      </w:r>
      <w:proofErr w:type="spellEnd"/>
      <w:r w:rsidRPr="001704B8">
        <w:rPr>
          <w:sz w:val="24"/>
          <w:szCs w:val="24"/>
          <w:lang w:eastAsia="uk-UA"/>
        </w:rPr>
        <w:t xml:space="preserve"> </w:t>
      </w:r>
      <w:proofErr w:type="spellStart"/>
      <w:r w:rsidRPr="001704B8">
        <w:rPr>
          <w:sz w:val="24"/>
          <w:szCs w:val="24"/>
          <w:lang w:eastAsia="uk-UA"/>
        </w:rPr>
        <w:t>рішенням</w:t>
      </w:r>
      <w:proofErr w:type="spellEnd"/>
      <w:r w:rsidRPr="001704B8">
        <w:rPr>
          <w:sz w:val="24"/>
          <w:szCs w:val="24"/>
          <w:lang w:eastAsia="uk-UA"/>
        </w:rPr>
        <w:t xml:space="preserve"> № 1182 </w:t>
      </w:r>
      <w:proofErr w:type="spellStart"/>
      <w:r w:rsidRPr="001704B8">
        <w:rPr>
          <w:sz w:val="24"/>
          <w:szCs w:val="24"/>
          <w:lang w:eastAsia="uk-UA"/>
        </w:rPr>
        <w:t>від</w:t>
      </w:r>
      <w:proofErr w:type="spellEnd"/>
      <w:r w:rsidRPr="001704B8">
        <w:rPr>
          <w:sz w:val="24"/>
          <w:szCs w:val="24"/>
          <w:lang w:eastAsia="uk-UA"/>
        </w:rPr>
        <w:t xml:space="preserve"> 17.11.2017р.</w:t>
      </w:r>
      <w:r w:rsidRPr="001704B8">
        <w:rPr>
          <w:b/>
          <w:sz w:val="24"/>
          <w:szCs w:val="24"/>
        </w:rPr>
        <w:t xml:space="preserve"> </w:t>
      </w:r>
    </w:p>
    <w:p w:rsidR="001704B8" w:rsidRPr="001704B8" w:rsidRDefault="001704B8" w:rsidP="001704B8">
      <w:pPr>
        <w:jc w:val="center"/>
        <w:rPr>
          <w:b/>
          <w:sz w:val="24"/>
          <w:szCs w:val="24"/>
          <w:lang w:val="uk-UA"/>
        </w:rPr>
      </w:pPr>
    </w:p>
    <w:p w:rsidR="001704B8" w:rsidRPr="001704B8" w:rsidRDefault="001704B8" w:rsidP="001704B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1704B8" w:rsidRPr="001704B8" w:rsidRDefault="001704B8" w:rsidP="001704B8">
      <w:pPr>
        <w:pStyle w:val="a3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sz w:val="24"/>
          <w:szCs w:val="24"/>
        </w:rPr>
        <w:t>За підсумками проведення пілотного етапу конкурсу громадського бюджету в місті Знам’янка, Координаційною радою оцінена хід виконання конкурсу, розглянуті пропозиції, щодо удосконалення та спрощення процедури конкурсу та прийняте рішення про необхідність внесення змін до Положення про громадський бюджет в місті Знам’янка.</w:t>
      </w:r>
    </w:p>
    <w:p w:rsidR="001704B8" w:rsidRPr="001704B8" w:rsidRDefault="001704B8" w:rsidP="001704B8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Потреба і мета прийняття рішення:</w:t>
      </w:r>
    </w:p>
    <w:p w:rsidR="001704B8" w:rsidRPr="001704B8" w:rsidRDefault="001704B8" w:rsidP="001704B8">
      <w:pPr>
        <w:pStyle w:val="western"/>
        <w:spacing w:before="0" w:beforeAutospacing="0" w:after="0" w:afterAutospacing="0" w:line="282" w:lineRule="atLeast"/>
        <w:ind w:left="720"/>
        <w:rPr>
          <w:color w:val="000000"/>
          <w:lang w:val="uk-UA"/>
        </w:rPr>
      </w:pPr>
      <w:r w:rsidRPr="001704B8">
        <w:rPr>
          <w:color w:val="000000"/>
          <w:lang w:val="uk-UA"/>
        </w:rPr>
        <w:t xml:space="preserve">Проектом рішення пропонується спростити та удосконалити процедуру конкурсу Громадський бюджет в місті </w:t>
      </w:r>
      <w:proofErr w:type="spellStart"/>
      <w:r w:rsidRPr="001704B8">
        <w:rPr>
          <w:color w:val="000000"/>
          <w:lang w:val="uk-UA"/>
        </w:rPr>
        <w:t>Знам</w:t>
      </w:r>
      <w:proofErr w:type="spellEnd"/>
      <w:r w:rsidRPr="001704B8">
        <w:rPr>
          <w:color w:val="000000"/>
        </w:rPr>
        <w:t>’</w:t>
      </w:r>
      <w:proofErr w:type="spellStart"/>
      <w:r w:rsidRPr="001704B8">
        <w:rPr>
          <w:color w:val="000000"/>
          <w:lang w:val="uk-UA"/>
        </w:rPr>
        <w:t>янка</w:t>
      </w:r>
      <w:proofErr w:type="spellEnd"/>
      <w:r w:rsidRPr="001704B8">
        <w:rPr>
          <w:color w:val="000000"/>
          <w:lang w:val="uk-UA"/>
        </w:rPr>
        <w:t>.</w:t>
      </w:r>
    </w:p>
    <w:p w:rsidR="001704B8" w:rsidRPr="001704B8" w:rsidRDefault="001704B8" w:rsidP="001704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1704B8">
        <w:rPr>
          <w:rFonts w:ascii="Times New Roman" w:hAnsi="Times New Roman"/>
          <w:sz w:val="24"/>
          <w:szCs w:val="24"/>
        </w:rPr>
        <w:t xml:space="preserve"> </w:t>
      </w:r>
    </w:p>
    <w:p w:rsidR="001704B8" w:rsidRPr="001704B8" w:rsidRDefault="001704B8" w:rsidP="001704B8">
      <w:pPr>
        <w:pStyle w:val="a3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sz w:val="24"/>
          <w:szCs w:val="24"/>
        </w:rPr>
        <w:t xml:space="preserve">Запропоновані зміни до Положення </w:t>
      </w:r>
      <w:r w:rsidRPr="001704B8">
        <w:rPr>
          <w:rFonts w:ascii="Times New Roman" w:hAnsi="Times New Roman"/>
          <w:sz w:val="24"/>
          <w:szCs w:val="24"/>
          <w:lang w:eastAsia="uk-UA"/>
        </w:rPr>
        <w:t>про громадський бюджет міста Знам’янки</w:t>
      </w:r>
      <w:r w:rsidRPr="001704B8">
        <w:rPr>
          <w:rFonts w:ascii="Times New Roman" w:hAnsi="Times New Roman"/>
          <w:sz w:val="24"/>
          <w:szCs w:val="24"/>
        </w:rPr>
        <w:t xml:space="preserve">, врегулюють процедурні питання. </w:t>
      </w:r>
    </w:p>
    <w:p w:rsidR="001704B8" w:rsidRPr="001704B8" w:rsidRDefault="001704B8" w:rsidP="001704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1704B8" w:rsidRPr="001704B8" w:rsidRDefault="001704B8" w:rsidP="001704B8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704B8">
        <w:rPr>
          <w:rFonts w:ascii="Times New Roman" w:hAnsi="Times New Roman"/>
          <w:color w:val="000000"/>
          <w:sz w:val="24"/>
          <w:szCs w:val="24"/>
        </w:rPr>
        <w:t>Досягнення визначеної мети планується шляхом прийняття даного рішення міською радою.</w:t>
      </w:r>
    </w:p>
    <w:p w:rsidR="001704B8" w:rsidRPr="001704B8" w:rsidRDefault="001704B8" w:rsidP="001704B8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666666"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Порівняльна таблиця змін:</w:t>
      </w: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066"/>
        <w:gridCol w:w="5072"/>
      </w:tblGrid>
      <w:tr w:rsidR="001704B8" w:rsidRPr="001704B8" w:rsidTr="00103B2B">
        <w:trPr>
          <w:trHeight w:val="365"/>
        </w:trPr>
        <w:tc>
          <w:tcPr>
            <w:tcW w:w="5211" w:type="dxa"/>
            <w:tcBorders>
              <w:bottom w:val="single" w:sz="4" w:space="0" w:color="auto"/>
            </w:tcBorders>
          </w:tcPr>
          <w:p w:rsidR="001704B8" w:rsidRPr="001704B8" w:rsidRDefault="001704B8" w:rsidP="00103B2B">
            <w:pPr>
              <w:jc w:val="center"/>
              <w:rPr>
                <w:sz w:val="24"/>
                <w:szCs w:val="24"/>
              </w:rPr>
            </w:pPr>
            <w:proofErr w:type="spellStart"/>
            <w:r w:rsidRPr="001704B8">
              <w:rPr>
                <w:sz w:val="24"/>
                <w:szCs w:val="24"/>
              </w:rPr>
              <w:t>Існуюча</w:t>
            </w:r>
            <w:proofErr w:type="spellEnd"/>
            <w:r w:rsidRPr="001704B8">
              <w:rPr>
                <w:sz w:val="24"/>
                <w:szCs w:val="24"/>
              </w:rPr>
              <w:t xml:space="preserve"> </w:t>
            </w:r>
            <w:proofErr w:type="spellStart"/>
            <w:r w:rsidRPr="001704B8">
              <w:rPr>
                <w:sz w:val="24"/>
                <w:szCs w:val="24"/>
              </w:rPr>
              <w:t>редакція</w:t>
            </w:r>
            <w:proofErr w:type="spellEnd"/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1704B8" w:rsidRPr="001704B8" w:rsidRDefault="001704B8" w:rsidP="00103B2B">
            <w:pPr>
              <w:jc w:val="center"/>
              <w:rPr>
                <w:sz w:val="24"/>
                <w:szCs w:val="24"/>
              </w:rPr>
            </w:pPr>
            <w:proofErr w:type="spellStart"/>
            <w:r w:rsidRPr="001704B8">
              <w:rPr>
                <w:sz w:val="24"/>
                <w:szCs w:val="24"/>
              </w:rPr>
              <w:t>Запропоновані</w:t>
            </w:r>
            <w:proofErr w:type="spellEnd"/>
            <w:r w:rsidRPr="001704B8">
              <w:rPr>
                <w:sz w:val="24"/>
                <w:szCs w:val="24"/>
              </w:rPr>
              <w:t xml:space="preserve"> </w:t>
            </w:r>
            <w:proofErr w:type="spellStart"/>
            <w:r w:rsidRPr="001704B8">
              <w:rPr>
                <w:sz w:val="24"/>
                <w:szCs w:val="24"/>
              </w:rPr>
              <w:t>зміни</w:t>
            </w:r>
            <w:proofErr w:type="spellEnd"/>
          </w:p>
        </w:tc>
      </w:tr>
      <w:tr w:rsidR="001704B8" w:rsidRPr="001704B8" w:rsidTr="00103B2B">
        <w:trPr>
          <w:trHeight w:val="1125"/>
        </w:trPr>
        <w:tc>
          <w:tcPr>
            <w:tcW w:w="5211" w:type="dxa"/>
            <w:tcBorders>
              <w:top w:val="single" w:sz="4" w:space="0" w:color="auto"/>
            </w:tcBorders>
          </w:tcPr>
          <w:p w:rsidR="001704B8" w:rsidRPr="001704B8" w:rsidRDefault="001704B8" w:rsidP="00103B2B">
            <w:pPr>
              <w:jc w:val="center"/>
              <w:rPr>
                <w:b/>
                <w:caps/>
                <w:sz w:val="24"/>
                <w:szCs w:val="24"/>
              </w:rPr>
            </w:pPr>
            <w:r w:rsidRPr="001704B8">
              <w:rPr>
                <w:b/>
                <w:caps/>
                <w:sz w:val="24"/>
                <w:szCs w:val="24"/>
              </w:rPr>
              <w:t>ІІ. Основні терміни ТА ПОНЯТТЯ, які вживаються в даному ПОложенні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2.4.</w:t>
            </w:r>
            <w:r w:rsidRPr="001704B8">
              <w:rPr>
                <w:b/>
                <w:lang w:val="uk-UA"/>
              </w:rPr>
              <w:t xml:space="preserve"> Малі проекти</w:t>
            </w:r>
            <w:r w:rsidRPr="001704B8">
              <w:rPr>
                <w:lang w:val="uk-UA"/>
              </w:rPr>
              <w:t xml:space="preserve"> – це проекти, загальна вартість реалізації яких становить від 10 000,00 тисяч гривень до 100 000,00 гривень. На такі проекти виділяється 60 % загального обсягу громадського бюджету.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2.5. Великі проекти - це проекти, загальна вартість реалізації яких становить від 100 000,00 тисяч гривень до 250 000,00 гривень. На такі проекти виділяється 40 % загального обсягу громадського бюджету.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2.9. </w:t>
            </w:r>
            <w:r w:rsidRPr="001704B8">
              <w:rPr>
                <w:b/>
                <w:lang w:val="uk-UA"/>
              </w:rPr>
              <w:t xml:space="preserve">Координаційна рада </w:t>
            </w:r>
            <w:r w:rsidRPr="001704B8">
              <w:rPr>
                <w:lang w:val="uk-UA"/>
              </w:rPr>
              <w:t xml:space="preserve">– створений рішенням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 міської ради постійно діючий консультативно-дорадчий орган,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</w:t>
            </w:r>
          </w:p>
          <w:p w:rsidR="001704B8" w:rsidRPr="001704B8" w:rsidRDefault="001704B8" w:rsidP="00103B2B">
            <w:pPr>
              <w:rPr>
                <w:b/>
                <w:caps/>
                <w:sz w:val="24"/>
                <w:szCs w:val="24"/>
                <w:lang w:val="uk-UA"/>
              </w:rPr>
            </w:pPr>
          </w:p>
          <w:p w:rsidR="001704B8" w:rsidRPr="001704B8" w:rsidRDefault="001704B8" w:rsidP="00103B2B">
            <w:pPr>
              <w:rPr>
                <w:b/>
                <w:caps/>
                <w:sz w:val="24"/>
                <w:szCs w:val="24"/>
                <w:lang w:val="uk-UA"/>
              </w:rPr>
            </w:pPr>
            <w:r w:rsidRPr="001704B8">
              <w:rPr>
                <w:b/>
                <w:caps/>
                <w:sz w:val="24"/>
                <w:szCs w:val="24"/>
                <w:lang w:val="uk-UA"/>
              </w:rPr>
              <w:t>ІІІ. ЗАГАЛЬНІ ПОложеннЯ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3.2. Загальний обсяг Громадського </w:t>
            </w:r>
            <w:r w:rsidRPr="001704B8">
              <w:rPr>
                <w:lang w:val="uk-UA"/>
              </w:rPr>
              <w:lastRenderedPageBreak/>
              <w:t>бюджету м. Знам'янки на бюджетний рік визначається рішенням міської ради від 0.01% до 1%, затвердженого обсягу доходів загального фонду міського бюджету м. Знам'янки без урахування міжбюджетних трансфертів  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міста Знам’янки.</w:t>
            </w:r>
          </w:p>
          <w:p w:rsidR="001704B8" w:rsidRPr="001704B8" w:rsidRDefault="001704B8" w:rsidP="00103B2B">
            <w:pPr>
              <w:pStyle w:val="Default"/>
              <w:rPr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І. порядок подання проектів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6.3. Проекти повинні відповідати наступним істотним вимогам: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назва проекту має відображати зміст проекту і бути викладено стисло, лаконічно, в межах одного речення;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має стосуватися об</w:t>
            </w:r>
            <w:r w:rsidRPr="001704B8">
              <w:t>’</w:t>
            </w:r>
            <w:proofErr w:type="spellStart"/>
            <w:r w:rsidRPr="001704B8">
              <w:rPr>
                <w:lang w:val="uk-UA"/>
              </w:rPr>
              <w:t>єкта</w:t>
            </w:r>
            <w:proofErr w:type="spellEnd"/>
            <w:r w:rsidRPr="001704B8">
              <w:rPr>
                <w:lang w:val="uk-UA"/>
              </w:rPr>
              <w:t xml:space="preserve"> загального користування та бути актуальним для членів територіальної громади міста Знам'янки;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подається особисто автором проекту за встановленою цим Положенням формою проекту (додаток 1);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не суперечить діючому законодавству України;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реалізація проекту знаходиться в межах компетенції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міської ради та її виконавчих органів;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термін реалізації проекту не перевищує одного бюджетного року та спрямований на кінцевий результат;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малий проект має отримати підтримку не менше </w:t>
            </w:r>
            <w:r w:rsidRPr="001704B8">
              <w:rPr>
                <w:b/>
                <w:lang w:val="uk-UA"/>
              </w:rPr>
              <w:t>50 осіб</w:t>
            </w:r>
            <w:r w:rsidRPr="001704B8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великий проект має отримати підтримку не менше </w:t>
            </w:r>
            <w:r w:rsidRPr="001704B8">
              <w:rPr>
                <w:b/>
                <w:lang w:val="uk-UA"/>
              </w:rPr>
              <w:t>100 осіб</w:t>
            </w:r>
            <w:r w:rsidRPr="001704B8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6.7. Терміни подачі проектів: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пілотний етап – у першому кварталі 2018 року протягом 30 днів з моменту оголошення про початок збору пакетів документів на офіційному сайті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 міської ради;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ind w:firstLine="567"/>
              <w:jc w:val="center"/>
              <w:rPr>
                <w:b/>
                <w:caps/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rPr>
                <w:b/>
                <w:caps/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ІІ. порядок проведення попередньої оцінки та аналізу проектів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7.2. Посадова особа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міської ради, </w:t>
            </w:r>
            <w:r w:rsidRPr="001704B8">
              <w:rPr>
                <w:lang w:val="uk-UA"/>
              </w:rPr>
              <w:lastRenderedPageBreak/>
              <w:t xml:space="preserve">яка відповідає за реєстрацію звернень громадян, </w:t>
            </w:r>
            <w:r w:rsidRPr="001704B8">
              <w:rPr>
                <w:b/>
                <w:color w:val="auto"/>
                <w:lang w:val="uk-UA"/>
              </w:rPr>
              <w:t>разом з представником Координаційної ради</w:t>
            </w:r>
            <w:r w:rsidRPr="001704B8">
              <w:rPr>
                <w:b/>
                <w:color w:val="FF0000"/>
                <w:lang w:val="uk-UA"/>
              </w:rPr>
              <w:t xml:space="preserve"> </w:t>
            </w:r>
            <w:r w:rsidRPr="001704B8">
              <w:rPr>
                <w:lang w:val="uk-UA"/>
              </w:rPr>
              <w:t>веде реєстр отриманих проектних пропозицій, реалізація яких планується за рахунок коштів Громадського бюджету м. Знам'янки.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7.3. Координаційна рада протягом 60 днів,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проекту.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7.4. У разі, якщо проект є неповний або заповнений з помилками, </w:t>
            </w:r>
            <w:r w:rsidRPr="001704B8">
              <w:rPr>
                <w:b/>
                <w:color w:val="auto"/>
                <w:lang w:val="uk-UA"/>
              </w:rPr>
              <w:t>відповідальна</w:t>
            </w:r>
            <w:r w:rsidRPr="001704B8">
              <w:rPr>
                <w:b/>
                <w:strike/>
                <w:color w:val="auto"/>
                <w:lang w:val="uk-UA"/>
              </w:rPr>
              <w:t xml:space="preserve"> </w:t>
            </w:r>
            <w:r w:rsidRPr="001704B8">
              <w:rPr>
                <w:b/>
                <w:color w:val="auto"/>
                <w:lang w:val="uk-UA"/>
              </w:rPr>
              <w:t>особа</w:t>
            </w:r>
            <w:r w:rsidRPr="001704B8">
              <w:rPr>
                <w:b/>
                <w:lang w:val="uk-UA"/>
              </w:rPr>
              <w:t xml:space="preserve"> </w:t>
            </w:r>
            <w:r w:rsidRPr="001704B8">
              <w:rPr>
                <w:lang w:val="uk-UA"/>
              </w:rPr>
              <w:t>Координаційної ради електронною поштою,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7.10. Автори проектів, які отримали позитивну попередню оцінку, повідомляються </w:t>
            </w:r>
            <w:r w:rsidRPr="001704B8">
              <w:rPr>
                <w:b/>
                <w:lang w:val="uk-UA"/>
              </w:rPr>
              <w:t xml:space="preserve">уповноваженим робочим органом </w:t>
            </w:r>
            <w:r w:rsidRPr="001704B8">
              <w:rPr>
                <w:lang w:val="uk-UA"/>
              </w:rPr>
              <w:t>про те, що їх проекти допущені до голосування і будуть опубліковані на сайті.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7.11. Автор проектів, які отримали негативну попередню оцінку, повідомляються </w:t>
            </w:r>
            <w:r w:rsidRPr="001704B8">
              <w:rPr>
                <w:b/>
                <w:lang w:val="uk-UA"/>
              </w:rPr>
              <w:t xml:space="preserve">уповноваженим робочим органом </w:t>
            </w:r>
            <w:r w:rsidRPr="001704B8">
              <w:rPr>
                <w:lang w:val="uk-UA"/>
              </w:rPr>
              <w:t>про відмову в допуску їх проектів до голосування з відповідним обґрунтуванням. Проекти, які не допущені до голосування розміщуються на сайті міської ради в розділі громадський бюджет з поміткою «Недопущені».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ІІІ. Голосування та підрахунок голосів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b/>
                <w:lang w:val="uk-UA"/>
              </w:rPr>
            </w:pPr>
            <w:r w:rsidRPr="001704B8">
              <w:rPr>
                <w:lang w:val="uk-UA"/>
              </w:rPr>
              <w:t xml:space="preserve">8.12. Усі автори проектів, що публікувалися для голосування, </w:t>
            </w:r>
            <w:r w:rsidRPr="001704B8">
              <w:rPr>
                <w:b/>
                <w:lang w:val="uk-UA"/>
              </w:rPr>
              <w:t xml:space="preserve">письмово </w:t>
            </w:r>
            <w:r w:rsidRPr="001704B8">
              <w:rPr>
                <w:lang w:val="uk-UA"/>
              </w:rPr>
              <w:t>повідомляються про результати голосування</w:t>
            </w:r>
            <w:r w:rsidRPr="001704B8">
              <w:rPr>
                <w:b/>
                <w:lang w:val="uk-UA"/>
              </w:rPr>
              <w:t xml:space="preserve"> уповноваженим робочим органом.</w:t>
            </w:r>
          </w:p>
          <w:p w:rsidR="001704B8" w:rsidRPr="001704B8" w:rsidRDefault="001704B8" w:rsidP="00103B2B">
            <w:pPr>
              <w:pStyle w:val="Default"/>
              <w:rPr>
                <w:b/>
                <w:caps/>
                <w:lang w:val="uk-UA"/>
              </w:rPr>
            </w:pPr>
            <w:r w:rsidRPr="001704B8">
              <w:rPr>
                <w:b/>
                <w:caps/>
                <w:lang w:val="uk-UA"/>
              </w:rPr>
              <w:t>І</w:t>
            </w:r>
            <w:r w:rsidRPr="001704B8">
              <w:rPr>
                <w:b/>
                <w:caps/>
                <w:lang w:val="en-US"/>
              </w:rPr>
              <w:t>X</w:t>
            </w:r>
            <w:r w:rsidRPr="001704B8">
              <w:rPr>
                <w:b/>
                <w:caps/>
                <w:lang w:val="uk-UA"/>
              </w:rPr>
              <w:t xml:space="preserve">. </w:t>
            </w:r>
            <w:r w:rsidRPr="001704B8">
              <w:rPr>
                <w:b/>
                <w:caps/>
              </w:rPr>
              <w:t>реалізація проекті</w:t>
            </w:r>
            <w:proofErr w:type="gramStart"/>
            <w:r w:rsidRPr="001704B8">
              <w:rPr>
                <w:b/>
                <w:caps/>
              </w:rPr>
              <w:t>в</w:t>
            </w:r>
            <w:proofErr w:type="gramEnd"/>
            <w:r w:rsidRPr="001704B8">
              <w:rPr>
                <w:b/>
                <w:caps/>
                <w:lang w:val="uk-UA"/>
              </w:rPr>
              <w:t xml:space="preserve"> </w:t>
            </w:r>
            <w:proofErr w:type="gramStart"/>
            <w:r w:rsidRPr="001704B8">
              <w:rPr>
                <w:b/>
                <w:caps/>
                <w:lang w:val="uk-UA"/>
              </w:rPr>
              <w:t>та</w:t>
            </w:r>
            <w:proofErr w:type="gramEnd"/>
            <w:r w:rsidRPr="001704B8">
              <w:rPr>
                <w:b/>
                <w:caps/>
                <w:lang w:val="uk-UA"/>
              </w:rPr>
              <w:t xml:space="preserve"> оцінка ефективності використання коштів Громадського бюджету м. Знам'янки 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color w:val="auto"/>
                <w:lang w:val="uk-UA"/>
              </w:rPr>
              <w:lastRenderedPageBreak/>
              <w:t xml:space="preserve">9.2. У пілотному  2018 році, в якому відбір, голосування та визначення </w:t>
            </w:r>
            <w:proofErr w:type="spellStart"/>
            <w:r w:rsidRPr="001704B8">
              <w:rPr>
                <w:color w:val="auto"/>
                <w:lang w:val="uk-UA"/>
              </w:rPr>
              <w:t>проектів-перемождців</w:t>
            </w:r>
            <w:proofErr w:type="spellEnd"/>
            <w:r w:rsidRPr="001704B8">
              <w:rPr>
                <w:color w:val="auto"/>
                <w:lang w:val="uk-UA"/>
              </w:rPr>
              <w:t xml:space="preserve"> заплановано на </w:t>
            </w:r>
            <w:proofErr w:type="spellStart"/>
            <w:r w:rsidRPr="001704B8">
              <w:rPr>
                <w:color w:val="auto"/>
                <w:lang w:val="uk-UA"/>
              </w:rPr>
              <w:t>ІІ-е</w:t>
            </w:r>
            <w:proofErr w:type="spellEnd"/>
            <w:r w:rsidRPr="001704B8">
              <w:rPr>
                <w:color w:val="auto"/>
                <w:lang w:val="uk-UA"/>
              </w:rPr>
              <w:t xml:space="preserve"> півріччя 2018 року, фінансування і виконання робіт проводиться в ІІ- у півріччі 2018 року.</w:t>
            </w: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1704B8" w:rsidRPr="001704B8" w:rsidRDefault="001704B8" w:rsidP="00103B2B">
            <w:pPr>
              <w:ind w:firstLine="567"/>
              <w:jc w:val="center"/>
              <w:rPr>
                <w:b/>
                <w:caps/>
                <w:sz w:val="24"/>
                <w:szCs w:val="24"/>
              </w:rPr>
            </w:pPr>
            <w:r w:rsidRPr="001704B8">
              <w:rPr>
                <w:b/>
                <w:caps/>
                <w:sz w:val="24"/>
                <w:szCs w:val="24"/>
              </w:rPr>
              <w:lastRenderedPageBreak/>
              <w:t>ІІ. Основні терміни ТА ПОНЯТТЯ, які вживаються в даному ПОложенні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2.4.</w:t>
            </w:r>
            <w:r w:rsidRPr="001704B8">
              <w:rPr>
                <w:b/>
                <w:lang w:val="uk-UA"/>
              </w:rPr>
              <w:t xml:space="preserve"> Малі проекти</w:t>
            </w:r>
            <w:r w:rsidRPr="001704B8">
              <w:rPr>
                <w:lang w:val="uk-UA"/>
              </w:rPr>
              <w:t xml:space="preserve"> – це проекти, загальна вартість реалізації яких становить від 10 000,00 тисяч гривень до 100 000,00 гривень. На такі проекти виділяється 60 % загального обсягу громадського бюджету,</w:t>
            </w:r>
            <w:r w:rsidRPr="001704B8">
              <w:rPr>
                <w:b/>
                <w:lang w:val="uk-UA"/>
              </w:rPr>
              <w:t xml:space="preserve"> окрім пілотних етапів</w:t>
            </w:r>
            <w:r w:rsidRPr="001704B8">
              <w:rPr>
                <w:lang w:val="uk-UA"/>
              </w:rPr>
              <w:t>.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2.5. Великі проекти - це проекти, загальна вартість реалізації яких становить від 100 000,00 тисяч гривень до 250 000,00 гривень. На такі проекти виділяється 40 % загального обсягу громадського бюджету</w:t>
            </w:r>
            <w:r w:rsidRPr="001704B8">
              <w:rPr>
                <w:b/>
                <w:lang w:val="uk-UA"/>
              </w:rPr>
              <w:t xml:space="preserve"> окрім пілотних етапів</w:t>
            </w:r>
            <w:r w:rsidRPr="001704B8">
              <w:rPr>
                <w:lang w:val="uk-UA"/>
              </w:rPr>
              <w:t>.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b/>
                <w:lang w:val="uk-UA"/>
              </w:rPr>
            </w:pPr>
            <w:r w:rsidRPr="001704B8">
              <w:rPr>
                <w:lang w:val="uk-UA"/>
              </w:rPr>
              <w:t xml:space="preserve">2.9. </w:t>
            </w:r>
            <w:r w:rsidRPr="001704B8">
              <w:rPr>
                <w:b/>
                <w:lang w:val="uk-UA"/>
              </w:rPr>
              <w:t xml:space="preserve">Координаційна рада </w:t>
            </w:r>
            <w:r w:rsidRPr="001704B8">
              <w:rPr>
                <w:lang w:val="uk-UA"/>
              </w:rPr>
              <w:t xml:space="preserve">– створений рішенням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 міської ради </w:t>
            </w:r>
            <w:r w:rsidRPr="001704B8">
              <w:rPr>
                <w:b/>
                <w:lang w:val="uk-UA"/>
              </w:rPr>
              <w:t>робочий орган</w:t>
            </w:r>
            <w:r w:rsidRPr="001704B8">
              <w:rPr>
                <w:lang w:val="uk-UA"/>
              </w:rPr>
              <w:t xml:space="preserve">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 </w:t>
            </w:r>
            <w:r w:rsidRPr="001704B8">
              <w:rPr>
                <w:b/>
                <w:lang w:val="uk-UA"/>
              </w:rPr>
              <w:t xml:space="preserve">Координаційна рада </w:t>
            </w:r>
            <w:proofErr w:type="spellStart"/>
            <w:r w:rsidRPr="001704B8">
              <w:rPr>
                <w:b/>
                <w:lang w:val="uk-UA"/>
              </w:rPr>
              <w:t>створюєтся</w:t>
            </w:r>
            <w:proofErr w:type="spellEnd"/>
            <w:r w:rsidRPr="001704B8">
              <w:rPr>
                <w:b/>
                <w:lang w:val="uk-UA"/>
              </w:rPr>
              <w:t xml:space="preserve"> на термін каденції депутатів міської ради.</w:t>
            </w:r>
          </w:p>
          <w:p w:rsidR="001704B8" w:rsidRPr="001704B8" w:rsidRDefault="001704B8" w:rsidP="00103B2B">
            <w:pPr>
              <w:rPr>
                <w:b/>
                <w:caps/>
                <w:sz w:val="24"/>
                <w:szCs w:val="24"/>
              </w:rPr>
            </w:pPr>
            <w:r w:rsidRPr="001704B8">
              <w:rPr>
                <w:b/>
                <w:caps/>
                <w:sz w:val="24"/>
                <w:szCs w:val="24"/>
              </w:rPr>
              <w:t>ІІІ. ЗАГАЛЬНІ ПОложеннЯ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3.2. Загальний обсяг Громадського </w:t>
            </w:r>
            <w:r w:rsidRPr="001704B8">
              <w:rPr>
                <w:lang w:val="uk-UA"/>
              </w:rPr>
              <w:lastRenderedPageBreak/>
              <w:t xml:space="preserve">бюджету м. Знам'янки на бюджетний рік визначається рішенням міської ради від 0.3% до 1%,  затвердженого обсягу доходів загального фонду міського бюджету м. Знам'янки без урахування міжбюджетних трансфертів  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міста Знам’янки. </w:t>
            </w:r>
          </w:p>
          <w:p w:rsidR="001704B8" w:rsidRPr="001704B8" w:rsidRDefault="001704B8" w:rsidP="00103B2B">
            <w:pPr>
              <w:pStyle w:val="Default"/>
              <w:rPr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І. порядок подання проектів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6.3. Проекти повинні відповідати наступним істотним вимогам: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назва проекту має відображати зміст проекту і бути викладено стисло, лаконічно, в межах одного речення;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має стосуватися об</w:t>
            </w:r>
            <w:r w:rsidRPr="001704B8">
              <w:t>’</w:t>
            </w:r>
            <w:proofErr w:type="spellStart"/>
            <w:r w:rsidRPr="001704B8">
              <w:rPr>
                <w:lang w:val="uk-UA"/>
              </w:rPr>
              <w:t>єкта</w:t>
            </w:r>
            <w:proofErr w:type="spellEnd"/>
            <w:r w:rsidRPr="001704B8">
              <w:rPr>
                <w:lang w:val="uk-UA"/>
              </w:rPr>
              <w:t xml:space="preserve"> загального користування та бути актуальним для членів територіальної громади міста Знам'янки;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подається особисто автором проекту за встановленою цим Положенням формою проекту (додаток 1);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проект не суперечить діючому законодавству України;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реалізація проекту знаходиться в межах компетенції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міської ради та її виконавчих органів;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- термін реалізації проекту не перевищує одного бюджетного року та спрямований на кінцевий результат;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малий проект має отримати підтримку не менше </w:t>
            </w:r>
            <w:r w:rsidRPr="001704B8">
              <w:rPr>
                <w:b/>
                <w:lang w:val="uk-UA"/>
              </w:rPr>
              <w:t>25 осіб</w:t>
            </w:r>
            <w:r w:rsidRPr="001704B8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1704B8" w:rsidRPr="001704B8" w:rsidRDefault="001704B8" w:rsidP="00103B2B">
            <w:pPr>
              <w:pStyle w:val="Default"/>
              <w:ind w:firstLine="567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- великий проект має отримати підтримку не менше </w:t>
            </w:r>
            <w:r w:rsidRPr="001704B8">
              <w:rPr>
                <w:b/>
                <w:lang w:val="uk-UA"/>
              </w:rPr>
              <w:t>50 осіб</w:t>
            </w:r>
            <w:r w:rsidRPr="001704B8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6.7. Терміни подачі проектів:</w:t>
            </w:r>
          </w:p>
          <w:p w:rsidR="001704B8" w:rsidRPr="001704B8" w:rsidRDefault="001704B8" w:rsidP="00103B2B">
            <w:pPr>
              <w:pStyle w:val="Default"/>
              <w:shd w:val="clear" w:color="auto" w:fill="FFFFFF" w:themeFill="background1"/>
              <w:jc w:val="both"/>
              <w:rPr>
                <w:u w:val="single"/>
                <w:lang w:val="uk-UA"/>
              </w:rPr>
            </w:pPr>
            <w:r w:rsidRPr="001704B8">
              <w:rPr>
                <w:lang w:val="uk-UA"/>
              </w:rPr>
              <w:t xml:space="preserve">- пілотний етап – у першому кварталі 2018 року протягом 30 днів з моменту оголошення про початок збору пакетів документів на офіційному сайті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 міської ради </w:t>
            </w:r>
            <w:r w:rsidRPr="001704B8">
              <w:rPr>
                <w:b/>
                <w:lang w:val="uk-UA"/>
              </w:rPr>
              <w:t>та у першому кварталі 2019 року протягом 30 днів починаючи з 1 березня.</w:t>
            </w:r>
          </w:p>
          <w:p w:rsidR="001704B8" w:rsidRPr="001704B8" w:rsidRDefault="001704B8" w:rsidP="00103B2B">
            <w:pPr>
              <w:pStyle w:val="Default"/>
              <w:rPr>
                <w:b/>
                <w:caps/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ІІ. порядок проведення попередньої оцінки та аналізу проектів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7.2. Посадова особа </w:t>
            </w:r>
            <w:proofErr w:type="spellStart"/>
            <w:r w:rsidRPr="001704B8">
              <w:rPr>
                <w:lang w:val="uk-UA"/>
              </w:rPr>
              <w:t>Знам</w:t>
            </w:r>
            <w:r w:rsidRPr="001704B8">
              <w:rPr>
                <w:rFonts w:ascii="Cambria Math" w:hAnsi="Cambria Math" w:cs="Cambria Math"/>
                <w:lang w:val="uk-UA"/>
              </w:rPr>
              <w:t>ʼ</w:t>
            </w:r>
            <w:r w:rsidRPr="001704B8">
              <w:rPr>
                <w:lang w:val="uk-UA"/>
              </w:rPr>
              <w:t>янської</w:t>
            </w:r>
            <w:proofErr w:type="spellEnd"/>
            <w:r w:rsidRPr="001704B8">
              <w:rPr>
                <w:lang w:val="uk-UA"/>
              </w:rPr>
              <w:t xml:space="preserve"> міської ради, </w:t>
            </w:r>
            <w:r w:rsidRPr="001704B8">
              <w:rPr>
                <w:lang w:val="uk-UA"/>
              </w:rPr>
              <w:lastRenderedPageBreak/>
              <w:t>яка відповідає за реєстрацію звернень громадян, веде реєстр отриманих проектних пропозицій, реалізація яких планується за рахунок коштів Громадського бюджету м. Знам'янки.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7.3. Координаційна рада протягом 60 днів,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</w:t>
            </w:r>
            <w:proofErr w:type="spellStart"/>
            <w:r w:rsidRPr="001704B8">
              <w:rPr>
                <w:lang w:val="uk-UA"/>
              </w:rPr>
              <w:t>проекту.</w:t>
            </w:r>
            <w:r w:rsidRPr="001704B8">
              <w:rPr>
                <w:b/>
                <w:lang w:val="uk-UA"/>
              </w:rPr>
              <w:t>Початковий</w:t>
            </w:r>
            <w:proofErr w:type="spellEnd"/>
            <w:r w:rsidRPr="001704B8">
              <w:rPr>
                <w:b/>
                <w:lang w:val="uk-UA"/>
              </w:rPr>
              <w:t xml:space="preserve"> (перший) термін розгляду проектних пропозицій Координаційною радою розпочинає відлік з моменту затвердження Координаційної ради.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7.4. У разі, якщо проект є неповний або заповнений з помилками, </w:t>
            </w:r>
            <w:r w:rsidRPr="001704B8">
              <w:rPr>
                <w:b/>
                <w:lang w:val="uk-UA"/>
              </w:rPr>
              <w:t>секретар</w:t>
            </w:r>
            <w:r w:rsidRPr="001704B8">
              <w:rPr>
                <w:b/>
                <w:shd w:val="clear" w:color="auto" w:fill="FFFFFF" w:themeFill="background1"/>
                <w:lang w:val="uk-UA"/>
              </w:rPr>
              <w:t xml:space="preserve"> </w:t>
            </w:r>
            <w:r w:rsidRPr="001704B8">
              <w:rPr>
                <w:lang w:val="uk-UA"/>
              </w:rPr>
              <w:t>Координаційної ради електронною поштою,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 xml:space="preserve">7.10. Автори проектів, які отримали позитивну попередню оцінку, повідомляються </w:t>
            </w:r>
            <w:r w:rsidRPr="001704B8">
              <w:rPr>
                <w:b/>
                <w:lang w:val="uk-UA"/>
              </w:rPr>
              <w:t>секретарем КР</w:t>
            </w:r>
            <w:r w:rsidRPr="001704B8">
              <w:rPr>
                <w:lang w:val="uk-UA"/>
              </w:rPr>
              <w:t xml:space="preserve"> про те, що їх проекти допущені до голосування і будуть опубліковані на сайті.</w:t>
            </w:r>
          </w:p>
          <w:p w:rsidR="001704B8" w:rsidRPr="001704B8" w:rsidRDefault="001704B8" w:rsidP="00103B2B">
            <w:pPr>
              <w:pStyle w:val="Default"/>
              <w:ind w:left="720"/>
              <w:jc w:val="both"/>
              <w:rPr>
                <w:lang w:val="uk-UA"/>
              </w:rPr>
            </w:pP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lang w:val="uk-UA"/>
              </w:rPr>
              <w:t>7.11. Автор проектів, які отримали негативну попередню оцінку, повідомляються</w:t>
            </w:r>
            <w:r w:rsidRPr="001704B8">
              <w:rPr>
                <w:b/>
                <w:lang w:val="uk-UA"/>
              </w:rPr>
              <w:t xml:space="preserve"> секретарем КР</w:t>
            </w:r>
            <w:r w:rsidRPr="001704B8">
              <w:rPr>
                <w:lang w:val="uk-UA"/>
              </w:rPr>
              <w:t xml:space="preserve"> про відмову в допуску їх проектів до голосування з відповідним обґрунтуванням. Проекти, які не допущені до голосування розміщуються на сайті міської ради в розділі громадський бюджет з поміткою «Недопущені».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b/>
                <w:caps/>
                <w:lang w:val="en-US"/>
              </w:rPr>
              <w:t>V</w:t>
            </w:r>
            <w:r w:rsidRPr="001704B8">
              <w:rPr>
                <w:b/>
                <w:caps/>
                <w:lang w:val="uk-UA"/>
              </w:rPr>
              <w:t>ІІІ. Голосування та підрахунок голосів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b/>
                <w:lang w:val="uk-UA"/>
              </w:rPr>
            </w:pPr>
            <w:r w:rsidRPr="001704B8">
              <w:rPr>
                <w:lang w:val="uk-UA"/>
              </w:rPr>
              <w:t xml:space="preserve">8.12. Усі автори проектів, що публікувалися для голосування, повідомляються про результати голосування </w:t>
            </w:r>
            <w:r w:rsidRPr="001704B8">
              <w:rPr>
                <w:b/>
                <w:lang w:val="uk-UA"/>
              </w:rPr>
              <w:t xml:space="preserve">секретарем Координаційної ради. </w:t>
            </w:r>
          </w:p>
          <w:p w:rsidR="001704B8" w:rsidRPr="001704B8" w:rsidRDefault="001704B8" w:rsidP="00103B2B">
            <w:pPr>
              <w:pStyle w:val="Default"/>
              <w:rPr>
                <w:lang w:val="uk-UA"/>
              </w:rPr>
            </w:pPr>
            <w:r w:rsidRPr="001704B8">
              <w:rPr>
                <w:b/>
                <w:caps/>
                <w:lang w:val="uk-UA"/>
              </w:rPr>
              <w:t>І</w:t>
            </w:r>
            <w:r w:rsidRPr="001704B8">
              <w:rPr>
                <w:b/>
                <w:caps/>
                <w:lang w:val="en-US"/>
              </w:rPr>
              <w:t>X</w:t>
            </w:r>
            <w:r w:rsidRPr="001704B8">
              <w:rPr>
                <w:b/>
                <w:caps/>
                <w:lang w:val="uk-UA"/>
              </w:rPr>
              <w:t xml:space="preserve">. </w:t>
            </w:r>
            <w:r w:rsidRPr="001704B8">
              <w:rPr>
                <w:b/>
                <w:caps/>
              </w:rPr>
              <w:t>реалізація проекті</w:t>
            </w:r>
            <w:proofErr w:type="gramStart"/>
            <w:r w:rsidRPr="001704B8">
              <w:rPr>
                <w:b/>
                <w:caps/>
              </w:rPr>
              <w:t>в</w:t>
            </w:r>
            <w:proofErr w:type="gramEnd"/>
            <w:r w:rsidRPr="001704B8">
              <w:rPr>
                <w:b/>
                <w:caps/>
                <w:lang w:val="uk-UA"/>
              </w:rPr>
              <w:t xml:space="preserve"> </w:t>
            </w:r>
            <w:proofErr w:type="gramStart"/>
            <w:r w:rsidRPr="001704B8">
              <w:rPr>
                <w:b/>
                <w:caps/>
                <w:lang w:val="uk-UA"/>
              </w:rPr>
              <w:t>та</w:t>
            </w:r>
            <w:proofErr w:type="gramEnd"/>
            <w:r w:rsidRPr="001704B8">
              <w:rPr>
                <w:b/>
                <w:caps/>
                <w:lang w:val="uk-UA"/>
              </w:rPr>
              <w:t xml:space="preserve"> оцінка ефективності використання коштів Громадського бюджету м. Знам'янки </w:t>
            </w:r>
          </w:p>
          <w:p w:rsidR="001704B8" w:rsidRPr="001704B8" w:rsidRDefault="001704B8" w:rsidP="00103B2B">
            <w:pPr>
              <w:pStyle w:val="Default"/>
              <w:jc w:val="both"/>
              <w:rPr>
                <w:lang w:val="uk-UA"/>
              </w:rPr>
            </w:pPr>
            <w:r w:rsidRPr="001704B8">
              <w:rPr>
                <w:b/>
                <w:lang w:val="uk-UA"/>
              </w:rPr>
              <w:lastRenderedPageBreak/>
              <w:t xml:space="preserve">9.2. У пілотних етапах 2018 та 2019 років, фінансування і виконання робіт проводиться в І та </w:t>
            </w:r>
            <w:proofErr w:type="spellStart"/>
            <w:r w:rsidRPr="001704B8">
              <w:rPr>
                <w:b/>
                <w:lang w:val="uk-UA"/>
              </w:rPr>
              <w:t>ІІ-у</w:t>
            </w:r>
            <w:proofErr w:type="spellEnd"/>
            <w:r w:rsidRPr="001704B8">
              <w:rPr>
                <w:b/>
                <w:lang w:val="uk-UA"/>
              </w:rPr>
              <w:t xml:space="preserve"> півріччі 2019 року відповідно</w:t>
            </w:r>
          </w:p>
        </w:tc>
      </w:tr>
    </w:tbl>
    <w:p w:rsidR="001704B8" w:rsidRPr="001704B8" w:rsidRDefault="001704B8" w:rsidP="001704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lastRenderedPageBreak/>
        <w:t>Дата оприлюднення проекту рішення та назва ЗМІ, електронного видання, або іншого місця оприлюднення:</w:t>
      </w:r>
      <w:r w:rsidRPr="00170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23.11.2018</w:t>
      </w:r>
      <w:r w:rsidRPr="001704B8">
        <w:rPr>
          <w:rFonts w:ascii="Times New Roman" w:hAnsi="Times New Roman"/>
          <w:sz w:val="24"/>
          <w:szCs w:val="24"/>
        </w:rPr>
        <w:t xml:space="preserve">року, сайт </w:t>
      </w:r>
      <w:proofErr w:type="spellStart"/>
      <w:r w:rsidRPr="001704B8">
        <w:rPr>
          <w:rFonts w:ascii="Times New Roman" w:hAnsi="Times New Roman"/>
          <w:sz w:val="24"/>
          <w:szCs w:val="24"/>
        </w:rPr>
        <w:t>Знам</w:t>
      </w:r>
      <w:r w:rsidRPr="001704B8">
        <w:rPr>
          <w:rFonts w:ascii="Cambria Math" w:hAnsi="Cambria Math" w:cs="Cambria Math"/>
          <w:sz w:val="24"/>
          <w:szCs w:val="24"/>
        </w:rPr>
        <w:t>ʼ</w:t>
      </w:r>
      <w:r w:rsidRPr="001704B8">
        <w:rPr>
          <w:rFonts w:ascii="Times New Roman" w:hAnsi="Times New Roman"/>
          <w:sz w:val="24"/>
          <w:szCs w:val="24"/>
        </w:rPr>
        <w:t>янської</w:t>
      </w:r>
      <w:proofErr w:type="spellEnd"/>
      <w:r w:rsidRPr="001704B8">
        <w:rPr>
          <w:rFonts w:ascii="Times New Roman" w:hAnsi="Times New Roman"/>
          <w:sz w:val="24"/>
          <w:szCs w:val="24"/>
        </w:rPr>
        <w:t xml:space="preserve"> міської ради</w:t>
      </w:r>
    </w:p>
    <w:p w:rsidR="001704B8" w:rsidRPr="001704B8" w:rsidRDefault="001704B8" w:rsidP="001704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4B8">
        <w:rPr>
          <w:rFonts w:ascii="Times New Roman" w:hAnsi="Times New Roman"/>
          <w:b/>
          <w:sz w:val="24"/>
          <w:szCs w:val="24"/>
        </w:rPr>
        <w:t>Дата, підпис та ПІБ суб’єкта подання проекту рішення:</w:t>
      </w:r>
    </w:p>
    <w:p w:rsidR="001704B8" w:rsidRPr="001704B8" w:rsidRDefault="001704B8" w:rsidP="001704B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22.11.2018р</w:t>
      </w:r>
      <w:r w:rsidRPr="001704B8">
        <w:rPr>
          <w:rFonts w:ascii="Times New Roman" w:hAnsi="Times New Roman"/>
          <w:sz w:val="24"/>
          <w:szCs w:val="24"/>
        </w:rPr>
        <w:t>.</w:t>
      </w:r>
      <w:r w:rsidRPr="001704B8">
        <w:rPr>
          <w:rFonts w:ascii="Times New Roman" w:hAnsi="Times New Roman"/>
          <w:sz w:val="24"/>
          <w:szCs w:val="24"/>
        </w:rPr>
        <w:t xml:space="preserve">                      підпис</w:t>
      </w:r>
      <w:r w:rsidRPr="001704B8">
        <w:rPr>
          <w:rFonts w:ascii="Times New Roman" w:hAnsi="Times New Roman"/>
          <w:b/>
          <w:sz w:val="24"/>
          <w:szCs w:val="24"/>
        </w:rPr>
        <w:t xml:space="preserve"> </w:t>
      </w:r>
      <w:r w:rsidRPr="001704B8"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Лєвінте</w:t>
      </w:r>
      <w:proofErr w:type="spellEnd"/>
    </w:p>
    <w:p w:rsidR="001704B8" w:rsidRPr="001704B8" w:rsidRDefault="001704B8" w:rsidP="001704B8">
      <w:pPr>
        <w:jc w:val="both"/>
        <w:rPr>
          <w:sz w:val="24"/>
          <w:szCs w:val="24"/>
        </w:rPr>
      </w:pPr>
      <w:r w:rsidRPr="001704B8">
        <w:rPr>
          <w:sz w:val="24"/>
          <w:szCs w:val="24"/>
        </w:rPr>
        <w:t xml:space="preserve">     8.   </w:t>
      </w:r>
      <w:r w:rsidRPr="001704B8">
        <w:rPr>
          <w:b/>
          <w:sz w:val="24"/>
          <w:szCs w:val="24"/>
        </w:rPr>
        <w:t xml:space="preserve">Дата </w:t>
      </w:r>
      <w:proofErr w:type="spellStart"/>
      <w:r w:rsidRPr="001704B8">
        <w:rPr>
          <w:b/>
          <w:sz w:val="24"/>
          <w:szCs w:val="24"/>
        </w:rPr>
        <w:t>отримання</w:t>
      </w:r>
      <w:proofErr w:type="spellEnd"/>
      <w:r w:rsidRPr="001704B8">
        <w:rPr>
          <w:b/>
          <w:sz w:val="24"/>
          <w:szCs w:val="24"/>
        </w:rPr>
        <w:t xml:space="preserve"> проекту </w:t>
      </w:r>
      <w:proofErr w:type="spellStart"/>
      <w:proofErr w:type="gramStart"/>
      <w:r w:rsidRPr="001704B8">
        <w:rPr>
          <w:b/>
          <w:sz w:val="24"/>
          <w:szCs w:val="24"/>
        </w:rPr>
        <w:t>р</w:t>
      </w:r>
      <w:proofErr w:type="gramEnd"/>
      <w:r w:rsidRPr="001704B8">
        <w:rPr>
          <w:b/>
          <w:sz w:val="24"/>
          <w:szCs w:val="24"/>
        </w:rPr>
        <w:t>ішення</w:t>
      </w:r>
      <w:proofErr w:type="spellEnd"/>
      <w:r w:rsidRPr="001704B8">
        <w:rPr>
          <w:b/>
          <w:sz w:val="24"/>
          <w:szCs w:val="24"/>
        </w:rPr>
        <w:t xml:space="preserve"> та </w:t>
      </w:r>
      <w:proofErr w:type="spellStart"/>
      <w:r w:rsidRPr="001704B8">
        <w:rPr>
          <w:b/>
          <w:sz w:val="24"/>
          <w:szCs w:val="24"/>
        </w:rPr>
        <w:t>пояснювальної</w:t>
      </w:r>
      <w:proofErr w:type="spellEnd"/>
      <w:r w:rsidRPr="001704B8">
        <w:rPr>
          <w:b/>
          <w:sz w:val="24"/>
          <w:szCs w:val="24"/>
        </w:rPr>
        <w:t xml:space="preserve"> записки, </w:t>
      </w:r>
      <w:proofErr w:type="spellStart"/>
      <w:r w:rsidRPr="001704B8">
        <w:rPr>
          <w:b/>
          <w:sz w:val="24"/>
          <w:szCs w:val="24"/>
        </w:rPr>
        <w:t>що</w:t>
      </w:r>
      <w:proofErr w:type="spellEnd"/>
      <w:r w:rsidRPr="001704B8">
        <w:rPr>
          <w:b/>
          <w:sz w:val="24"/>
          <w:szCs w:val="24"/>
        </w:rPr>
        <w:t xml:space="preserve"> </w:t>
      </w:r>
      <w:proofErr w:type="spellStart"/>
      <w:r w:rsidRPr="001704B8">
        <w:rPr>
          <w:b/>
          <w:sz w:val="24"/>
          <w:szCs w:val="24"/>
        </w:rPr>
        <w:t>засвідчена</w:t>
      </w:r>
      <w:proofErr w:type="spellEnd"/>
      <w:r w:rsidRPr="001704B8">
        <w:rPr>
          <w:b/>
          <w:sz w:val="24"/>
          <w:szCs w:val="24"/>
        </w:rPr>
        <w:t xml:space="preserve"> </w:t>
      </w:r>
      <w:proofErr w:type="spellStart"/>
      <w:r w:rsidRPr="001704B8">
        <w:rPr>
          <w:b/>
          <w:sz w:val="24"/>
          <w:szCs w:val="24"/>
        </w:rPr>
        <w:t>підписом</w:t>
      </w:r>
      <w:proofErr w:type="spellEnd"/>
      <w:r w:rsidRPr="001704B8">
        <w:rPr>
          <w:b/>
          <w:sz w:val="24"/>
          <w:szCs w:val="24"/>
        </w:rPr>
        <w:t xml:space="preserve"> секретаря </w:t>
      </w:r>
      <w:proofErr w:type="spellStart"/>
      <w:r w:rsidRPr="001704B8">
        <w:rPr>
          <w:b/>
          <w:sz w:val="24"/>
          <w:szCs w:val="24"/>
        </w:rPr>
        <w:t>міської</w:t>
      </w:r>
      <w:proofErr w:type="spellEnd"/>
      <w:r w:rsidRPr="001704B8">
        <w:rPr>
          <w:b/>
          <w:sz w:val="24"/>
          <w:szCs w:val="24"/>
        </w:rPr>
        <w:t xml:space="preserve"> ради та </w:t>
      </w:r>
      <w:proofErr w:type="spellStart"/>
      <w:r w:rsidRPr="001704B8">
        <w:rPr>
          <w:b/>
          <w:sz w:val="24"/>
          <w:szCs w:val="24"/>
        </w:rPr>
        <w:t>печаткою</w:t>
      </w:r>
      <w:proofErr w:type="spellEnd"/>
      <w:r w:rsidRPr="001704B8">
        <w:rPr>
          <w:b/>
          <w:sz w:val="24"/>
          <w:szCs w:val="24"/>
        </w:rPr>
        <w:t xml:space="preserve"> «Для </w:t>
      </w:r>
      <w:proofErr w:type="spellStart"/>
      <w:r w:rsidRPr="001704B8">
        <w:rPr>
          <w:b/>
          <w:sz w:val="24"/>
          <w:szCs w:val="24"/>
        </w:rPr>
        <w:t>документів</w:t>
      </w:r>
      <w:proofErr w:type="spellEnd"/>
      <w:r w:rsidRPr="001704B8">
        <w:rPr>
          <w:b/>
          <w:sz w:val="24"/>
          <w:szCs w:val="24"/>
        </w:rPr>
        <w:t>»:</w:t>
      </w:r>
    </w:p>
    <w:p w:rsidR="001704B8" w:rsidRPr="001704B8" w:rsidRDefault="001704B8" w:rsidP="001704B8">
      <w:pPr>
        <w:jc w:val="both"/>
        <w:rPr>
          <w:sz w:val="24"/>
          <w:szCs w:val="24"/>
          <w:lang w:val="uk-UA"/>
        </w:rPr>
      </w:pPr>
      <w:r w:rsidRPr="001704B8">
        <w:rPr>
          <w:sz w:val="24"/>
          <w:szCs w:val="24"/>
        </w:rPr>
        <w:t xml:space="preserve">        </w:t>
      </w:r>
      <w:r>
        <w:rPr>
          <w:sz w:val="24"/>
          <w:szCs w:val="24"/>
          <w:lang w:val="uk-UA"/>
        </w:rPr>
        <w:t>23.11.2018р.</w:t>
      </w:r>
      <w:r w:rsidRPr="001704B8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</w:t>
      </w:r>
      <w:r w:rsidRPr="001704B8">
        <w:rPr>
          <w:sz w:val="24"/>
          <w:szCs w:val="24"/>
        </w:rPr>
        <w:t xml:space="preserve"> </w:t>
      </w:r>
      <w:proofErr w:type="spellStart"/>
      <w:proofErr w:type="gramStart"/>
      <w:r w:rsidRPr="001704B8">
        <w:rPr>
          <w:sz w:val="24"/>
          <w:szCs w:val="24"/>
        </w:rPr>
        <w:t>п</w:t>
      </w:r>
      <w:proofErr w:type="gramEnd"/>
      <w:r w:rsidRPr="001704B8">
        <w:rPr>
          <w:sz w:val="24"/>
          <w:szCs w:val="24"/>
        </w:rPr>
        <w:t>ідпис</w:t>
      </w:r>
      <w:proofErr w:type="spellEnd"/>
      <w:r w:rsidRPr="001704B8"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Н.Клименко</w:t>
      </w:r>
    </w:p>
    <w:p w:rsidR="001704B8" w:rsidRPr="001704B8" w:rsidRDefault="001704B8" w:rsidP="001704B8">
      <w:pPr>
        <w:suppressAutoHyphens/>
        <w:jc w:val="both"/>
        <w:rPr>
          <w:sz w:val="24"/>
          <w:szCs w:val="24"/>
          <w:lang w:val="uk-UA" w:eastAsia="zh-CN"/>
        </w:rPr>
      </w:pPr>
    </w:p>
    <w:p w:rsidR="001704B8" w:rsidRPr="001704B8" w:rsidRDefault="001704B8" w:rsidP="001704B8">
      <w:pPr>
        <w:jc w:val="center"/>
        <w:rPr>
          <w:b/>
          <w:bCs/>
          <w:sz w:val="24"/>
          <w:szCs w:val="24"/>
        </w:rPr>
      </w:pPr>
      <w:r w:rsidRPr="001704B8">
        <w:rPr>
          <w:b/>
          <w:bCs/>
          <w:sz w:val="24"/>
          <w:szCs w:val="24"/>
        </w:rPr>
        <w:t xml:space="preserve">___________ </w:t>
      </w:r>
      <w:proofErr w:type="spellStart"/>
      <w:r w:rsidRPr="001704B8">
        <w:rPr>
          <w:b/>
          <w:bCs/>
          <w:sz w:val="24"/>
          <w:szCs w:val="24"/>
        </w:rPr>
        <w:t>сесія</w:t>
      </w:r>
      <w:proofErr w:type="spellEnd"/>
      <w:r w:rsidRPr="001704B8">
        <w:rPr>
          <w:b/>
          <w:bCs/>
          <w:sz w:val="24"/>
          <w:szCs w:val="24"/>
        </w:rPr>
        <w:t xml:space="preserve"> </w:t>
      </w:r>
      <w:proofErr w:type="spellStart"/>
      <w:r w:rsidRPr="001704B8">
        <w:rPr>
          <w:b/>
          <w:bCs/>
          <w:sz w:val="24"/>
          <w:szCs w:val="24"/>
        </w:rPr>
        <w:t>Знам’янської</w:t>
      </w:r>
      <w:proofErr w:type="spellEnd"/>
      <w:r w:rsidRPr="001704B8">
        <w:rPr>
          <w:b/>
          <w:bCs/>
          <w:sz w:val="24"/>
          <w:szCs w:val="24"/>
        </w:rPr>
        <w:t xml:space="preserve"> </w:t>
      </w:r>
      <w:proofErr w:type="spellStart"/>
      <w:r w:rsidRPr="001704B8">
        <w:rPr>
          <w:b/>
          <w:bCs/>
          <w:sz w:val="24"/>
          <w:szCs w:val="24"/>
        </w:rPr>
        <w:t>міської</w:t>
      </w:r>
      <w:proofErr w:type="spellEnd"/>
      <w:r w:rsidRPr="001704B8">
        <w:rPr>
          <w:b/>
          <w:bCs/>
          <w:sz w:val="24"/>
          <w:szCs w:val="24"/>
        </w:rPr>
        <w:t xml:space="preserve"> </w:t>
      </w:r>
      <w:proofErr w:type="gramStart"/>
      <w:r w:rsidRPr="001704B8">
        <w:rPr>
          <w:b/>
          <w:bCs/>
          <w:sz w:val="24"/>
          <w:szCs w:val="24"/>
        </w:rPr>
        <w:t>ради</w:t>
      </w:r>
      <w:proofErr w:type="gramEnd"/>
    </w:p>
    <w:p w:rsidR="001704B8" w:rsidRPr="001704B8" w:rsidRDefault="001704B8" w:rsidP="001704B8">
      <w:pPr>
        <w:jc w:val="center"/>
        <w:rPr>
          <w:b/>
          <w:bCs/>
          <w:sz w:val="24"/>
          <w:szCs w:val="24"/>
        </w:rPr>
      </w:pPr>
      <w:proofErr w:type="spellStart"/>
      <w:r w:rsidRPr="001704B8">
        <w:rPr>
          <w:b/>
          <w:bCs/>
          <w:sz w:val="24"/>
          <w:szCs w:val="24"/>
        </w:rPr>
        <w:t>сьомого</w:t>
      </w:r>
      <w:proofErr w:type="spellEnd"/>
      <w:r w:rsidRPr="001704B8">
        <w:rPr>
          <w:b/>
          <w:bCs/>
          <w:sz w:val="24"/>
          <w:szCs w:val="24"/>
        </w:rPr>
        <w:t xml:space="preserve"> </w:t>
      </w:r>
      <w:proofErr w:type="spellStart"/>
      <w:r w:rsidRPr="001704B8">
        <w:rPr>
          <w:b/>
          <w:bCs/>
          <w:sz w:val="24"/>
          <w:szCs w:val="24"/>
        </w:rPr>
        <w:t>скликання</w:t>
      </w:r>
      <w:proofErr w:type="spellEnd"/>
    </w:p>
    <w:p w:rsidR="001704B8" w:rsidRPr="001704B8" w:rsidRDefault="001704B8" w:rsidP="001704B8">
      <w:pPr>
        <w:jc w:val="center"/>
        <w:rPr>
          <w:b/>
          <w:bCs/>
          <w:sz w:val="24"/>
          <w:szCs w:val="24"/>
        </w:rPr>
      </w:pPr>
    </w:p>
    <w:p w:rsidR="001704B8" w:rsidRPr="001704B8" w:rsidRDefault="001704B8" w:rsidP="001704B8">
      <w:pPr>
        <w:jc w:val="center"/>
        <w:rPr>
          <w:b/>
          <w:bCs/>
          <w:sz w:val="24"/>
          <w:szCs w:val="24"/>
        </w:rPr>
      </w:pPr>
      <w:proofErr w:type="gramStart"/>
      <w:r w:rsidRPr="001704B8">
        <w:rPr>
          <w:b/>
          <w:bCs/>
          <w:sz w:val="24"/>
          <w:szCs w:val="24"/>
        </w:rPr>
        <w:t>Р</w:t>
      </w:r>
      <w:proofErr w:type="gramEnd"/>
      <w:r w:rsidRPr="001704B8">
        <w:rPr>
          <w:b/>
          <w:bCs/>
          <w:sz w:val="24"/>
          <w:szCs w:val="24"/>
        </w:rPr>
        <w:t>ІШЕННЯ</w:t>
      </w:r>
    </w:p>
    <w:p w:rsidR="001704B8" w:rsidRPr="001704B8" w:rsidRDefault="001704B8" w:rsidP="001704B8">
      <w:pPr>
        <w:jc w:val="center"/>
        <w:rPr>
          <w:b/>
          <w:bCs/>
          <w:sz w:val="24"/>
          <w:szCs w:val="24"/>
        </w:rPr>
      </w:pPr>
    </w:p>
    <w:p w:rsidR="001704B8" w:rsidRPr="001704B8" w:rsidRDefault="001704B8" w:rsidP="001704B8">
      <w:pPr>
        <w:rPr>
          <w:bCs/>
          <w:sz w:val="24"/>
          <w:szCs w:val="24"/>
        </w:rPr>
      </w:pPr>
      <w:proofErr w:type="spellStart"/>
      <w:r w:rsidRPr="001704B8">
        <w:rPr>
          <w:bCs/>
          <w:sz w:val="24"/>
          <w:szCs w:val="24"/>
        </w:rPr>
        <w:t>Від</w:t>
      </w:r>
      <w:proofErr w:type="spellEnd"/>
      <w:r w:rsidRPr="001704B8">
        <w:rPr>
          <w:bCs/>
          <w:sz w:val="24"/>
          <w:szCs w:val="24"/>
        </w:rPr>
        <w:t xml:space="preserve"> __________  2018 р.                                                                                     №</w:t>
      </w:r>
    </w:p>
    <w:p w:rsidR="001704B8" w:rsidRPr="001704B8" w:rsidRDefault="001704B8" w:rsidP="001704B8">
      <w:pPr>
        <w:jc w:val="center"/>
        <w:rPr>
          <w:bCs/>
          <w:sz w:val="24"/>
          <w:szCs w:val="24"/>
        </w:rPr>
      </w:pPr>
    </w:p>
    <w:p w:rsidR="001704B8" w:rsidRPr="001704B8" w:rsidRDefault="001704B8" w:rsidP="001704B8">
      <w:pPr>
        <w:jc w:val="center"/>
        <w:rPr>
          <w:bCs/>
          <w:sz w:val="24"/>
          <w:szCs w:val="24"/>
        </w:rPr>
      </w:pPr>
      <w:proofErr w:type="spellStart"/>
      <w:r w:rsidRPr="001704B8">
        <w:rPr>
          <w:bCs/>
          <w:sz w:val="24"/>
          <w:szCs w:val="24"/>
        </w:rPr>
        <w:t>м</w:t>
      </w:r>
      <w:proofErr w:type="gramStart"/>
      <w:r w:rsidRPr="001704B8">
        <w:rPr>
          <w:bCs/>
          <w:sz w:val="24"/>
          <w:szCs w:val="24"/>
        </w:rPr>
        <w:t>.З</w:t>
      </w:r>
      <w:proofErr w:type="gramEnd"/>
      <w:r w:rsidRPr="001704B8">
        <w:rPr>
          <w:bCs/>
          <w:sz w:val="24"/>
          <w:szCs w:val="24"/>
        </w:rPr>
        <w:t>нам’янка</w:t>
      </w:r>
      <w:proofErr w:type="spellEnd"/>
    </w:p>
    <w:p w:rsidR="001704B8" w:rsidRPr="001704B8" w:rsidRDefault="001704B8" w:rsidP="001704B8">
      <w:pPr>
        <w:rPr>
          <w:b/>
          <w:bCs/>
          <w:sz w:val="24"/>
          <w:szCs w:val="24"/>
        </w:rPr>
      </w:pPr>
    </w:p>
    <w:p w:rsidR="001704B8" w:rsidRPr="001704B8" w:rsidRDefault="001704B8" w:rsidP="001704B8">
      <w:pPr>
        <w:rPr>
          <w:b/>
          <w:bCs/>
          <w:sz w:val="24"/>
          <w:szCs w:val="24"/>
        </w:rPr>
      </w:pPr>
    </w:p>
    <w:p w:rsidR="001704B8" w:rsidRPr="001704B8" w:rsidRDefault="001704B8" w:rsidP="001704B8">
      <w:pPr>
        <w:rPr>
          <w:bCs/>
          <w:sz w:val="24"/>
          <w:szCs w:val="24"/>
        </w:rPr>
      </w:pPr>
      <w:r w:rsidRPr="001704B8">
        <w:rPr>
          <w:b/>
          <w:bCs/>
          <w:sz w:val="24"/>
          <w:szCs w:val="24"/>
        </w:rPr>
        <w:t xml:space="preserve">                                                                            </w:t>
      </w:r>
      <w:r w:rsidRPr="001704B8">
        <w:rPr>
          <w:bCs/>
          <w:sz w:val="24"/>
          <w:szCs w:val="24"/>
        </w:rPr>
        <w:t xml:space="preserve">Проект </w:t>
      </w:r>
      <w:proofErr w:type="spellStart"/>
      <w:proofErr w:type="gramStart"/>
      <w:r w:rsidRPr="001704B8">
        <w:rPr>
          <w:bCs/>
          <w:sz w:val="24"/>
          <w:szCs w:val="24"/>
        </w:rPr>
        <w:t>р</w:t>
      </w:r>
      <w:proofErr w:type="gramEnd"/>
      <w:r w:rsidRPr="001704B8">
        <w:rPr>
          <w:bCs/>
          <w:sz w:val="24"/>
          <w:szCs w:val="24"/>
        </w:rPr>
        <w:t>ішення</w:t>
      </w:r>
      <w:proofErr w:type="spellEnd"/>
      <w:r w:rsidRPr="001704B8">
        <w:rPr>
          <w:bCs/>
          <w:sz w:val="24"/>
          <w:szCs w:val="24"/>
        </w:rPr>
        <w:t xml:space="preserve"> </w:t>
      </w:r>
      <w:proofErr w:type="spellStart"/>
      <w:r w:rsidRPr="001704B8">
        <w:rPr>
          <w:bCs/>
          <w:sz w:val="24"/>
          <w:szCs w:val="24"/>
        </w:rPr>
        <w:t>виносить</w:t>
      </w:r>
      <w:proofErr w:type="spellEnd"/>
      <w:r w:rsidRPr="001704B8">
        <w:rPr>
          <w:bCs/>
          <w:sz w:val="24"/>
          <w:szCs w:val="24"/>
        </w:rPr>
        <w:t xml:space="preserve">  </w:t>
      </w:r>
    </w:p>
    <w:p w:rsidR="001704B8" w:rsidRPr="001704B8" w:rsidRDefault="001704B8" w:rsidP="001704B8">
      <w:pPr>
        <w:rPr>
          <w:bCs/>
          <w:sz w:val="24"/>
          <w:szCs w:val="24"/>
        </w:rPr>
      </w:pPr>
      <w:r w:rsidRPr="001704B8">
        <w:rPr>
          <w:bCs/>
          <w:sz w:val="24"/>
          <w:szCs w:val="24"/>
        </w:rPr>
        <w:t xml:space="preserve">                                                                            Голова </w:t>
      </w:r>
      <w:proofErr w:type="spellStart"/>
      <w:r w:rsidRPr="001704B8">
        <w:rPr>
          <w:bCs/>
          <w:sz w:val="24"/>
          <w:szCs w:val="24"/>
        </w:rPr>
        <w:t>Координаційної</w:t>
      </w:r>
      <w:proofErr w:type="spellEnd"/>
      <w:r w:rsidRPr="001704B8">
        <w:rPr>
          <w:bCs/>
          <w:sz w:val="24"/>
          <w:szCs w:val="24"/>
        </w:rPr>
        <w:t xml:space="preserve"> ради з </w:t>
      </w:r>
      <w:proofErr w:type="spellStart"/>
      <w:r w:rsidRPr="001704B8">
        <w:rPr>
          <w:bCs/>
          <w:sz w:val="24"/>
          <w:szCs w:val="24"/>
        </w:rPr>
        <w:t>питань</w:t>
      </w:r>
      <w:proofErr w:type="spellEnd"/>
      <w:r w:rsidRPr="001704B8">
        <w:rPr>
          <w:bCs/>
          <w:sz w:val="24"/>
          <w:szCs w:val="24"/>
        </w:rPr>
        <w:t xml:space="preserve">       </w:t>
      </w:r>
    </w:p>
    <w:p w:rsidR="001704B8" w:rsidRPr="001704B8" w:rsidRDefault="001704B8" w:rsidP="001704B8">
      <w:pPr>
        <w:rPr>
          <w:bCs/>
          <w:sz w:val="24"/>
          <w:szCs w:val="24"/>
        </w:rPr>
      </w:pPr>
      <w:r w:rsidRPr="001704B8">
        <w:rPr>
          <w:bCs/>
          <w:sz w:val="24"/>
          <w:szCs w:val="24"/>
        </w:rPr>
        <w:t xml:space="preserve">                                                                           </w:t>
      </w:r>
      <w:proofErr w:type="spellStart"/>
      <w:r w:rsidRPr="001704B8">
        <w:rPr>
          <w:bCs/>
          <w:sz w:val="24"/>
          <w:szCs w:val="24"/>
        </w:rPr>
        <w:t>впровадження</w:t>
      </w:r>
      <w:proofErr w:type="spellEnd"/>
      <w:r w:rsidRPr="001704B8">
        <w:rPr>
          <w:bCs/>
          <w:sz w:val="24"/>
          <w:szCs w:val="24"/>
        </w:rPr>
        <w:t xml:space="preserve"> </w:t>
      </w:r>
      <w:proofErr w:type="spellStart"/>
      <w:r w:rsidRPr="001704B8">
        <w:rPr>
          <w:bCs/>
          <w:sz w:val="24"/>
          <w:szCs w:val="24"/>
        </w:rPr>
        <w:t>Громадського</w:t>
      </w:r>
      <w:proofErr w:type="spellEnd"/>
      <w:r w:rsidRPr="001704B8">
        <w:rPr>
          <w:bCs/>
          <w:sz w:val="24"/>
          <w:szCs w:val="24"/>
        </w:rPr>
        <w:t xml:space="preserve"> бюджету </w:t>
      </w:r>
      <w:proofErr w:type="gramStart"/>
      <w:r w:rsidRPr="001704B8">
        <w:rPr>
          <w:bCs/>
          <w:sz w:val="24"/>
          <w:szCs w:val="24"/>
        </w:rPr>
        <w:t>в</w:t>
      </w:r>
      <w:proofErr w:type="gramEnd"/>
      <w:r w:rsidRPr="001704B8">
        <w:rPr>
          <w:bCs/>
          <w:sz w:val="24"/>
          <w:szCs w:val="24"/>
        </w:rPr>
        <w:t xml:space="preserve">    </w:t>
      </w:r>
    </w:p>
    <w:p w:rsidR="001704B8" w:rsidRPr="001704B8" w:rsidRDefault="001704B8" w:rsidP="001704B8">
      <w:pPr>
        <w:rPr>
          <w:bCs/>
          <w:sz w:val="24"/>
          <w:szCs w:val="24"/>
        </w:rPr>
      </w:pPr>
      <w:r w:rsidRPr="001704B8">
        <w:rPr>
          <w:bCs/>
          <w:sz w:val="24"/>
          <w:szCs w:val="24"/>
        </w:rPr>
        <w:t xml:space="preserve">                                                                           </w:t>
      </w:r>
      <w:proofErr w:type="spellStart"/>
      <w:r w:rsidRPr="001704B8">
        <w:rPr>
          <w:bCs/>
          <w:sz w:val="24"/>
          <w:szCs w:val="24"/>
        </w:rPr>
        <w:t>мі</w:t>
      </w:r>
      <w:proofErr w:type="gramStart"/>
      <w:r w:rsidRPr="001704B8">
        <w:rPr>
          <w:bCs/>
          <w:sz w:val="24"/>
          <w:szCs w:val="24"/>
        </w:rPr>
        <w:t>ст</w:t>
      </w:r>
      <w:proofErr w:type="gramEnd"/>
      <w:r w:rsidRPr="001704B8">
        <w:rPr>
          <w:bCs/>
          <w:sz w:val="24"/>
          <w:szCs w:val="24"/>
        </w:rPr>
        <w:t>і</w:t>
      </w:r>
      <w:proofErr w:type="spellEnd"/>
      <w:r w:rsidRPr="001704B8">
        <w:rPr>
          <w:bCs/>
          <w:sz w:val="24"/>
          <w:szCs w:val="24"/>
        </w:rPr>
        <w:t xml:space="preserve"> </w:t>
      </w:r>
      <w:proofErr w:type="spellStart"/>
      <w:r w:rsidRPr="001704B8">
        <w:rPr>
          <w:bCs/>
          <w:sz w:val="24"/>
          <w:szCs w:val="24"/>
        </w:rPr>
        <w:t>Знам’янка</w:t>
      </w:r>
      <w:proofErr w:type="spellEnd"/>
      <w:r w:rsidRPr="001704B8">
        <w:rPr>
          <w:bCs/>
          <w:sz w:val="24"/>
          <w:szCs w:val="24"/>
        </w:rPr>
        <w:t xml:space="preserve">, депутат </w:t>
      </w:r>
      <w:proofErr w:type="spellStart"/>
      <w:r w:rsidRPr="001704B8">
        <w:rPr>
          <w:bCs/>
          <w:sz w:val="24"/>
          <w:szCs w:val="24"/>
        </w:rPr>
        <w:t>Лєвінте</w:t>
      </w:r>
      <w:proofErr w:type="spellEnd"/>
      <w:r w:rsidRPr="001704B8">
        <w:rPr>
          <w:bCs/>
          <w:sz w:val="24"/>
          <w:szCs w:val="24"/>
        </w:rPr>
        <w:t xml:space="preserve"> С.В.                                                                             </w:t>
      </w:r>
    </w:p>
    <w:p w:rsidR="001704B8" w:rsidRPr="001704B8" w:rsidRDefault="001704B8" w:rsidP="001704B8">
      <w:pPr>
        <w:rPr>
          <w:bCs/>
          <w:sz w:val="24"/>
          <w:szCs w:val="24"/>
        </w:rPr>
      </w:pPr>
      <w:r w:rsidRPr="001704B8">
        <w:rPr>
          <w:bCs/>
          <w:sz w:val="24"/>
          <w:szCs w:val="24"/>
        </w:rPr>
        <w:t xml:space="preserve">                                                                            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Про </w:t>
      </w:r>
      <w:proofErr w:type="spellStart"/>
      <w:r w:rsidRPr="001704B8">
        <w:rPr>
          <w:sz w:val="24"/>
          <w:szCs w:val="24"/>
        </w:rPr>
        <w:t>внесення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змін</w:t>
      </w:r>
      <w:proofErr w:type="spellEnd"/>
      <w:r w:rsidRPr="001704B8">
        <w:rPr>
          <w:sz w:val="24"/>
          <w:szCs w:val="24"/>
        </w:rPr>
        <w:t xml:space="preserve">  до </w:t>
      </w:r>
      <w:proofErr w:type="spellStart"/>
      <w:proofErr w:type="gramStart"/>
      <w:r w:rsidRPr="001704B8">
        <w:rPr>
          <w:sz w:val="24"/>
          <w:szCs w:val="24"/>
        </w:rPr>
        <w:t>р</w:t>
      </w:r>
      <w:proofErr w:type="gramEnd"/>
      <w:r w:rsidRPr="001704B8">
        <w:rPr>
          <w:sz w:val="24"/>
          <w:szCs w:val="24"/>
        </w:rPr>
        <w:t>ішення</w:t>
      </w:r>
      <w:proofErr w:type="spellEnd"/>
    </w:p>
    <w:p w:rsidR="001704B8" w:rsidRPr="001704B8" w:rsidRDefault="001704B8" w:rsidP="001704B8">
      <w:pPr>
        <w:rPr>
          <w:sz w:val="24"/>
          <w:szCs w:val="24"/>
        </w:rPr>
      </w:pPr>
      <w:proofErr w:type="spellStart"/>
      <w:r w:rsidRPr="001704B8">
        <w:rPr>
          <w:sz w:val="24"/>
          <w:szCs w:val="24"/>
        </w:rPr>
        <w:t>Міської</w:t>
      </w:r>
      <w:proofErr w:type="spellEnd"/>
      <w:r w:rsidRPr="001704B8">
        <w:rPr>
          <w:sz w:val="24"/>
          <w:szCs w:val="24"/>
        </w:rPr>
        <w:t xml:space="preserve"> ради </w:t>
      </w:r>
      <w:proofErr w:type="spellStart"/>
      <w:r w:rsidRPr="001704B8">
        <w:rPr>
          <w:sz w:val="24"/>
          <w:szCs w:val="24"/>
        </w:rPr>
        <w:t>від</w:t>
      </w:r>
      <w:proofErr w:type="spellEnd"/>
      <w:r w:rsidRPr="001704B8">
        <w:rPr>
          <w:sz w:val="24"/>
          <w:szCs w:val="24"/>
        </w:rPr>
        <w:t xml:space="preserve"> 17.11.2017 № 1182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«Про </w:t>
      </w:r>
      <w:proofErr w:type="spellStart"/>
      <w:r w:rsidRPr="001704B8">
        <w:rPr>
          <w:sz w:val="24"/>
          <w:szCs w:val="24"/>
        </w:rPr>
        <w:t>затвердження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Положення</w:t>
      </w:r>
      <w:proofErr w:type="spellEnd"/>
      <w:r w:rsidRPr="001704B8">
        <w:rPr>
          <w:sz w:val="24"/>
          <w:szCs w:val="24"/>
        </w:rPr>
        <w:t xml:space="preserve">  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про </w:t>
      </w:r>
      <w:proofErr w:type="spellStart"/>
      <w:r w:rsidRPr="001704B8">
        <w:rPr>
          <w:sz w:val="24"/>
          <w:szCs w:val="24"/>
        </w:rPr>
        <w:t>громадський</w:t>
      </w:r>
      <w:proofErr w:type="spellEnd"/>
      <w:r w:rsidRPr="001704B8">
        <w:rPr>
          <w:sz w:val="24"/>
          <w:szCs w:val="24"/>
        </w:rPr>
        <w:t xml:space="preserve"> бюджет </w:t>
      </w:r>
      <w:proofErr w:type="spellStart"/>
      <w:proofErr w:type="gramStart"/>
      <w:r w:rsidRPr="001704B8">
        <w:rPr>
          <w:sz w:val="24"/>
          <w:szCs w:val="24"/>
        </w:rPr>
        <w:t>м</w:t>
      </w:r>
      <w:proofErr w:type="gramEnd"/>
      <w:r w:rsidRPr="001704B8">
        <w:rPr>
          <w:sz w:val="24"/>
          <w:szCs w:val="24"/>
        </w:rPr>
        <w:t>іста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Знам’янки</w:t>
      </w:r>
      <w:proofErr w:type="spellEnd"/>
      <w:r w:rsidRPr="001704B8">
        <w:rPr>
          <w:sz w:val="24"/>
          <w:szCs w:val="24"/>
        </w:rPr>
        <w:t>”</w:t>
      </w:r>
    </w:p>
    <w:p w:rsidR="001704B8" w:rsidRPr="001704B8" w:rsidRDefault="001704B8" w:rsidP="001704B8">
      <w:pPr>
        <w:rPr>
          <w:bCs/>
          <w:sz w:val="24"/>
          <w:szCs w:val="24"/>
        </w:rPr>
      </w:pPr>
    </w:p>
    <w:p w:rsidR="001704B8" w:rsidRPr="001704B8" w:rsidRDefault="001704B8" w:rsidP="001704B8">
      <w:pPr>
        <w:rPr>
          <w:bCs/>
          <w:sz w:val="24"/>
          <w:szCs w:val="24"/>
        </w:rPr>
      </w:pPr>
    </w:p>
    <w:p w:rsidR="001704B8" w:rsidRPr="001704B8" w:rsidRDefault="001704B8" w:rsidP="001704B8">
      <w:pPr>
        <w:ind w:firstLine="708"/>
        <w:rPr>
          <w:sz w:val="24"/>
          <w:szCs w:val="24"/>
          <w:lang w:eastAsia="uk-UA"/>
        </w:rPr>
      </w:pPr>
      <w:proofErr w:type="spellStart"/>
      <w:r w:rsidRPr="001704B8">
        <w:rPr>
          <w:sz w:val="24"/>
          <w:szCs w:val="24"/>
          <w:lang w:eastAsia="uk-UA"/>
        </w:rPr>
        <w:t>Відповідно</w:t>
      </w:r>
      <w:proofErr w:type="spellEnd"/>
      <w:r w:rsidRPr="001704B8">
        <w:rPr>
          <w:sz w:val="24"/>
          <w:szCs w:val="24"/>
          <w:lang w:eastAsia="uk-UA"/>
        </w:rPr>
        <w:t xml:space="preserve"> до </w:t>
      </w:r>
      <w:proofErr w:type="spellStart"/>
      <w:proofErr w:type="gramStart"/>
      <w:r w:rsidRPr="001704B8">
        <w:rPr>
          <w:sz w:val="24"/>
          <w:szCs w:val="24"/>
          <w:lang w:eastAsia="uk-UA"/>
        </w:rPr>
        <w:t>р</w:t>
      </w:r>
      <w:proofErr w:type="gramEnd"/>
      <w:r w:rsidRPr="001704B8">
        <w:rPr>
          <w:sz w:val="24"/>
          <w:szCs w:val="24"/>
          <w:lang w:eastAsia="uk-UA"/>
        </w:rPr>
        <w:t>ішення</w:t>
      </w:r>
      <w:proofErr w:type="spellEnd"/>
      <w:r w:rsidRPr="001704B8">
        <w:rPr>
          <w:sz w:val="24"/>
          <w:szCs w:val="24"/>
          <w:lang w:eastAsia="uk-UA"/>
        </w:rPr>
        <w:t xml:space="preserve"> </w:t>
      </w:r>
      <w:proofErr w:type="spellStart"/>
      <w:r w:rsidRPr="001704B8">
        <w:rPr>
          <w:sz w:val="24"/>
          <w:szCs w:val="24"/>
          <w:lang w:eastAsia="uk-UA"/>
        </w:rPr>
        <w:t>Координаційної</w:t>
      </w:r>
      <w:proofErr w:type="spellEnd"/>
      <w:r w:rsidRPr="001704B8">
        <w:rPr>
          <w:sz w:val="24"/>
          <w:szCs w:val="24"/>
          <w:lang w:eastAsia="uk-UA"/>
        </w:rPr>
        <w:t xml:space="preserve"> ради, </w:t>
      </w:r>
      <w:proofErr w:type="spellStart"/>
      <w:r w:rsidRPr="001704B8">
        <w:rPr>
          <w:sz w:val="24"/>
          <w:szCs w:val="24"/>
          <w:lang w:eastAsia="uk-UA"/>
        </w:rPr>
        <w:t>згідно</w:t>
      </w:r>
      <w:proofErr w:type="spellEnd"/>
      <w:r w:rsidRPr="001704B8">
        <w:rPr>
          <w:sz w:val="24"/>
          <w:szCs w:val="24"/>
          <w:lang w:eastAsia="uk-UA"/>
        </w:rPr>
        <w:t xml:space="preserve"> протоколу №5 </w:t>
      </w:r>
      <w:proofErr w:type="spellStart"/>
      <w:r w:rsidRPr="001704B8">
        <w:rPr>
          <w:sz w:val="24"/>
          <w:szCs w:val="24"/>
          <w:lang w:eastAsia="uk-UA"/>
        </w:rPr>
        <w:t>від</w:t>
      </w:r>
      <w:proofErr w:type="spellEnd"/>
      <w:r w:rsidRPr="001704B8">
        <w:rPr>
          <w:sz w:val="24"/>
          <w:szCs w:val="24"/>
          <w:lang w:eastAsia="uk-UA"/>
        </w:rPr>
        <w:t xml:space="preserve"> 22.11.2018 р., </w:t>
      </w:r>
      <w:proofErr w:type="spellStart"/>
      <w:r w:rsidRPr="001704B8">
        <w:rPr>
          <w:sz w:val="24"/>
          <w:szCs w:val="24"/>
          <w:lang w:eastAsia="uk-UA"/>
        </w:rPr>
        <w:t>керуючись</w:t>
      </w:r>
      <w:proofErr w:type="spellEnd"/>
      <w:r w:rsidRPr="001704B8">
        <w:rPr>
          <w:sz w:val="24"/>
          <w:szCs w:val="24"/>
          <w:lang w:eastAsia="uk-UA"/>
        </w:rPr>
        <w:t xml:space="preserve"> ст.. 26 Закону </w:t>
      </w:r>
      <w:proofErr w:type="spellStart"/>
      <w:r w:rsidRPr="001704B8">
        <w:rPr>
          <w:sz w:val="24"/>
          <w:szCs w:val="24"/>
          <w:lang w:eastAsia="uk-UA"/>
        </w:rPr>
        <w:t>України</w:t>
      </w:r>
      <w:proofErr w:type="spellEnd"/>
      <w:r w:rsidRPr="001704B8">
        <w:rPr>
          <w:sz w:val="24"/>
          <w:szCs w:val="24"/>
          <w:lang w:eastAsia="uk-UA"/>
        </w:rPr>
        <w:t xml:space="preserve"> "Про </w:t>
      </w:r>
      <w:proofErr w:type="spellStart"/>
      <w:r w:rsidRPr="001704B8">
        <w:rPr>
          <w:sz w:val="24"/>
          <w:szCs w:val="24"/>
          <w:lang w:eastAsia="uk-UA"/>
        </w:rPr>
        <w:t>місцеве</w:t>
      </w:r>
      <w:proofErr w:type="spellEnd"/>
      <w:r w:rsidRPr="001704B8">
        <w:rPr>
          <w:sz w:val="24"/>
          <w:szCs w:val="24"/>
          <w:lang w:eastAsia="uk-UA"/>
        </w:rPr>
        <w:t xml:space="preserve"> </w:t>
      </w:r>
      <w:proofErr w:type="spellStart"/>
      <w:r w:rsidRPr="001704B8">
        <w:rPr>
          <w:sz w:val="24"/>
          <w:szCs w:val="24"/>
          <w:lang w:eastAsia="uk-UA"/>
        </w:rPr>
        <w:t>самоврядування</w:t>
      </w:r>
      <w:proofErr w:type="spellEnd"/>
      <w:r w:rsidRPr="001704B8">
        <w:rPr>
          <w:sz w:val="24"/>
          <w:szCs w:val="24"/>
          <w:lang w:eastAsia="uk-UA"/>
        </w:rPr>
        <w:t xml:space="preserve"> в </w:t>
      </w:r>
      <w:proofErr w:type="spellStart"/>
      <w:r w:rsidRPr="001704B8">
        <w:rPr>
          <w:sz w:val="24"/>
          <w:szCs w:val="24"/>
          <w:lang w:eastAsia="uk-UA"/>
        </w:rPr>
        <w:t>Україні</w:t>
      </w:r>
      <w:proofErr w:type="spellEnd"/>
      <w:r w:rsidRPr="001704B8">
        <w:rPr>
          <w:sz w:val="24"/>
          <w:szCs w:val="24"/>
          <w:lang w:eastAsia="uk-UA"/>
        </w:rPr>
        <w:t xml:space="preserve">", </w:t>
      </w:r>
      <w:proofErr w:type="spellStart"/>
      <w:r w:rsidRPr="001704B8">
        <w:rPr>
          <w:sz w:val="24"/>
          <w:szCs w:val="24"/>
          <w:lang w:eastAsia="uk-UA"/>
        </w:rPr>
        <w:t>міська</w:t>
      </w:r>
      <w:proofErr w:type="spellEnd"/>
      <w:r w:rsidRPr="001704B8">
        <w:rPr>
          <w:sz w:val="24"/>
          <w:szCs w:val="24"/>
          <w:lang w:eastAsia="uk-UA"/>
        </w:rPr>
        <w:t xml:space="preserve"> рада</w:t>
      </w:r>
    </w:p>
    <w:p w:rsidR="001704B8" w:rsidRPr="001704B8" w:rsidRDefault="001704B8" w:rsidP="001704B8">
      <w:pPr>
        <w:rPr>
          <w:sz w:val="24"/>
          <w:szCs w:val="24"/>
          <w:lang w:eastAsia="uk-UA"/>
        </w:rPr>
      </w:pPr>
    </w:p>
    <w:p w:rsidR="001704B8" w:rsidRPr="001704B8" w:rsidRDefault="001704B8" w:rsidP="001704B8">
      <w:pPr>
        <w:jc w:val="center"/>
        <w:rPr>
          <w:b/>
          <w:sz w:val="24"/>
          <w:szCs w:val="24"/>
          <w:lang w:eastAsia="uk-UA"/>
        </w:rPr>
      </w:pPr>
      <w:r w:rsidRPr="001704B8">
        <w:rPr>
          <w:b/>
          <w:sz w:val="24"/>
          <w:szCs w:val="24"/>
          <w:lang w:eastAsia="uk-UA"/>
        </w:rPr>
        <w:t>ВИРІШИЛА:</w:t>
      </w:r>
    </w:p>
    <w:p w:rsidR="001704B8" w:rsidRPr="001704B8" w:rsidRDefault="001704B8" w:rsidP="001704B8">
      <w:pPr>
        <w:rPr>
          <w:b/>
          <w:sz w:val="24"/>
          <w:szCs w:val="24"/>
          <w:lang w:eastAsia="uk-UA"/>
        </w:rPr>
      </w:pPr>
    </w:p>
    <w:p w:rsidR="001704B8" w:rsidRPr="001704B8" w:rsidRDefault="001704B8" w:rsidP="001704B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 xml:space="preserve">Внести зміни до Положення про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громадський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 бюджет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міста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Знам’янки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,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затвердженого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рішенням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 № 1182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від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 17.11.2017р. такого </w:t>
      </w:r>
      <w:proofErr w:type="spellStart"/>
      <w:r w:rsidRPr="001704B8">
        <w:rPr>
          <w:rFonts w:ascii="Times New Roman" w:hAnsi="Times New Roman"/>
          <w:sz w:val="24"/>
          <w:szCs w:val="24"/>
          <w:lang w:eastAsia="uk-UA"/>
        </w:rPr>
        <w:t>змісту</w:t>
      </w:r>
      <w:proofErr w:type="spellEnd"/>
      <w:r w:rsidRPr="001704B8">
        <w:rPr>
          <w:rFonts w:ascii="Times New Roman" w:hAnsi="Times New Roman"/>
          <w:sz w:val="24"/>
          <w:szCs w:val="24"/>
          <w:lang w:eastAsia="uk-UA"/>
        </w:rPr>
        <w:t xml:space="preserve">: 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2.4. розділу 2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2.4.</w:t>
      </w:r>
      <w:r w:rsidRPr="001704B8">
        <w:rPr>
          <w:b/>
          <w:lang w:val="uk-UA"/>
        </w:rPr>
        <w:t xml:space="preserve"> </w:t>
      </w:r>
      <w:r w:rsidRPr="001704B8">
        <w:rPr>
          <w:lang w:val="uk-UA"/>
        </w:rPr>
        <w:t>Малі проекти – це проекти, загальна вартість реалізації яких становить від 10 000,00 тисяч гривень до 100 000,00 гривень. На такі проекти виділяється 60 % загального обсягу громадського бюджету,</w:t>
      </w:r>
      <w:r w:rsidRPr="001704B8">
        <w:rPr>
          <w:b/>
          <w:lang w:val="uk-UA"/>
        </w:rPr>
        <w:t xml:space="preserve"> </w:t>
      </w:r>
      <w:r w:rsidRPr="001704B8">
        <w:rPr>
          <w:lang w:val="uk-UA"/>
        </w:rPr>
        <w:t>окрім пілотних етапів.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2.5. розділу 2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2.5. Великі проекти - це проекти, загальна вартість реалізації яких становить від 100 000,00 тисяч гривень до 250 000,00 гривень. На такі проекти виділяється 40 % загального обсягу громадського бюджету</w:t>
      </w:r>
      <w:r w:rsidRPr="001704B8">
        <w:rPr>
          <w:b/>
          <w:lang w:val="uk-UA"/>
        </w:rPr>
        <w:t xml:space="preserve"> </w:t>
      </w:r>
      <w:r w:rsidRPr="001704B8">
        <w:rPr>
          <w:lang w:val="uk-UA"/>
        </w:rPr>
        <w:t>окрім пілотних етапів.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2.9. розділу 2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b/>
          <w:lang w:val="uk-UA"/>
        </w:rPr>
      </w:pPr>
      <w:r w:rsidRPr="001704B8">
        <w:rPr>
          <w:lang w:val="uk-UA"/>
        </w:rPr>
        <w:lastRenderedPageBreak/>
        <w:t xml:space="preserve">2.9. Координаційна рада – створений рішенням </w:t>
      </w:r>
      <w:proofErr w:type="spellStart"/>
      <w:r w:rsidRPr="001704B8">
        <w:rPr>
          <w:lang w:val="uk-UA"/>
        </w:rPr>
        <w:t>Знам</w:t>
      </w:r>
      <w:r w:rsidRPr="001704B8">
        <w:rPr>
          <w:rFonts w:ascii="Cambria Math" w:hAnsi="Cambria Math" w:cs="Cambria Math"/>
          <w:lang w:val="uk-UA"/>
        </w:rPr>
        <w:t>ʼ</w:t>
      </w:r>
      <w:r w:rsidRPr="001704B8">
        <w:rPr>
          <w:lang w:val="uk-UA"/>
        </w:rPr>
        <w:t>янської</w:t>
      </w:r>
      <w:proofErr w:type="spellEnd"/>
      <w:r w:rsidRPr="001704B8">
        <w:rPr>
          <w:lang w:val="uk-UA"/>
        </w:rPr>
        <w:t xml:space="preserve">  міської ради робочий орган,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 Координаційна рада </w:t>
      </w:r>
      <w:proofErr w:type="spellStart"/>
      <w:r w:rsidRPr="001704B8">
        <w:rPr>
          <w:lang w:val="uk-UA"/>
        </w:rPr>
        <w:t>створюєтся</w:t>
      </w:r>
      <w:proofErr w:type="spellEnd"/>
      <w:r w:rsidRPr="001704B8">
        <w:rPr>
          <w:lang w:val="uk-UA"/>
        </w:rPr>
        <w:t xml:space="preserve"> на термін каденції депутатів міської ради.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3.2. розділу 3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3.2. Загальний обсяг Громадського бюджету м. Знам'янки на бюджетний рік визначається рішенням міської ради від 0.3</w:t>
      </w:r>
      <w:r w:rsidRPr="001704B8">
        <w:rPr>
          <w:shd w:val="clear" w:color="auto" w:fill="FFFFFF" w:themeFill="background1"/>
          <w:lang w:val="uk-UA"/>
        </w:rPr>
        <w:t>% до 1%, затвердженого</w:t>
      </w:r>
      <w:r w:rsidRPr="001704B8">
        <w:rPr>
          <w:lang w:val="uk-UA"/>
        </w:rPr>
        <w:t xml:space="preserve"> обсягу доходів загального фонду міського бюджету м. Знам'янки без урахування міжбюджетних трансфертів  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міста Знам’янки. 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Підпункт 7,8, пункту 6.3 розділу 6 викласти в наступній редакції:</w:t>
      </w:r>
    </w:p>
    <w:p w:rsidR="001704B8" w:rsidRPr="001704B8" w:rsidRDefault="001704B8" w:rsidP="001704B8">
      <w:pPr>
        <w:pStyle w:val="Default"/>
        <w:numPr>
          <w:ilvl w:val="0"/>
          <w:numId w:val="3"/>
        </w:numPr>
        <w:jc w:val="both"/>
        <w:rPr>
          <w:lang w:val="uk-UA"/>
        </w:rPr>
      </w:pPr>
      <w:r w:rsidRPr="001704B8">
        <w:rPr>
          <w:lang w:val="uk-UA"/>
        </w:rPr>
        <w:t>малий проект має отримати підтримку не менше 25 осіб – членів територіальної громади міста Знам'янки (крім автора), що засвідчується відповідними підписами;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- великий проект має отримати підтримку не менше 50 осіб – членів територіальної громади міста Знам'янки (крім автора), що засвідчується відповідними підписами;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6.7. розділу 6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6.7. Терміни подачі проектів:</w:t>
      </w:r>
    </w:p>
    <w:p w:rsidR="001704B8" w:rsidRPr="001704B8" w:rsidRDefault="001704B8" w:rsidP="001704B8">
      <w:pPr>
        <w:pStyle w:val="Default"/>
        <w:shd w:val="clear" w:color="auto" w:fill="FFFFFF" w:themeFill="background1"/>
        <w:ind w:left="360"/>
        <w:jc w:val="both"/>
        <w:rPr>
          <w:u w:val="single"/>
          <w:lang w:val="uk-UA"/>
        </w:rPr>
      </w:pPr>
      <w:r w:rsidRPr="001704B8">
        <w:rPr>
          <w:lang w:val="uk-UA"/>
        </w:rPr>
        <w:t xml:space="preserve">- пілотний етап – у першому кварталі 2018 року протягом 30 днів з моменту оголошення про початок збору пакетів документів на офіційному сайті </w:t>
      </w:r>
      <w:proofErr w:type="spellStart"/>
      <w:r w:rsidRPr="001704B8">
        <w:rPr>
          <w:lang w:val="uk-UA"/>
        </w:rPr>
        <w:t>Знам</w:t>
      </w:r>
      <w:r w:rsidRPr="001704B8">
        <w:rPr>
          <w:rFonts w:ascii="Cambria Math" w:hAnsi="Cambria Math" w:cs="Cambria Math"/>
          <w:lang w:val="uk-UA"/>
        </w:rPr>
        <w:t>ʼ</w:t>
      </w:r>
      <w:r w:rsidRPr="001704B8">
        <w:rPr>
          <w:lang w:val="uk-UA"/>
        </w:rPr>
        <w:t>янської</w:t>
      </w:r>
      <w:proofErr w:type="spellEnd"/>
      <w:r w:rsidRPr="001704B8">
        <w:rPr>
          <w:lang w:val="uk-UA"/>
        </w:rPr>
        <w:t xml:space="preserve">  міської ради та у першому кварталі 2019 року протягом 30 днів починаючи з 1 березня.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7.2. розділу 7 викласти в наступній редакції:</w:t>
      </w:r>
    </w:p>
    <w:p w:rsidR="001704B8" w:rsidRPr="001704B8" w:rsidRDefault="001704B8" w:rsidP="001704B8">
      <w:pPr>
        <w:ind w:left="710"/>
        <w:rPr>
          <w:sz w:val="24"/>
          <w:szCs w:val="24"/>
          <w:lang w:val="uk-UA" w:eastAsia="uk-UA"/>
        </w:rPr>
      </w:pPr>
      <w:r w:rsidRPr="001704B8">
        <w:rPr>
          <w:sz w:val="24"/>
          <w:szCs w:val="24"/>
          <w:lang w:val="uk-UA"/>
        </w:rPr>
        <w:t xml:space="preserve">7.2. Посадова особа </w:t>
      </w:r>
      <w:proofErr w:type="spellStart"/>
      <w:r w:rsidRPr="001704B8">
        <w:rPr>
          <w:sz w:val="24"/>
          <w:szCs w:val="24"/>
          <w:lang w:val="uk-UA"/>
        </w:rPr>
        <w:t>Знам</w:t>
      </w:r>
      <w:r w:rsidRPr="001704B8">
        <w:rPr>
          <w:rFonts w:ascii="Cambria Math" w:hAnsi="Cambria Math" w:cs="Cambria Math"/>
          <w:sz w:val="24"/>
          <w:szCs w:val="24"/>
          <w:lang w:val="uk-UA"/>
        </w:rPr>
        <w:t>ʼ</w:t>
      </w:r>
      <w:r w:rsidRPr="001704B8">
        <w:rPr>
          <w:sz w:val="24"/>
          <w:szCs w:val="24"/>
          <w:lang w:val="uk-UA"/>
        </w:rPr>
        <w:t>янської</w:t>
      </w:r>
      <w:proofErr w:type="spellEnd"/>
      <w:r w:rsidRPr="001704B8">
        <w:rPr>
          <w:sz w:val="24"/>
          <w:szCs w:val="24"/>
          <w:lang w:val="uk-UA"/>
        </w:rPr>
        <w:t xml:space="preserve"> міської ради, яка відповідає за реєстрацію звернень громадян, веде реєстр отриманих проектних пропозицій, реалізація яких планується за рахунок коштів Громадського бюджету м. Знам'янки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7.3. розділу 7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7.3. Координаційна рада протягом 60 днів,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проекту. Початковий (перший) термін розгляду проектних пропозицій Координаційною радою розпочинає відлік з моменту затвердження Координаційної ради.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7.4. розділу 7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7.4. У разі, якщо проект є неповний або заповнений з помилками, секретар</w:t>
      </w:r>
      <w:r w:rsidRPr="001704B8">
        <w:rPr>
          <w:shd w:val="clear" w:color="auto" w:fill="FFFFFF" w:themeFill="background1"/>
          <w:lang w:val="uk-UA"/>
        </w:rPr>
        <w:t xml:space="preserve"> </w:t>
      </w:r>
      <w:r w:rsidRPr="001704B8">
        <w:rPr>
          <w:lang w:val="uk-UA"/>
        </w:rPr>
        <w:t>Координаційної ради електронною поштою,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7.10. розділу 7 викласти в наступній редакції: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    7.10. </w:t>
      </w:r>
      <w:proofErr w:type="spellStart"/>
      <w:r w:rsidRPr="001704B8">
        <w:rPr>
          <w:sz w:val="24"/>
          <w:szCs w:val="24"/>
        </w:rPr>
        <w:t>Автори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проекті</w:t>
      </w:r>
      <w:proofErr w:type="gramStart"/>
      <w:r w:rsidRPr="001704B8">
        <w:rPr>
          <w:sz w:val="24"/>
          <w:szCs w:val="24"/>
        </w:rPr>
        <w:t>в</w:t>
      </w:r>
      <w:proofErr w:type="spellEnd"/>
      <w:proofErr w:type="gramEnd"/>
      <w:r w:rsidRPr="001704B8">
        <w:rPr>
          <w:sz w:val="24"/>
          <w:szCs w:val="24"/>
        </w:rPr>
        <w:t xml:space="preserve">, </w:t>
      </w:r>
      <w:proofErr w:type="spellStart"/>
      <w:r w:rsidRPr="001704B8">
        <w:rPr>
          <w:sz w:val="24"/>
          <w:szCs w:val="24"/>
        </w:rPr>
        <w:t>які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отримали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позитивну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попередню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оцінку</w:t>
      </w:r>
      <w:proofErr w:type="spellEnd"/>
      <w:r w:rsidRPr="001704B8">
        <w:rPr>
          <w:sz w:val="24"/>
          <w:szCs w:val="24"/>
        </w:rPr>
        <w:t xml:space="preserve">,   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    </w:t>
      </w:r>
      <w:proofErr w:type="spellStart"/>
      <w:r w:rsidRPr="001704B8">
        <w:rPr>
          <w:sz w:val="24"/>
          <w:szCs w:val="24"/>
        </w:rPr>
        <w:t>повідомляються</w:t>
      </w:r>
      <w:proofErr w:type="spellEnd"/>
      <w:r w:rsidRPr="001704B8">
        <w:rPr>
          <w:sz w:val="24"/>
          <w:szCs w:val="24"/>
        </w:rPr>
        <w:t xml:space="preserve"> секретарем </w:t>
      </w:r>
      <w:proofErr w:type="gramStart"/>
      <w:r w:rsidRPr="001704B8">
        <w:rPr>
          <w:sz w:val="24"/>
          <w:szCs w:val="24"/>
        </w:rPr>
        <w:t>КР</w:t>
      </w:r>
      <w:proofErr w:type="gramEnd"/>
      <w:r w:rsidRPr="001704B8">
        <w:rPr>
          <w:sz w:val="24"/>
          <w:szCs w:val="24"/>
        </w:rPr>
        <w:t xml:space="preserve"> про те, </w:t>
      </w:r>
      <w:proofErr w:type="spellStart"/>
      <w:r w:rsidRPr="001704B8">
        <w:rPr>
          <w:sz w:val="24"/>
          <w:szCs w:val="24"/>
        </w:rPr>
        <w:t>що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їх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проекти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допущені</w:t>
      </w:r>
      <w:proofErr w:type="spellEnd"/>
      <w:r w:rsidRPr="001704B8">
        <w:rPr>
          <w:sz w:val="24"/>
          <w:szCs w:val="24"/>
        </w:rPr>
        <w:t xml:space="preserve"> до </w:t>
      </w:r>
      <w:proofErr w:type="spellStart"/>
      <w:r w:rsidRPr="001704B8">
        <w:rPr>
          <w:sz w:val="24"/>
          <w:szCs w:val="24"/>
        </w:rPr>
        <w:t>голосування</w:t>
      </w:r>
      <w:proofErr w:type="spellEnd"/>
      <w:r w:rsidRPr="001704B8">
        <w:rPr>
          <w:sz w:val="24"/>
          <w:szCs w:val="24"/>
        </w:rPr>
        <w:t xml:space="preserve"> і </w:t>
      </w:r>
    </w:p>
    <w:p w:rsidR="001704B8" w:rsidRPr="001704B8" w:rsidRDefault="001704B8" w:rsidP="001704B8">
      <w:pPr>
        <w:rPr>
          <w:sz w:val="24"/>
          <w:szCs w:val="24"/>
          <w:lang w:eastAsia="uk-UA"/>
        </w:rPr>
      </w:pPr>
      <w:r w:rsidRPr="001704B8">
        <w:rPr>
          <w:sz w:val="24"/>
          <w:szCs w:val="24"/>
        </w:rPr>
        <w:t xml:space="preserve">    </w:t>
      </w:r>
      <w:proofErr w:type="spellStart"/>
      <w:proofErr w:type="gramStart"/>
      <w:r w:rsidRPr="001704B8">
        <w:rPr>
          <w:sz w:val="24"/>
          <w:szCs w:val="24"/>
        </w:rPr>
        <w:t>будуть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опубліковані</w:t>
      </w:r>
      <w:proofErr w:type="spellEnd"/>
      <w:r w:rsidRPr="001704B8">
        <w:rPr>
          <w:sz w:val="24"/>
          <w:szCs w:val="24"/>
        </w:rPr>
        <w:t xml:space="preserve"> на </w:t>
      </w:r>
      <w:proofErr w:type="spellStart"/>
      <w:r w:rsidRPr="001704B8">
        <w:rPr>
          <w:sz w:val="24"/>
          <w:szCs w:val="24"/>
        </w:rPr>
        <w:t>сайті</w:t>
      </w:r>
      <w:proofErr w:type="spellEnd"/>
      <w:r w:rsidRPr="001704B8">
        <w:rPr>
          <w:sz w:val="24"/>
          <w:szCs w:val="24"/>
        </w:rPr>
        <w:t>.</w:t>
      </w:r>
      <w:proofErr w:type="gramEnd"/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7.11. розділу 7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>7.11. Автор проектів, які отримали негативну попередню оцінку, повідомляються</w:t>
      </w:r>
      <w:r w:rsidRPr="001704B8">
        <w:rPr>
          <w:b/>
          <w:lang w:val="uk-UA"/>
        </w:rPr>
        <w:t xml:space="preserve"> </w:t>
      </w:r>
      <w:r w:rsidRPr="001704B8">
        <w:rPr>
          <w:lang w:val="uk-UA"/>
        </w:rPr>
        <w:t>секретарем КР про відмову в допуску їх проектів до голосування з відповідним обґрунтуванням. Проекти, які не допущені до голосування розміщуються на сайті міської ради в розділі громадський бюджет з поміткою «Недопущені».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8.12. розділу 8 викласти в наступній редакції:</w:t>
      </w:r>
    </w:p>
    <w:p w:rsidR="001704B8" w:rsidRPr="001704B8" w:rsidRDefault="001704B8" w:rsidP="001704B8">
      <w:pPr>
        <w:pStyle w:val="Default"/>
        <w:ind w:left="360"/>
        <w:jc w:val="both"/>
        <w:rPr>
          <w:lang w:val="uk-UA"/>
        </w:rPr>
      </w:pPr>
      <w:r w:rsidRPr="001704B8">
        <w:rPr>
          <w:lang w:val="uk-UA"/>
        </w:rPr>
        <w:t xml:space="preserve">8.12. Усі автори проектів, що публікувалися для голосування, повідомляються про результати голосування секретарем Координаційної ради. 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Пункт 9.2. розділу 9 викласти в наступній редакції:</w:t>
      </w:r>
    </w:p>
    <w:p w:rsidR="001704B8" w:rsidRPr="001704B8" w:rsidRDefault="001704B8" w:rsidP="001704B8">
      <w:pPr>
        <w:rPr>
          <w:sz w:val="24"/>
          <w:szCs w:val="24"/>
        </w:rPr>
      </w:pPr>
      <w:r w:rsidRPr="001704B8">
        <w:rPr>
          <w:sz w:val="24"/>
          <w:szCs w:val="24"/>
        </w:rPr>
        <w:t xml:space="preserve">      9.2. У </w:t>
      </w:r>
      <w:proofErr w:type="spellStart"/>
      <w:proofErr w:type="gramStart"/>
      <w:r w:rsidRPr="001704B8">
        <w:rPr>
          <w:sz w:val="24"/>
          <w:szCs w:val="24"/>
        </w:rPr>
        <w:t>п</w:t>
      </w:r>
      <w:proofErr w:type="gramEnd"/>
      <w:r w:rsidRPr="001704B8">
        <w:rPr>
          <w:sz w:val="24"/>
          <w:szCs w:val="24"/>
        </w:rPr>
        <w:t>ілотних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етапах</w:t>
      </w:r>
      <w:proofErr w:type="spellEnd"/>
      <w:r w:rsidRPr="001704B8">
        <w:rPr>
          <w:sz w:val="24"/>
          <w:szCs w:val="24"/>
        </w:rPr>
        <w:t xml:space="preserve"> 2018 та 2019 </w:t>
      </w:r>
      <w:proofErr w:type="spellStart"/>
      <w:r w:rsidRPr="001704B8">
        <w:rPr>
          <w:sz w:val="24"/>
          <w:szCs w:val="24"/>
        </w:rPr>
        <w:t>років</w:t>
      </w:r>
      <w:proofErr w:type="spellEnd"/>
      <w:r w:rsidRPr="001704B8">
        <w:rPr>
          <w:sz w:val="24"/>
          <w:szCs w:val="24"/>
        </w:rPr>
        <w:t xml:space="preserve">, </w:t>
      </w:r>
      <w:proofErr w:type="spellStart"/>
      <w:r w:rsidRPr="001704B8">
        <w:rPr>
          <w:sz w:val="24"/>
          <w:szCs w:val="24"/>
        </w:rPr>
        <w:t>фінансування</w:t>
      </w:r>
      <w:proofErr w:type="spellEnd"/>
      <w:r w:rsidRPr="001704B8">
        <w:rPr>
          <w:sz w:val="24"/>
          <w:szCs w:val="24"/>
        </w:rPr>
        <w:t xml:space="preserve"> і </w:t>
      </w:r>
      <w:proofErr w:type="spellStart"/>
      <w:r w:rsidRPr="001704B8">
        <w:rPr>
          <w:sz w:val="24"/>
          <w:szCs w:val="24"/>
        </w:rPr>
        <w:t>виконання</w:t>
      </w:r>
      <w:proofErr w:type="spellEnd"/>
      <w:r w:rsidRPr="001704B8">
        <w:rPr>
          <w:sz w:val="24"/>
          <w:szCs w:val="24"/>
        </w:rPr>
        <w:t xml:space="preserve"> </w:t>
      </w:r>
      <w:proofErr w:type="spellStart"/>
      <w:r w:rsidRPr="001704B8">
        <w:rPr>
          <w:sz w:val="24"/>
          <w:szCs w:val="24"/>
        </w:rPr>
        <w:t>робіт</w:t>
      </w:r>
      <w:proofErr w:type="spellEnd"/>
      <w:r w:rsidRPr="001704B8">
        <w:rPr>
          <w:sz w:val="24"/>
          <w:szCs w:val="24"/>
        </w:rPr>
        <w:t xml:space="preserve"> </w:t>
      </w:r>
    </w:p>
    <w:p w:rsidR="001704B8" w:rsidRPr="001704B8" w:rsidRDefault="001704B8" w:rsidP="001704B8">
      <w:pPr>
        <w:rPr>
          <w:sz w:val="24"/>
          <w:szCs w:val="24"/>
          <w:lang w:eastAsia="uk-UA"/>
        </w:rPr>
      </w:pPr>
      <w:r w:rsidRPr="001704B8">
        <w:rPr>
          <w:sz w:val="24"/>
          <w:szCs w:val="24"/>
        </w:rPr>
        <w:lastRenderedPageBreak/>
        <w:t xml:space="preserve">      проводиться в І та І</w:t>
      </w:r>
      <w:proofErr w:type="gramStart"/>
      <w:r w:rsidRPr="001704B8">
        <w:rPr>
          <w:sz w:val="24"/>
          <w:szCs w:val="24"/>
        </w:rPr>
        <w:t>І-</w:t>
      </w:r>
      <w:proofErr w:type="gramEnd"/>
      <w:r w:rsidRPr="001704B8">
        <w:rPr>
          <w:sz w:val="24"/>
          <w:szCs w:val="24"/>
        </w:rPr>
        <w:t xml:space="preserve">у </w:t>
      </w:r>
      <w:proofErr w:type="spellStart"/>
      <w:r w:rsidRPr="001704B8">
        <w:rPr>
          <w:sz w:val="24"/>
          <w:szCs w:val="24"/>
        </w:rPr>
        <w:t>півріччі</w:t>
      </w:r>
      <w:proofErr w:type="spellEnd"/>
      <w:r w:rsidRPr="001704B8">
        <w:rPr>
          <w:sz w:val="24"/>
          <w:szCs w:val="24"/>
        </w:rPr>
        <w:t xml:space="preserve"> 2019 року </w:t>
      </w:r>
      <w:proofErr w:type="spellStart"/>
      <w:r w:rsidRPr="001704B8">
        <w:rPr>
          <w:sz w:val="24"/>
          <w:szCs w:val="24"/>
        </w:rPr>
        <w:t>відповідно</w:t>
      </w:r>
      <w:proofErr w:type="spellEnd"/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  <w:lang w:eastAsia="uk-UA"/>
        </w:rPr>
        <w:t>З додатку 1 до Положення про громадський бюджет міста Знам’янки, який встановлює форму підписного листа, виключити колонку «Серія і номер паспорту»</w:t>
      </w:r>
    </w:p>
    <w:p w:rsidR="001704B8" w:rsidRPr="001704B8" w:rsidRDefault="001704B8" w:rsidP="001704B8">
      <w:pPr>
        <w:pStyle w:val="Default"/>
        <w:numPr>
          <w:ilvl w:val="1"/>
          <w:numId w:val="2"/>
        </w:numPr>
        <w:jc w:val="both"/>
        <w:rPr>
          <w:color w:val="auto"/>
          <w:lang w:val="uk-UA"/>
        </w:rPr>
      </w:pPr>
      <w:r w:rsidRPr="001704B8">
        <w:rPr>
          <w:color w:val="auto"/>
          <w:lang w:val="uk-UA"/>
        </w:rPr>
        <w:t>Додати до бланку паперового бюлетеня графу «№» телефону голосуючого.</w:t>
      </w:r>
    </w:p>
    <w:p w:rsidR="001704B8" w:rsidRPr="001704B8" w:rsidRDefault="001704B8" w:rsidP="001704B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1704B8">
        <w:rPr>
          <w:rFonts w:ascii="Times New Roman" w:hAnsi="Times New Roman"/>
          <w:sz w:val="24"/>
          <w:szCs w:val="24"/>
        </w:rPr>
        <w:t>По тексту скрізь прибрати обов’язок опублікування в газеті «</w:t>
      </w:r>
      <w:proofErr w:type="spellStart"/>
      <w:r w:rsidRPr="001704B8">
        <w:rPr>
          <w:rFonts w:ascii="Times New Roman" w:hAnsi="Times New Roman"/>
          <w:sz w:val="24"/>
          <w:szCs w:val="24"/>
        </w:rPr>
        <w:t>Знам</w:t>
      </w:r>
      <w:proofErr w:type="spellEnd"/>
      <w:r w:rsidRPr="001704B8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1704B8">
        <w:rPr>
          <w:rFonts w:ascii="Times New Roman" w:hAnsi="Times New Roman"/>
          <w:sz w:val="24"/>
          <w:szCs w:val="24"/>
        </w:rPr>
        <w:t>янські</w:t>
      </w:r>
      <w:proofErr w:type="spellEnd"/>
      <w:r w:rsidRPr="001704B8">
        <w:rPr>
          <w:rFonts w:ascii="Times New Roman" w:hAnsi="Times New Roman"/>
          <w:sz w:val="24"/>
          <w:szCs w:val="24"/>
        </w:rPr>
        <w:t xml:space="preserve"> вісті»</w:t>
      </w:r>
    </w:p>
    <w:p w:rsidR="001704B8" w:rsidRPr="001704B8" w:rsidRDefault="001704B8" w:rsidP="001704B8">
      <w:pPr>
        <w:pStyle w:val="1"/>
        <w:ind w:left="0"/>
        <w:jc w:val="both"/>
        <w:rPr>
          <w:lang w:val="uk-UA"/>
        </w:rPr>
      </w:pPr>
      <w:r w:rsidRPr="001704B8">
        <w:rPr>
          <w:rFonts w:eastAsia="Times New Roman"/>
          <w:lang w:val="uk-UA" w:eastAsia="uk-UA"/>
        </w:rPr>
        <w:t>2</w:t>
      </w:r>
      <w:r w:rsidRPr="001704B8">
        <w:rPr>
          <w:rFonts w:eastAsia="Times New Roman"/>
          <w:lang w:eastAsia="uk-UA"/>
        </w:rPr>
        <w:t xml:space="preserve">. </w:t>
      </w:r>
      <w:r w:rsidRPr="001704B8">
        <w:rPr>
          <w:lang w:val="uk-UA"/>
        </w:rPr>
        <w:t>Контроль за виконанням даного рішення покласти на Секретаря міської ради.</w:t>
      </w:r>
    </w:p>
    <w:p w:rsidR="001704B8" w:rsidRPr="001704B8" w:rsidRDefault="001704B8" w:rsidP="001704B8">
      <w:pPr>
        <w:rPr>
          <w:sz w:val="24"/>
          <w:szCs w:val="24"/>
          <w:lang w:eastAsia="uk-UA"/>
        </w:rPr>
      </w:pPr>
    </w:p>
    <w:p w:rsidR="001704B8" w:rsidRPr="001704B8" w:rsidRDefault="001704B8" w:rsidP="001704B8">
      <w:pPr>
        <w:rPr>
          <w:sz w:val="24"/>
          <w:szCs w:val="24"/>
          <w:lang w:eastAsia="uk-UA"/>
        </w:rPr>
      </w:pPr>
    </w:p>
    <w:p w:rsidR="001704B8" w:rsidRPr="001704B8" w:rsidRDefault="001704B8" w:rsidP="001704B8">
      <w:pPr>
        <w:ind w:left="2124" w:firstLine="708"/>
        <w:rPr>
          <w:b/>
          <w:sz w:val="24"/>
          <w:szCs w:val="24"/>
          <w:lang w:eastAsia="uk-UA"/>
        </w:rPr>
      </w:pPr>
      <w:bookmarkStart w:id="0" w:name="_GoBack"/>
      <w:bookmarkEnd w:id="0"/>
      <w:proofErr w:type="spellStart"/>
      <w:r w:rsidRPr="001704B8">
        <w:rPr>
          <w:b/>
          <w:sz w:val="24"/>
          <w:szCs w:val="24"/>
          <w:lang w:eastAsia="uk-UA"/>
        </w:rPr>
        <w:t>Міський</w:t>
      </w:r>
      <w:proofErr w:type="spellEnd"/>
      <w:r w:rsidRPr="001704B8">
        <w:rPr>
          <w:b/>
          <w:sz w:val="24"/>
          <w:szCs w:val="24"/>
          <w:lang w:eastAsia="uk-UA"/>
        </w:rPr>
        <w:t xml:space="preserve"> голова                                            </w:t>
      </w:r>
      <w:r>
        <w:rPr>
          <w:b/>
          <w:sz w:val="24"/>
          <w:szCs w:val="24"/>
          <w:lang w:eastAsia="uk-UA"/>
        </w:rPr>
        <w:t xml:space="preserve">      </w:t>
      </w:r>
      <w:proofErr w:type="spellStart"/>
      <w:r w:rsidRPr="001704B8">
        <w:rPr>
          <w:b/>
          <w:sz w:val="24"/>
          <w:szCs w:val="24"/>
          <w:lang w:eastAsia="uk-UA"/>
        </w:rPr>
        <w:t>С.Філіпенко</w:t>
      </w:r>
      <w:proofErr w:type="spellEnd"/>
    </w:p>
    <w:p w:rsidR="001704B8" w:rsidRPr="001704B8" w:rsidRDefault="001704B8" w:rsidP="001704B8">
      <w:pPr>
        <w:rPr>
          <w:b/>
          <w:sz w:val="24"/>
          <w:szCs w:val="24"/>
        </w:rPr>
      </w:pPr>
    </w:p>
    <w:p w:rsidR="002B5292" w:rsidRPr="001704B8" w:rsidRDefault="002B5292">
      <w:pPr>
        <w:rPr>
          <w:sz w:val="24"/>
          <w:szCs w:val="24"/>
        </w:rPr>
      </w:pPr>
    </w:p>
    <w:sectPr w:rsidR="002B5292" w:rsidRPr="001704B8" w:rsidSect="001704B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1">
    <w:nsid w:val="325B0DFC"/>
    <w:multiLevelType w:val="hybridMultilevel"/>
    <w:tmpl w:val="5D04E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E64B5"/>
    <w:multiLevelType w:val="hybridMultilevel"/>
    <w:tmpl w:val="76C4E084"/>
    <w:lvl w:ilvl="0" w:tplc="C51EA2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E6D24"/>
    <w:multiLevelType w:val="multilevel"/>
    <w:tmpl w:val="B7721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B8"/>
    <w:rsid w:val="001704B8"/>
    <w:rsid w:val="002B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4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">
    <w:name w:val="Абзац списка1"/>
    <w:basedOn w:val="a"/>
    <w:rsid w:val="001704B8"/>
    <w:pPr>
      <w:ind w:left="720"/>
      <w:contextualSpacing/>
    </w:pPr>
    <w:rPr>
      <w:rFonts w:eastAsia="Calibri"/>
      <w:sz w:val="24"/>
      <w:szCs w:val="24"/>
    </w:rPr>
  </w:style>
  <w:style w:type="paragraph" w:customStyle="1" w:styleId="Default">
    <w:name w:val="Default"/>
    <w:rsid w:val="001704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704B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4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">
    <w:name w:val="Абзац списка1"/>
    <w:basedOn w:val="a"/>
    <w:rsid w:val="001704B8"/>
    <w:pPr>
      <w:ind w:left="720"/>
      <w:contextualSpacing/>
    </w:pPr>
    <w:rPr>
      <w:rFonts w:eastAsia="Calibri"/>
      <w:sz w:val="24"/>
      <w:szCs w:val="24"/>
    </w:rPr>
  </w:style>
  <w:style w:type="paragraph" w:customStyle="1" w:styleId="Default">
    <w:name w:val="Default"/>
    <w:rsid w:val="001704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704B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2018-11-23T14:08:00Z</dcterms:created>
  <dcterms:modified xsi:type="dcterms:W3CDTF">2018-11-23T14:11:00Z</dcterms:modified>
</cp:coreProperties>
</file>