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AAF" w:rsidRPr="00C35AAF" w:rsidRDefault="00C35AAF" w:rsidP="00C35AAF">
      <w:pPr>
        <w:autoSpaceDE w:val="0"/>
        <w:autoSpaceDN w:val="0"/>
        <w:adjustRightInd w:val="0"/>
        <w:jc w:val="center"/>
        <w:rPr>
          <w:b/>
          <w:bCs/>
          <w:sz w:val="24"/>
          <w:lang w:val="uk-UA"/>
        </w:rPr>
      </w:pPr>
      <w:r>
        <w:rPr>
          <w:b/>
          <w:bCs/>
          <w:sz w:val="24"/>
          <w:lang w:val="en-US"/>
        </w:rPr>
        <w:tab/>
      </w:r>
      <w:r>
        <w:rPr>
          <w:b/>
          <w:bCs/>
          <w:sz w:val="24"/>
          <w:lang w:val="en-US"/>
        </w:rPr>
        <w:tab/>
      </w:r>
      <w:r>
        <w:rPr>
          <w:b/>
          <w:bCs/>
          <w:sz w:val="24"/>
          <w:lang w:val="en-US"/>
        </w:rPr>
        <w:tab/>
      </w:r>
      <w:r>
        <w:rPr>
          <w:b/>
          <w:bCs/>
          <w:sz w:val="24"/>
          <w:lang w:val="en-US"/>
        </w:rPr>
        <w:tab/>
      </w:r>
      <w:r>
        <w:rPr>
          <w:b/>
          <w:bCs/>
          <w:sz w:val="24"/>
          <w:lang w:val="en-US"/>
        </w:rPr>
        <w:tab/>
      </w:r>
      <w:r>
        <w:rPr>
          <w:b/>
          <w:bCs/>
          <w:sz w:val="24"/>
          <w:lang w:val="en-US"/>
        </w:rPr>
        <w:tab/>
      </w:r>
      <w:r>
        <w:rPr>
          <w:b/>
          <w:bCs/>
          <w:sz w:val="24"/>
          <w:lang w:val="en-US"/>
        </w:rPr>
        <w:tab/>
      </w:r>
      <w:r>
        <w:rPr>
          <w:b/>
          <w:bCs/>
          <w:sz w:val="24"/>
          <w:lang w:val="en-US"/>
        </w:rPr>
        <w:tab/>
      </w:r>
      <w:r>
        <w:rPr>
          <w:b/>
          <w:bCs/>
          <w:sz w:val="24"/>
          <w:lang w:val="en-US"/>
        </w:rPr>
        <w:tab/>
      </w:r>
      <w:r>
        <w:rPr>
          <w:b/>
          <w:bCs/>
          <w:sz w:val="24"/>
          <w:lang w:val="uk-UA"/>
        </w:rPr>
        <w:tab/>
      </w:r>
      <w:r>
        <w:rPr>
          <w:b/>
          <w:bCs/>
          <w:sz w:val="24"/>
          <w:lang w:val="uk-UA"/>
        </w:rPr>
        <w:tab/>
        <w:t>ПРОЕКТ</w:t>
      </w:r>
    </w:p>
    <w:p w:rsidR="00C35AAF" w:rsidRPr="00C35AAF" w:rsidRDefault="00C35AAF" w:rsidP="00C35AAF">
      <w:pPr>
        <w:autoSpaceDE w:val="0"/>
        <w:autoSpaceDN w:val="0"/>
        <w:adjustRightInd w:val="0"/>
        <w:jc w:val="center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>ПОЯСНЮВАЛЬНА ЗАПИСКА</w:t>
      </w:r>
    </w:p>
    <w:p w:rsidR="00C35AAF" w:rsidRPr="00C35AAF" w:rsidRDefault="00C35AAF" w:rsidP="00C35AAF">
      <w:pPr>
        <w:autoSpaceDE w:val="0"/>
        <w:autoSpaceDN w:val="0"/>
        <w:adjustRightInd w:val="0"/>
        <w:jc w:val="center"/>
        <w:rPr>
          <w:sz w:val="24"/>
          <w:lang w:val="uk-UA"/>
        </w:rPr>
      </w:pPr>
      <w:r w:rsidRPr="00C35AAF">
        <w:rPr>
          <w:sz w:val="24"/>
          <w:lang w:val="uk-UA"/>
        </w:rPr>
        <w:t xml:space="preserve">до проекту рішення </w:t>
      </w:r>
      <w:proofErr w:type="spellStart"/>
      <w:r w:rsidRPr="00C35AAF">
        <w:rPr>
          <w:sz w:val="24"/>
          <w:lang w:val="uk-UA"/>
        </w:rPr>
        <w:t>Знам’янської</w:t>
      </w:r>
      <w:proofErr w:type="spellEnd"/>
      <w:r w:rsidRPr="00C35AAF">
        <w:rPr>
          <w:sz w:val="24"/>
          <w:lang w:val="uk-UA"/>
        </w:rPr>
        <w:t xml:space="preserve"> міської ради сьомого скликання</w:t>
      </w:r>
    </w:p>
    <w:p w:rsidR="00C35AAF" w:rsidRPr="00C35AAF" w:rsidRDefault="00C35AAF" w:rsidP="00C35AAF">
      <w:pPr>
        <w:autoSpaceDE w:val="0"/>
        <w:autoSpaceDN w:val="0"/>
        <w:adjustRightInd w:val="0"/>
        <w:jc w:val="center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>«Про надання дозволу на безоплатну передачу обладнання дитячих майданчиків з</w:t>
      </w:r>
    </w:p>
    <w:p w:rsidR="00C35AAF" w:rsidRPr="00C35AAF" w:rsidRDefault="00C35AAF" w:rsidP="00C35AAF">
      <w:pPr>
        <w:autoSpaceDE w:val="0"/>
        <w:autoSpaceDN w:val="0"/>
        <w:adjustRightInd w:val="0"/>
        <w:jc w:val="center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>балансу управління містобудування, архітектури та житлово-комунального</w:t>
      </w:r>
    </w:p>
    <w:p w:rsidR="00C35AAF" w:rsidRPr="00C35AAF" w:rsidRDefault="00C35AAF" w:rsidP="00C35AAF">
      <w:pPr>
        <w:autoSpaceDE w:val="0"/>
        <w:autoSpaceDN w:val="0"/>
        <w:adjustRightInd w:val="0"/>
        <w:jc w:val="center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 xml:space="preserve">господарства </w:t>
      </w:r>
      <w:proofErr w:type="spellStart"/>
      <w:r w:rsidRPr="00C35AAF">
        <w:rPr>
          <w:b/>
          <w:bCs/>
          <w:sz w:val="24"/>
          <w:lang w:val="uk-UA"/>
        </w:rPr>
        <w:t>Знам’янської</w:t>
      </w:r>
      <w:proofErr w:type="spellEnd"/>
      <w:r w:rsidRPr="00C35AAF">
        <w:rPr>
          <w:b/>
          <w:bCs/>
          <w:sz w:val="24"/>
          <w:lang w:val="uk-UA"/>
        </w:rPr>
        <w:t xml:space="preserve"> міської ради на баланс комунального підприємства</w:t>
      </w:r>
    </w:p>
    <w:p w:rsidR="00C35AAF" w:rsidRPr="00C35AAF" w:rsidRDefault="00C35AAF" w:rsidP="00C35AAF">
      <w:pPr>
        <w:autoSpaceDE w:val="0"/>
        <w:autoSpaceDN w:val="0"/>
        <w:adjustRightInd w:val="0"/>
        <w:jc w:val="center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>«</w:t>
      </w:r>
      <w:proofErr w:type="spellStart"/>
      <w:r w:rsidRPr="00C35AAF">
        <w:rPr>
          <w:b/>
          <w:bCs/>
          <w:sz w:val="24"/>
          <w:lang w:val="uk-UA"/>
        </w:rPr>
        <w:t>Знам’янський</w:t>
      </w:r>
      <w:proofErr w:type="spellEnd"/>
      <w:r w:rsidRPr="00C35AAF">
        <w:rPr>
          <w:b/>
          <w:bCs/>
          <w:sz w:val="24"/>
          <w:lang w:val="uk-UA"/>
        </w:rPr>
        <w:t xml:space="preserve"> комбінат комунальних послуг»</w:t>
      </w:r>
    </w:p>
    <w:p w:rsidR="00C35AAF" w:rsidRPr="00C35AAF" w:rsidRDefault="00C35AAF" w:rsidP="00C35AAF">
      <w:pPr>
        <w:autoSpaceDE w:val="0"/>
        <w:autoSpaceDN w:val="0"/>
        <w:adjustRightInd w:val="0"/>
        <w:jc w:val="center"/>
        <w:rPr>
          <w:b/>
          <w:bCs/>
          <w:sz w:val="24"/>
          <w:lang w:val="uk-UA"/>
        </w:rPr>
      </w:pP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 xml:space="preserve">        1. Характеристика стану речей в галузі, яку врегульовує це рішення.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sz w:val="24"/>
          <w:lang w:val="uk-UA"/>
        </w:rPr>
      </w:pPr>
      <w:r w:rsidRPr="00C35AAF">
        <w:rPr>
          <w:b/>
          <w:bCs/>
          <w:sz w:val="24"/>
          <w:lang w:val="uk-UA"/>
        </w:rPr>
        <w:t xml:space="preserve">         Дитячі майданчики </w:t>
      </w:r>
      <w:r w:rsidRPr="00C35AAF">
        <w:rPr>
          <w:sz w:val="24"/>
          <w:lang w:val="uk-UA"/>
        </w:rPr>
        <w:t>для вулиці - найулюбленіше місце для дітей дошкільного та шкільного віку. Рухливі ігри на свіжому повітрі є одним з найголовніших умов повноцінного розвитку дітей.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sz w:val="24"/>
          <w:lang w:val="uk-UA"/>
        </w:rPr>
      </w:pPr>
      <w:r w:rsidRPr="00C35AAF">
        <w:rPr>
          <w:b/>
          <w:bCs/>
          <w:sz w:val="24"/>
          <w:lang w:val="uk-UA"/>
        </w:rPr>
        <w:t xml:space="preserve">          Дитячий майданчик - </w:t>
      </w:r>
      <w:r w:rsidRPr="00C35AAF">
        <w:rPr>
          <w:sz w:val="24"/>
          <w:lang w:val="uk-UA"/>
        </w:rPr>
        <w:t>це не просто споруда для веселої дитячої гри, це відмінний дитячий тренажер, який є запорукою відмінного фізичного розвитку і здоров’я дитини.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>2. Потреба і мета прийняття рішення.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sz w:val="24"/>
          <w:lang w:val="uk-UA"/>
        </w:rPr>
      </w:pPr>
      <w:r w:rsidRPr="00C35AAF">
        <w:rPr>
          <w:sz w:val="24"/>
          <w:lang w:val="uk-UA"/>
        </w:rPr>
        <w:t xml:space="preserve">         Утримання дитячих майданчиків для дозвілля та відпочинку повинно здійснюватися з додержанням санітарних та технічних норм, забезпечувати безпечне користування ними. Обладнання дитячих майданчиків для дозвілля та відпочинку необхідно підтримувати у справному стані, регулярно обстежувати, своєчасно ремонтувати, щорічно фарбувати.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sz w:val="24"/>
          <w:lang w:val="uk-UA"/>
        </w:rPr>
      </w:pPr>
      <w:r w:rsidRPr="00C35AAF">
        <w:rPr>
          <w:sz w:val="24"/>
          <w:lang w:val="uk-UA"/>
        </w:rPr>
        <w:t xml:space="preserve">         Утримання обладнання дитячих майданчиків є вкрай актуальним, адже дозвілля дітей і підлітків, зокрема, в літній період зосереджується в основному на відкритих дитячих майданчиках, які розташовані як у міських парках і скверах, так і на прибудинковій території багатоквартирних будинків.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sz w:val="24"/>
          <w:lang w:val="uk-UA"/>
        </w:rPr>
      </w:pPr>
      <w:r w:rsidRPr="00C35AAF">
        <w:rPr>
          <w:sz w:val="24"/>
          <w:lang w:val="uk-UA"/>
        </w:rPr>
        <w:t xml:space="preserve">        Тому, для здійснення належного утримання обладнання та елементів благоустрою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sz w:val="24"/>
          <w:lang w:val="uk-UA"/>
        </w:rPr>
      </w:pPr>
      <w:r w:rsidRPr="00C35AAF">
        <w:rPr>
          <w:sz w:val="24"/>
          <w:lang w:val="uk-UA"/>
        </w:rPr>
        <w:t xml:space="preserve">дитячих майданчиків в належному стані, виникла необхідність в передачі обладнання дитячих майданчиків з балансу управління містобудування, архітектури та житлово-комунального господарства </w:t>
      </w:r>
      <w:proofErr w:type="spellStart"/>
      <w:r w:rsidRPr="00C35AAF">
        <w:rPr>
          <w:sz w:val="24"/>
          <w:lang w:val="uk-UA"/>
        </w:rPr>
        <w:t>Знам’янської</w:t>
      </w:r>
      <w:proofErr w:type="spellEnd"/>
      <w:r w:rsidRPr="00C35AAF">
        <w:rPr>
          <w:sz w:val="24"/>
          <w:lang w:val="uk-UA"/>
        </w:rPr>
        <w:t xml:space="preserve"> міської</w:t>
      </w:r>
      <w:r>
        <w:rPr>
          <w:sz w:val="24"/>
          <w:lang w:val="uk-UA"/>
        </w:rPr>
        <w:t xml:space="preserve"> ради на баланс ко</w:t>
      </w:r>
      <w:r w:rsidRPr="00C35AAF">
        <w:rPr>
          <w:sz w:val="24"/>
          <w:lang w:val="uk-UA"/>
        </w:rPr>
        <w:t>мунального підприємства «</w:t>
      </w:r>
      <w:proofErr w:type="spellStart"/>
      <w:r w:rsidRPr="00C35AAF">
        <w:rPr>
          <w:sz w:val="24"/>
          <w:lang w:val="uk-UA"/>
        </w:rPr>
        <w:t>Знам’янський</w:t>
      </w:r>
      <w:proofErr w:type="spellEnd"/>
      <w:r w:rsidRPr="00C35AAF">
        <w:rPr>
          <w:sz w:val="24"/>
          <w:lang w:val="uk-UA"/>
        </w:rPr>
        <w:t xml:space="preserve"> комбінат комунальних послуг».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>3. Прогнозовані суспільні, економічні, фінансові та юридичні наслідки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>прийняття рішення.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sz w:val="24"/>
          <w:lang w:val="uk-UA"/>
        </w:rPr>
      </w:pPr>
      <w:r w:rsidRPr="00C35AAF">
        <w:rPr>
          <w:sz w:val="24"/>
          <w:lang w:val="uk-UA"/>
        </w:rPr>
        <w:t xml:space="preserve">        Проведення часу дітей на дитячих майданчиках сприяє їх фізичному розвитку, зміцнює імунітет, піднімає настрій і тонус. Саме для цього їм необхідно надійне й веселе обладнання </w:t>
      </w:r>
      <w:r w:rsidRPr="00C35AAF">
        <w:rPr>
          <w:b/>
          <w:bCs/>
          <w:sz w:val="24"/>
          <w:lang w:val="uk-UA"/>
        </w:rPr>
        <w:t xml:space="preserve">для </w:t>
      </w:r>
      <w:r w:rsidRPr="00C35AAF">
        <w:rPr>
          <w:sz w:val="24"/>
          <w:lang w:val="uk-UA"/>
        </w:rPr>
        <w:t>дитячих майданчиків</w:t>
      </w:r>
      <w:r w:rsidRPr="00C35AAF">
        <w:rPr>
          <w:b/>
          <w:bCs/>
          <w:sz w:val="24"/>
          <w:lang w:val="uk-UA"/>
        </w:rPr>
        <w:t xml:space="preserve">. </w:t>
      </w:r>
      <w:r w:rsidRPr="00C35AAF">
        <w:rPr>
          <w:sz w:val="24"/>
          <w:lang w:val="uk-UA"/>
        </w:rPr>
        <w:t>Для цього необхідно здійснювати належне утримання та догляд за обладнанням дитячих майданчиків.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sz w:val="24"/>
          <w:lang w:val="uk-UA"/>
        </w:rPr>
      </w:pPr>
      <w:r w:rsidRPr="00C35AAF">
        <w:rPr>
          <w:sz w:val="24"/>
          <w:lang w:val="uk-UA"/>
        </w:rPr>
        <w:t xml:space="preserve">        Стан дитячих майданчиків в цілому в нашому місті є задовільним. В періоді експлуатації , обладнання дитячих майданчиків може пошкоджуватись незначні недоліки з укріплення та заміни непридатного обладнання, повинні бути усунені у найкоротші терміни. Адже найголовніша вимога, що висувається до всіх видів обладнання дитячих майданчиків - великих і малих — їхня абсолютна безпека та справність.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>4. Механізм виконання рішення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sz w:val="24"/>
          <w:lang w:val="uk-UA"/>
        </w:rPr>
      </w:pPr>
      <w:r w:rsidRPr="00C35AAF">
        <w:rPr>
          <w:sz w:val="24"/>
          <w:lang w:val="uk-UA"/>
        </w:rPr>
        <w:t xml:space="preserve">        Оформлення акту прийому-передачі обладнання дитячих майданчиків згідно чинного законодавства.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 xml:space="preserve">     5. Порівняльна таблиця змін (у випадку, якщо проектом рішення пропонується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>внести зміни до існуючого рішення ради)___________________.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 xml:space="preserve">     6. Дата оприлюднення проекту рішення та назва ЗМІ, електронного видання,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 xml:space="preserve">або іншого місця </w:t>
      </w:r>
      <w:proofErr w:type="spellStart"/>
      <w:r w:rsidRPr="00C35AAF">
        <w:rPr>
          <w:b/>
          <w:bCs/>
          <w:sz w:val="24"/>
          <w:lang w:val="uk-UA"/>
        </w:rPr>
        <w:t>оприлюднення_____</w:t>
      </w:r>
      <w:proofErr w:type="spellEnd"/>
      <w:r w:rsidRPr="00C35AAF">
        <w:rPr>
          <w:b/>
          <w:bCs/>
          <w:sz w:val="24"/>
          <w:lang w:val="uk-UA"/>
        </w:rPr>
        <w:t>_____________.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sz w:val="24"/>
          <w:lang w:val="uk-UA"/>
        </w:rPr>
      </w:pPr>
      <w:r w:rsidRPr="00C35AAF">
        <w:rPr>
          <w:b/>
          <w:bCs/>
          <w:sz w:val="24"/>
          <w:lang w:val="uk-UA"/>
        </w:rPr>
        <w:t xml:space="preserve">     7. Дата, підпис та ПІБ </w:t>
      </w:r>
      <w:r w:rsidRPr="00C35AAF">
        <w:rPr>
          <w:sz w:val="24"/>
          <w:lang w:val="uk-UA"/>
        </w:rPr>
        <w:t>головного спеціаліста відділу бухгалтерського обліку та звітності управління містобудування, архітектури та житлово-комунального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b/>
          <w:bCs/>
          <w:sz w:val="24"/>
          <w:lang w:val="uk-UA"/>
        </w:rPr>
      </w:pPr>
      <w:r w:rsidRPr="00C35AAF">
        <w:rPr>
          <w:sz w:val="24"/>
          <w:lang w:val="uk-UA"/>
        </w:rPr>
        <w:t>господарства (Яковлєва Т.С.)___________</w:t>
      </w:r>
      <w:r w:rsidRPr="00C35AAF">
        <w:rPr>
          <w:b/>
          <w:bCs/>
          <w:sz w:val="24"/>
          <w:lang w:val="uk-UA"/>
        </w:rPr>
        <w:t>.</w:t>
      </w:r>
    </w:p>
    <w:p w:rsidR="00C35AAF" w:rsidRPr="00C35AAF" w:rsidRDefault="00C35AAF" w:rsidP="00C35AAF">
      <w:pPr>
        <w:autoSpaceDE w:val="0"/>
        <w:autoSpaceDN w:val="0"/>
        <w:adjustRightInd w:val="0"/>
        <w:jc w:val="both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 xml:space="preserve">    8. Дата отримання проекту рішення та пояснювальної записки, що засвідчена</w:t>
      </w:r>
    </w:p>
    <w:p w:rsidR="00C35AAF" w:rsidRPr="00C35AAF" w:rsidRDefault="00C35AAF" w:rsidP="00C35AAF">
      <w:pPr>
        <w:jc w:val="both"/>
        <w:rPr>
          <w:b/>
          <w:bCs/>
          <w:sz w:val="24"/>
          <w:lang w:val="uk-UA"/>
        </w:rPr>
      </w:pPr>
      <w:r w:rsidRPr="00C35AAF">
        <w:rPr>
          <w:b/>
          <w:bCs/>
          <w:sz w:val="24"/>
          <w:lang w:val="uk-UA"/>
        </w:rPr>
        <w:t xml:space="preserve">підписом </w:t>
      </w:r>
      <w:r w:rsidRPr="00C35AAF">
        <w:rPr>
          <w:sz w:val="24"/>
          <w:lang w:val="uk-UA"/>
        </w:rPr>
        <w:t xml:space="preserve">секретаря міської </w:t>
      </w:r>
      <w:proofErr w:type="spellStart"/>
      <w:r w:rsidRPr="00C35AAF">
        <w:rPr>
          <w:sz w:val="24"/>
          <w:lang w:val="uk-UA"/>
        </w:rPr>
        <w:t>ради</w:t>
      </w:r>
      <w:r w:rsidRPr="00C35AAF">
        <w:rPr>
          <w:b/>
          <w:bCs/>
          <w:sz w:val="24"/>
          <w:lang w:val="uk-UA"/>
        </w:rPr>
        <w:t>___________________</w:t>
      </w:r>
      <w:proofErr w:type="spellEnd"/>
      <w:r w:rsidRPr="00C35AAF">
        <w:rPr>
          <w:b/>
          <w:bCs/>
          <w:sz w:val="24"/>
          <w:lang w:val="uk-UA"/>
        </w:rPr>
        <w:t>_____(Клименко Н.М.).</w:t>
      </w:r>
    </w:p>
    <w:p w:rsidR="00C35AAF" w:rsidRPr="00C35AAF" w:rsidRDefault="00C35AAF" w:rsidP="00C35AAF">
      <w:pPr>
        <w:jc w:val="center"/>
        <w:rPr>
          <w:b/>
          <w:bCs/>
          <w:sz w:val="24"/>
          <w:lang w:val="uk-UA"/>
        </w:rPr>
      </w:pPr>
    </w:p>
    <w:p w:rsidR="00C35AAF" w:rsidRPr="00C35AAF" w:rsidRDefault="00C35AAF" w:rsidP="00C35AAF">
      <w:pPr>
        <w:rPr>
          <w:b/>
          <w:sz w:val="24"/>
          <w:lang w:val="uk-UA"/>
        </w:rPr>
      </w:pPr>
    </w:p>
    <w:p w:rsidR="00C35AAF" w:rsidRPr="00C35AAF" w:rsidRDefault="00C35AAF" w:rsidP="00C35AAF">
      <w:pPr>
        <w:outlineLvl w:val="0"/>
        <w:rPr>
          <w:b/>
          <w:sz w:val="24"/>
          <w:lang w:val="uk-UA"/>
        </w:rPr>
      </w:pPr>
      <w:r w:rsidRPr="00C35AAF">
        <w:rPr>
          <w:b/>
          <w:sz w:val="24"/>
          <w:lang w:val="uk-UA"/>
        </w:rPr>
        <w:t xml:space="preserve">                                Шістдесят четверта сесія </w:t>
      </w:r>
      <w:proofErr w:type="spellStart"/>
      <w:r w:rsidRPr="00C35AAF">
        <w:rPr>
          <w:b/>
          <w:sz w:val="24"/>
          <w:lang w:val="uk-UA"/>
        </w:rPr>
        <w:t>Знам’янської</w:t>
      </w:r>
      <w:proofErr w:type="spellEnd"/>
      <w:r w:rsidRPr="00C35AAF">
        <w:rPr>
          <w:b/>
          <w:sz w:val="24"/>
          <w:lang w:val="uk-UA"/>
        </w:rPr>
        <w:t xml:space="preserve"> міської ради</w:t>
      </w:r>
    </w:p>
    <w:p w:rsidR="00C35AAF" w:rsidRDefault="00C35AAF" w:rsidP="00C35AAF">
      <w:pPr>
        <w:jc w:val="center"/>
        <w:rPr>
          <w:b/>
          <w:sz w:val="24"/>
          <w:lang w:val="uk-UA"/>
        </w:rPr>
      </w:pPr>
      <w:r w:rsidRPr="00C35AAF">
        <w:rPr>
          <w:b/>
          <w:sz w:val="24"/>
          <w:lang w:val="uk-UA"/>
        </w:rPr>
        <w:t>сьомого скликання</w:t>
      </w:r>
    </w:p>
    <w:p w:rsidR="00C35AAF" w:rsidRPr="00C35AAF" w:rsidRDefault="00C35AAF" w:rsidP="00C35AAF">
      <w:pPr>
        <w:rPr>
          <w:b/>
          <w:sz w:val="24"/>
          <w:lang w:val="uk-UA"/>
        </w:rPr>
      </w:pPr>
    </w:p>
    <w:p w:rsidR="00C35AAF" w:rsidRPr="00C35AAF" w:rsidRDefault="00C35AAF" w:rsidP="00C35AAF">
      <w:pPr>
        <w:outlineLvl w:val="0"/>
        <w:rPr>
          <w:b/>
          <w:sz w:val="28"/>
          <w:szCs w:val="22"/>
          <w:lang w:val="uk-UA"/>
        </w:rPr>
      </w:pPr>
      <w:r w:rsidRPr="00C35AAF">
        <w:rPr>
          <w:b/>
          <w:sz w:val="28"/>
          <w:szCs w:val="22"/>
          <w:lang w:val="uk-UA"/>
        </w:rPr>
        <w:t xml:space="preserve">                                                        Р І Ш Е Н </w:t>
      </w:r>
      <w:proofErr w:type="spellStart"/>
      <w:r w:rsidRPr="00C35AAF">
        <w:rPr>
          <w:b/>
          <w:sz w:val="28"/>
          <w:szCs w:val="22"/>
          <w:lang w:val="uk-UA"/>
        </w:rPr>
        <w:t>Н</w:t>
      </w:r>
      <w:proofErr w:type="spellEnd"/>
      <w:r w:rsidRPr="00C35AAF">
        <w:rPr>
          <w:b/>
          <w:sz w:val="28"/>
          <w:szCs w:val="22"/>
          <w:lang w:val="uk-UA"/>
        </w:rPr>
        <w:t xml:space="preserve"> Я </w:t>
      </w:r>
    </w:p>
    <w:p w:rsidR="00C35AAF" w:rsidRPr="00C35AAF" w:rsidRDefault="00C35AAF" w:rsidP="00C35AAF">
      <w:pPr>
        <w:rPr>
          <w:sz w:val="24"/>
          <w:lang w:val="uk-UA"/>
        </w:rPr>
      </w:pPr>
      <w:r w:rsidRPr="00C35AAF">
        <w:rPr>
          <w:sz w:val="24"/>
          <w:lang w:val="uk-UA"/>
        </w:rPr>
        <w:t xml:space="preserve">від   </w:t>
      </w:r>
      <w:r>
        <w:rPr>
          <w:sz w:val="24"/>
          <w:lang w:val="uk-UA"/>
        </w:rPr>
        <w:t xml:space="preserve">    </w:t>
      </w:r>
      <w:r w:rsidRPr="00C35AAF">
        <w:rPr>
          <w:sz w:val="24"/>
          <w:lang w:val="uk-UA"/>
        </w:rPr>
        <w:t>грудня 2018</w:t>
      </w:r>
      <w:r>
        <w:rPr>
          <w:sz w:val="24"/>
          <w:lang w:val="uk-UA"/>
        </w:rPr>
        <w:t>р.</w:t>
      </w:r>
      <w:r w:rsidRPr="00C35AAF">
        <w:rPr>
          <w:sz w:val="24"/>
          <w:lang w:val="uk-UA"/>
        </w:rPr>
        <w:t xml:space="preserve">                                                                                   </w:t>
      </w:r>
      <w:r>
        <w:rPr>
          <w:sz w:val="24"/>
          <w:lang w:val="uk-UA"/>
        </w:rPr>
        <w:t xml:space="preserve">               </w:t>
      </w:r>
      <w:r w:rsidRPr="00C35AAF">
        <w:rPr>
          <w:sz w:val="24"/>
          <w:lang w:val="uk-UA"/>
        </w:rPr>
        <w:t>№</w:t>
      </w:r>
    </w:p>
    <w:p w:rsidR="00C35AAF" w:rsidRPr="00C35AAF" w:rsidRDefault="00C35AAF" w:rsidP="00C35AAF">
      <w:pPr>
        <w:rPr>
          <w:b/>
          <w:sz w:val="28"/>
          <w:szCs w:val="22"/>
          <w:lang w:val="uk-UA"/>
        </w:rPr>
      </w:pPr>
    </w:p>
    <w:p w:rsidR="00C35AAF" w:rsidRPr="00C35AAF" w:rsidRDefault="00C35AAF" w:rsidP="00C35AAF">
      <w:pPr>
        <w:jc w:val="center"/>
        <w:rPr>
          <w:sz w:val="24"/>
          <w:lang w:val="uk-UA"/>
        </w:rPr>
      </w:pPr>
      <w:r w:rsidRPr="00C35AAF">
        <w:rPr>
          <w:sz w:val="24"/>
          <w:lang w:val="uk-UA"/>
        </w:rPr>
        <w:t>м. Знам’янка</w:t>
      </w:r>
    </w:p>
    <w:p w:rsidR="00C35AAF" w:rsidRPr="00C35AAF" w:rsidRDefault="00C35AAF" w:rsidP="00C35AAF">
      <w:pPr>
        <w:rPr>
          <w:sz w:val="24"/>
          <w:lang w:val="uk-UA"/>
        </w:rPr>
      </w:pPr>
    </w:p>
    <w:p w:rsidR="00C35AAF" w:rsidRPr="00C35AAF" w:rsidRDefault="00C35AAF" w:rsidP="00C35AAF">
      <w:pPr>
        <w:outlineLvl w:val="0"/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>Про надання  дозволу на безоплатну передачу</w:t>
      </w:r>
    </w:p>
    <w:p w:rsidR="00C35AAF" w:rsidRPr="00C35AAF" w:rsidRDefault="00C35AAF" w:rsidP="00C35AAF">
      <w:pPr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 xml:space="preserve">обладнання дитячих ігрових майданчиків з </w:t>
      </w:r>
    </w:p>
    <w:p w:rsidR="00C35AAF" w:rsidRPr="00C35AAF" w:rsidRDefault="00C35AAF" w:rsidP="00C35AAF">
      <w:pPr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 xml:space="preserve">балансу управління містобудування, архітектури </w:t>
      </w:r>
    </w:p>
    <w:p w:rsidR="00C35AAF" w:rsidRPr="00C35AAF" w:rsidRDefault="00C35AAF" w:rsidP="00C35AAF">
      <w:pPr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 xml:space="preserve">та </w:t>
      </w:r>
      <w:proofErr w:type="spellStart"/>
      <w:r w:rsidRPr="00C35AAF">
        <w:rPr>
          <w:color w:val="000000"/>
          <w:sz w:val="24"/>
          <w:lang w:val="uk-UA"/>
        </w:rPr>
        <w:t>житлово</w:t>
      </w:r>
      <w:proofErr w:type="spellEnd"/>
      <w:r w:rsidRPr="00C35AAF">
        <w:rPr>
          <w:color w:val="000000"/>
          <w:sz w:val="24"/>
          <w:lang w:val="uk-UA"/>
        </w:rPr>
        <w:t xml:space="preserve"> – комунального господарства </w:t>
      </w:r>
      <w:proofErr w:type="spellStart"/>
      <w:r w:rsidRPr="00C35AAF">
        <w:rPr>
          <w:color w:val="000000"/>
          <w:sz w:val="24"/>
          <w:lang w:val="uk-UA"/>
        </w:rPr>
        <w:t>Знам’янської</w:t>
      </w:r>
      <w:proofErr w:type="spellEnd"/>
      <w:r w:rsidRPr="00C35AAF">
        <w:rPr>
          <w:color w:val="000000"/>
          <w:sz w:val="24"/>
          <w:lang w:val="uk-UA"/>
        </w:rPr>
        <w:t xml:space="preserve"> </w:t>
      </w:r>
    </w:p>
    <w:p w:rsidR="00C35AAF" w:rsidRPr="00C35AAF" w:rsidRDefault="00C35AAF" w:rsidP="00C35AAF">
      <w:pPr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>міської ради на баланс КП «</w:t>
      </w:r>
      <w:proofErr w:type="spellStart"/>
      <w:r w:rsidRPr="00C35AAF">
        <w:rPr>
          <w:color w:val="000000"/>
          <w:sz w:val="24"/>
          <w:lang w:val="uk-UA"/>
        </w:rPr>
        <w:t>Знам’янський</w:t>
      </w:r>
      <w:proofErr w:type="spellEnd"/>
      <w:r w:rsidRPr="00C35AAF">
        <w:rPr>
          <w:color w:val="000000"/>
          <w:sz w:val="24"/>
          <w:lang w:val="uk-UA"/>
        </w:rPr>
        <w:t xml:space="preserve"> комбінат </w:t>
      </w:r>
    </w:p>
    <w:p w:rsidR="00C35AAF" w:rsidRPr="00C35AAF" w:rsidRDefault="00C35AAF" w:rsidP="00C35AAF">
      <w:pPr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>комунальних послуг»</w:t>
      </w:r>
    </w:p>
    <w:p w:rsidR="00C35AAF" w:rsidRPr="00C35AAF" w:rsidRDefault="00C35AAF" w:rsidP="00C35AAF">
      <w:pPr>
        <w:rPr>
          <w:color w:val="000000"/>
          <w:sz w:val="24"/>
          <w:lang w:val="uk-UA"/>
        </w:rPr>
      </w:pPr>
    </w:p>
    <w:p w:rsidR="00C35AAF" w:rsidRPr="00C35AAF" w:rsidRDefault="00C35AAF" w:rsidP="00C35AAF">
      <w:pPr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 xml:space="preserve">     З метою забезпечення належного утримання та безпечної експлуатації обладнання дитячих ігр</w:t>
      </w:r>
      <w:r>
        <w:rPr>
          <w:color w:val="000000"/>
          <w:sz w:val="24"/>
          <w:lang w:val="uk-UA"/>
        </w:rPr>
        <w:t>ових майданчиків, керуючись ст.</w:t>
      </w:r>
      <w:r w:rsidRPr="00C35AAF">
        <w:rPr>
          <w:color w:val="000000"/>
          <w:sz w:val="24"/>
          <w:lang w:val="uk-UA"/>
        </w:rPr>
        <w:t xml:space="preserve">26 Закону України «Про місцеве самоврядування в Україні», міська рада </w:t>
      </w:r>
    </w:p>
    <w:p w:rsidR="00C35AAF" w:rsidRPr="00C35AAF" w:rsidRDefault="00C35AAF" w:rsidP="00C35AAF">
      <w:pPr>
        <w:jc w:val="center"/>
        <w:outlineLvl w:val="0"/>
        <w:rPr>
          <w:b/>
          <w:color w:val="000000"/>
          <w:sz w:val="24"/>
          <w:lang w:val="uk-UA"/>
        </w:rPr>
      </w:pPr>
      <w:r w:rsidRPr="00C35AAF">
        <w:rPr>
          <w:b/>
          <w:color w:val="000000"/>
          <w:sz w:val="24"/>
          <w:lang w:val="uk-UA"/>
        </w:rPr>
        <w:t>В и р і ш и л а</w:t>
      </w:r>
    </w:p>
    <w:p w:rsidR="00C35AAF" w:rsidRPr="00C35AAF" w:rsidRDefault="00C35AAF" w:rsidP="00C35AAF">
      <w:pPr>
        <w:rPr>
          <w:b/>
          <w:color w:val="000000"/>
          <w:sz w:val="24"/>
          <w:lang w:val="uk-UA"/>
        </w:rPr>
      </w:pPr>
    </w:p>
    <w:p w:rsidR="00C35AAF" w:rsidRPr="00C35AAF" w:rsidRDefault="00C35AAF" w:rsidP="00C35AAF">
      <w:pPr>
        <w:numPr>
          <w:ilvl w:val="0"/>
          <w:numId w:val="1"/>
        </w:numPr>
        <w:jc w:val="both"/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 xml:space="preserve">Надати дозвіл  управлінню містобудування, архітектури та </w:t>
      </w:r>
      <w:proofErr w:type="spellStart"/>
      <w:r w:rsidRPr="00C35AAF">
        <w:rPr>
          <w:color w:val="000000"/>
          <w:sz w:val="24"/>
          <w:lang w:val="uk-UA"/>
        </w:rPr>
        <w:t>житлово</w:t>
      </w:r>
      <w:proofErr w:type="spellEnd"/>
      <w:r w:rsidRPr="00C35AAF">
        <w:rPr>
          <w:color w:val="000000"/>
          <w:sz w:val="24"/>
          <w:lang w:val="uk-UA"/>
        </w:rPr>
        <w:t xml:space="preserve"> – комунального господарства </w:t>
      </w:r>
      <w:proofErr w:type="spellStart"/>
      <w:r w:rsidRPr="00C35AAF">
        <w:rPr>
          <w:color w:val="000000"/>
          <w:sz w:val="24"/>
          <w:lang w:val="uk-UA"/>
        </w:rPr>
        <w:t>Знам’янської</w:t>
      </w:r>
      <w:proofErr w:type="spellEnd"/>
      <w:r w:rsidRPr="00C35AAF">
        <w:rPr>
          <w:color w:val="000000"/>
          <w:sz w:val="24"/>
          <w:lang w:val="uk-UA"/>
        </w:rPr>
        <w:t xml:space="preserve"> міської ради передати на баланс КП «</w:t>
      </w:r>
      <w:proofErr w:type="spellStart"/>
      <w:r w:rsidRPr="00C35AAF">
        <w:rPr>
          <w:color w:val="000000"/>
          <w:sz w:val="24"/>
          <w:lang w:val="uk-UA"/>
        </w:rPr>
        <w:t>Знам’янський</w:t>
      </w:r>
      <w:proofErr w:type="spellEnd"/>
      <w:r w:rsidRPr="00C35AAF">
        <w:rPr>
          <w:color w:val="000000"/>
          <w:sz w:val="24"/>
          <w:lang w:val="uk-UA"/>
        </w:rPr>
        <w:t xml:space="preserve"> комбінат комунальних послуг керівник (</w:t>
      </w:r>
      <w:proofErr w:type="spellStart"/>
      <w:r w:rsidRPr="00C35AAF">
        <w:rPr>
          <w:color w:val="000000"/>
          <w:sz w:val="24"/>
          <w:lang w:val="uk-UA"/>
        </w:rPr>
        <w:t>Чернявський</w:t>
      </w:r>
      <w:proofErr w:type="spellEnd"/>
      <w:r w:rsidRPr="00C35AAF">
        <w:rPr>
          <w:color w:val="000000"/>
          <w:sz w:val="24"/>
          <w:lang w:val="uk-UA"/>
        </w:rPr>
        <w:t xml:space="preserve"> О.М.) ( перелік об’єктів).</w:t>
      </w:r>
    </w:p>
    <w:p w:rsidR="00C35AAF" w:rsidRPr="00C35AAF" w:rsidRDefault="00C35AAF" w:rsidP="00C35AAF">
      <w:pPr>
        <w:numPr>
          <w:ilvl w:val="0"/>
          <w:numId w:val="1"/>
        </w:numPr>
        <w:jc w:val="both"/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 xml:space="preserve">Доручити управлінню містобудування, архітектури та </w:t>
      </w:r>
      <w:proofErr w:type="spellStart"/>
      <w:r w:rsidRPr="00C35AAF">
        <w:rPr>
          <w:color w:val="000000"/>
          <w:sz w:val="24"/>
          <w:lang w:val="uk-UA"/>
        </w:rPr>
        <w:t>житлово</w:t>
      </w:r>
      <w:proofErr w:type="spellEnd"/>
      <w:r w:rsidRPr="00C35AAF">
        <w:rPr>
          <w:color w:val="000000"/>
          <w:sz w:val="24"/>
          <w:lang w:val="uk-UA"/>
        </w:rPr>
        <w:t xml:space="preserve"> – комунального господарства (</w:t>
      </w:r>
      <w:proofErr w:type="spellStart"/>
      <w:r w:rsidRPr="00C35AAF">
        <w:rPr>
          <w:color w:val="000000"/>
          <w:sz w:val="24"/>
          <w:lang w:val="uk-UA"/>
        </w:rPr>
        <w:t>нач.Нікітін.М.М</w:t>
      </w:r>
      <w:proofErr w:type="spellEnd"/>
      <w:r w:rsidRPr="00C35AAF">
        <w:rPr>
          <w:color w:val="000000"/>
          <w:sz w:val="24"/>
          <w:lang w:val="uk-UA"/>
        </w:rPr>
        <w:t>.)здійснити оформлення акту прийому – передачі обладнання дитячих майданчиків згідно чинного законодавства.</w:t>
      </w:r>
    </w:p>
    <w:p w:rsidR="00C35AAF" w:rsidRPr="00C35AAF" w:rsidRDefault="00C35AAF" w:rsidP="00C35AAF">
      <w:pPr>
        <w:numPr>
          <w:ilvl w:val="0"/>
          <w:numId w:val="1"/>
        </w:numPr>
        <w:jc w:val="both"/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С.Гребенюка.</w:t>
      </w:r>
    </w:p>
    <w:p w:rsidR="00C35AAF" w:rsidRPr="00C35AAF" w:rsidRDefault="00C35AAF" w:rsidP="00C35AAF">
      <w:pPr>
        <w:numPr>
          <w:ilvl w:val="0"/>
          <w:numId w:val="1"/>
        </w:numPr>
        <w:jc w:val="both"/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 xml:space="preserve">Контроль за виконанням даного рішення покласти на постійну комісію з питань </w:t>
      </w:r>
      <w:proofErr w:type="spellStart"/>
      <w:r w:rsidRPr="00C35AAF">
        <w:rPr>
          <w:color w:val="000000"/>
          <w:sz w:val="24"/>
          <w:lang w:val="uk-UA"/>
        </w:rPr>
        <w:t>житлово</w:t>
      </w:r>
      <w:proofErr w:type="spellEnd"/>
      <w:r w:rsidRPr="00C35AAF">
        <w:rPr>
          <w:color w:val="000000"/>
          <w:sz w:val="24"/>
          <w:lang w:val="uk-UA"/>
        </w:rPr>
        <w:t xml:space="preserve"> </w:t>
      </w:r>
      <w:proofErr w:type="spellStart"/>
      <w:r w:rsidRPr="00C35AAF">
        <w:rPr>
          <w:color w:val="000000"/>
          <w:sz w:val="24"/>
          <w:lang w:val="uk-UA"/>
        </w:rPr>
        <w:t>–комунального</w:t>
      </w:r>
      <w:proofErr w:type="spellEnd"/>
      <w:r w:rsidRPr="00C35AAF">
        <w:rPr>
          <w:color w:val="000000"/>
          <w:sz w:val="24"/>
          <w:lang w:val="uk-UA"/>
        </w:rPr>
        <w:t xml:space="preserve"> господарства та охорони навколишнього середовища (голова А.Тесленко). </w:t>
      </w:r>
    </w:p>
    <w:p w:rsidR="00C35AAF" w:rsidRPr="00C35AAF" w:rsidRDefault="00C35AAF" w:rsidP="00C35AAF">
      <w:pPr>
        <w:rPr>
          <w:color w:val="000000"/>
          <w:sz w:val="24"/>
          <w:lang w:val="uk-UA"/>
        </w:rPr>
      </w:pPr>
    </w:p>
    <w:p w:rsidR="00C35AAF" w:rsidRPr="00C35AAF" w:rsidRDefault="00C35AAF" w:rsidP="00C35AAF">
      <w:pPr>
        <w:rPr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 xml:space="preserve">       </w:t>
      </w:r>
    </w:p>
    <w:p w:rsidR="00C35AAF" w:rsidRPr="00C35AAF" w:rsidRDefault="00C35AAF" w:rsidP="00C35AAF">
      <w:pPr>
        <w:rPr>
          <w:b/>
          <w:color w:val="000000"/>
          <w:sz w:val="24"/>
          <w:lang w:val="uk-UA"/>
        </w:rPr>
      </w:pPr>
      <w:r w:rsidRPr="00C35AAF">
        <w:rPr>
          <w:color w:val="000000"/>
          <w:sz w:val="24"/>
          <w:lang w:val="uk-UA"/>
        </w:rPr>
        <w:t xml:space="preserve">        </w:t>
      </w:r>
      <w:r>
        <w:rPr>
          <w:color w:val="000000"/>
          <w:sz w:val="24"/>
          <w:lang w:val="uk-UA"/>
        </w:rPr>
        <w:tab/>
      </w:r>
      <w:r>
        <w:rPr>
          <w:color w:val="000000"/>
          <w:sz w:val="24"/>
          <w:lang w:val="uk-UA"/>
        </w:rPr>
        <w:tab/>
      </w:r>
      <w:r>
        <w:rPr>
          <w:color w:val="000000"/>
          <w:sz w:val="24"/>
          <w:lang w:val="uk-UA"/>
        </w:rPr>
        <w:tab/>
      </w:r>
      <w:r>
        <w:rPr>
          <w:b/>
          <w:color w:val="000000"/>
          <w:sz w:val="24"/>
          <w:lang w:val="uk-UA"/>
        </w:rPr>
        <w:t>Міський голова</w:t>
      </w:r>
      <w:r>
        <w:rPr>
          <w:b/>
          <w:color w:val="000000"/>
          <w:sz w:val="24"/>
          <w:lang w:val="uk-UA"/>
        </w:rPr>
        <w:tab/>
      </w:r>
      <w:r>
        <w:rPr>
          <w:b/>
          <w:color w:val="000000"/>
          <w:sz w:val="24"/>
          <w:lang w:val="uk-UA"/>
        </w:rPr>
        <w:tab/>
      </w:r>
      <w:r>
        <w:rPr>
          <w:b/>
          <w:color w:val="000000"/>
          <w:sz w:val="24"/>
          <w:lang w:val="uk-UA"/>
        </w:rPr>
        <w:tab/>
      </w:r>
      <w:r>
        <w:rPr>
          <w:b/>
          <w:color w:val="000000"/>
          <w:sz w:val="24"/>
          <w:lang w:val="uk-UA"/>
        </w:rPr>
        <w:tab/>
        <w:t>С.</w:t>
      </w:r>
      <w:proofErr w:type="spellStart"/>
      <w:r>
        <w:rPr>
          <w:b/>
          <w:color w:val="000000"/>
          <w:sz w:val="24"/>
          <w:lang w:val="uk-UA"/>
        </w:rPr>
        <w:t>Філіпенко</w:t>
      </w:r>
      <w:proofErr w:type="spellEnd"/>
    </w:p>
    <w:p w:rsidR="00C35AAF" w:rsidRPr="00EF55E8" w:rsidRDefault="00C35AAF" w:rsidP="00C35AAF">
      <w:pPr>
        <w:rPr>
          <w:b/>
          <w:color w:val="000000"/>
          <w:lang w:val="uk-UA"/>
        </w:rPr>
      </w:pPr>
    </w:p>
    <w:p w:rsidR="00C35AAF" w:rsidRPr="00EF55E8" w:rsidRDefault="00C35AAF" w:rsidP="00C35AAF">
      <w:pPr>
        <w:jc w:val="center"/>
        <w:rPr>
          <w:b/>
          <w:bCs/>
          <w:lang w:val="uk-UA"/>
        </w:rPr>
      </w:pPr>
    </w:p>
    <w:p w:rsidR="00C35AAF" w:rsidRPr="00EF55E8" w:rsidRDefault="00C35AAF" w:rsidP="00C35AAF">
      <w:pPr>
        <w:rPr>
          <w:color w:val="000000"/>
          <w:lang w:val="uk-UA"/>
        </w:rPr>
      </w:pPr>
      <w:r w:rsidRPr="00EF55E8">
        <w:rPr>
          <w:color w:val="000000"/>
          <w:lang w:val="uk-UA"/>
        </w:rPr>
        <w:t xml:space="preserve">                                                                                                                                     </w:t>
      </w:r>
      <w:r>
        <w:rPr>
          <w:color w:val="000000"/>
          <w:lang w:val="uk-UA"/>
        </w:rPr>
        <w:t xml:space="preserve">                               </w:t>
      </w:r>
      <w:r w:rsidRPr="00EF55E8">
        <w:rPr>
          <w:color w:val="000000"/>
          <w:lang w:val="uk-UA"/>
        </w:rPr>
        <w:t xml:space="preserve"> Додаток</w:t>
      </w:r>
    </w:p>
    <w:p w:rsidR="00C35AAF" w:rsidRPr="00EF55E8" w:rsidRDefault="00C35AAF" w:rsidP="00C35AAF">
      <w:pPr>
        <w:rPr>
          <w:color w:val="000000"/>
          <w:lang w:val="uk-UA"/>
        </w:rPr>
      </w:pPr>
      <w:r w:rsidRPr="00EF55E8">
        <w:rPr>
          <w:color w:val="000000"/>
          <w:lang w:val="uk-UA"/>
        </w:rPr>
        <w:t xml:space="preserve">                                                                                                                      </w:t>
      </w:r>
      <w:r>
        <w:rPr>
          <w:color w:val="000000"/>
          <w:lang w:val="uk-UA"/>
        </w:rPr>
        <w:t xml:space="preserve">                               д</w:t>
      </w:r>
      <w:r w:rsidRPr="00EF55E8">
        <w:rPr>
          <w:color w:val="000000"/>
          <w:lang w:val="uk-UA"/>
        </w:rPr>
        <w:t>о рішення міської ради</w:t>
      </w:r>
    </w:p>
    <w:p w:rsidR="00C35AAF" w:rsidRPr="00EF55E8" w:rsidRDefault="00C35AAF" w:rsidP="00C35AAF">
      <w:pPr>
        <w:rPr>
          <w:color w:val="000000"/>
          <w:lang w:val="uk-UA"/>
        </w:rPr>
      </w:pPr>
      <w:r w:rsidRPr="00EF55E8">
        <w:rPr>
          <w:color w:val="000000"/>
          <w:lang w:val="uk-UA"/>
        </w:rPr>
        <w:t xml:space="preserve">                                                                                                                      </w:t>
      </w:r>
      <w:r>
        <w:rPr>
          <w:color w:val="000000"/>
          <w:lang w:val="uk-UA"/>
        </w:rPr>
        <w:t xml:space="preserve">                               </w:t>
      </w:r>
      <w:proofErr w:type="spellStart"/>
      <w:r>
        <w:rPr>
          <w:color w:val="000000"/>
          <w:lang w:val="uk-UA"/>
        </w:rPr>
        <w:t>в</w:t>
      </w:r>
      <w:r w:rsidRPr="00EF55E8">
        <w:rPr>
          <w:color w:val="000000"/>
          <w:lang w:val="uk-UA"/>
        </w:rPr>
        <w:t>ід</w:t>
      </w:r>
      <w:r>
        <w:rPr>
          <w:color w:val="000000"/>
          <w:lang w:val="uk-UA"/>
        </w:rPr>
        <w:t>__________</w:t>
      </w:r>
      <w:proofErr w:type="spellEnd"/>
      <w:r w:rsidRPr="00EF55E8">
        <w:rPr>
          <w:color w:val="000000"/>
          <w:lang w:val="uk-UA"/>
        </w:rPr>
        <w:t>2018 року №</w:t>
      </w:r>
    </w:p>
    <w:p w:rsidR="00C35AAF" w:rsidRPr="00EF55E8" w:rsidRDefault="00C35AAF" w:rsidP="00C35AAF">
      <w:pPr>
        <w:rPr>
          <w:b/>
          <w:color w:val="000000"/>
          <w:lang w:val="uk-UA"/>
        </w:rPr>
      </w:pPr>
    </w:p>
    <w:p w:rsidR="00C35AAF" w:rsidRPr="00EF55E8" w:rsidRDefault="00C35AAF" w:rsidP="00C35AAF">
      <w:pPr>
        <w:rPr>
          <w:lang w:val="uk-UA"/>
        </w:rPr>
      </w:pPr>
    </w:p>
    <w:p w:rsidR="00C35AAF" w:rsidRPr="00EF55E8" w:rsidRDefault="00C35AAF" w:rsidP="00C35AAF">
      <w:pPr>
        <w:jc w:val="center"/>
        <w:rPr>
          <w:lang w:val="uk-UA"/>
        </w:rPr>
      </w:pPr>
      <w:r w:rsidRPr="00EF55E8">
        <w:rPr>
          <w:lang w:val="uk-UA"/>
        </w:rPr>
        <w:t>Перелік</w:t>
      </w:r>
    </w:p>
    <w:p w:rsidR="00C35AAF" w:rsidRPr="00EF55E8" w:rsidRDefault="00C35AAF" w:rsidP="00C35AAF">
      <w:pPr>
        <w:jc w:val="center"/>
        <w:rPr>
          <w:lang w:val="uk-UA"/>
        </w:rPr>
      </w:pPr>
      <w:r w:rsidRPr="00EF55E8">
        <w:rPr>
          <w:lang w:val="uk-UA"/>
        </w:rPr>
        <w:t xml:space="preserve">обладнання  дитячих майданчиків для безоплатної передачі з балансу управління містобудування, архітектури та </w:t>
      </w:r>
      <w:proofErr w:type="spellStart"/>
      <w:r w:rsidRPr="00EF55E8">
        <w:rPr>
          <w:lang w:val="uk-UA"/>
        </w:rPr>
        <w:t>житлово</w:t>
      </w:r>
      <w:proofErr w:type="spellEnd"/>
      <w:r w:rsidRPr="00EF55E8">
        <w:rPr>
          <w:lang w:val="uk-UA"/>
        </w:rPr>
        <w:t xml:space="preserve"> – комунального господарства </w:t>
      </w:r>
      <w:proofErr w:type="spellStart"/>
      <w:r w:rsidRPr="00EF55E8">
        <w:rPr>
          <w:lang w:val="uk-UA"/>
        </w:rPr>
        <w:t>Знам’янської</w:t>
      </w:r>
      <w:proofErr w:type="spellEnd"/>
      <w:r w:rsidRPr="00EF55E8">
        <w:rPr>
          <w:lang w:val="uk-UA"/>
        </w:rPr>
        <w:t xml:space="preserve"> міської ради на баланс комунального підприємства «</w:t>
      </w:r>
      <w:proofErr w:type="spellStart"/>
      <w:r w:rsidRPr="00EF55E8">
        <w:rPr>
          <w:lang w:val="uk-UA"/>
        </w:rPr>
        <w:t>Знам’янський</w:t>
      </w:r>
      <w:proofErr w:type="spellEnd"/>
      <w:r w:rsidRPr="00EF55E8">
        <w:rPr>
          <w:lang w:val="uk-UA"/>
        </w:rPr>
        <w:t xml:space="preserve"> комбінат комунальних послуг».</w:t>
      </w:r>
    </w:p>
    <w:p w:rsidR="00C35AAF" w:rsidRPr="00EF55E8" w:rsidRDefault="00C35AAF" w:rsidP="00C35AAF">
      <w:pPr>
        <w:jc w:val="center"/>
        <w:rPr>
          <w:lang w:val="uk-UA"/>
        </w:rPr>
      </w:pPr>
    </w:p>
    <w:p w:rsidR="00C35AAF" w:rsidRDefault="00C35AAF" w:rsidP="00C35AAF">
      <w:pPr>
        <w:rPr>
          <w:lang w:val="uk-UA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9928" w:type="dxa"/>
        <w:tblInd w:w="103" w:type="dxa"/>
        <w:tblLook w:val="04A0" w:firstRow="1" w:lastRow="0" w:firstColumn="1" w:lastColumn="0" w:noHBand="0" w:noVBand="1"/>
      </w:tblPr>
      <w:tblGrid>
        <w:gridCol w:w="647"/>
        <w:gridCol w:w="3389"/>
        <w:gridCol w:w="1935"/>
        <w:gridCol w:w="1136"/>
        <w:gridCol w:w="1177"/>
        <w:gridCol w:w="1644"/>
      </w:tblGrid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jc w:val="center"/>
              <w:rPr>
                <w:lang w:val="uk-UA"/>
              </w:rPr>
            </w:pPr>
            <w:r w:rsidRPr="0035466B">
              <w:rPr>
                <w:lang w:val="uk-UA"/>
              </w:rPr>
              <w:t>№ п/</w:t>
            </w:r>
            <w:proofErr w:type="spellStart"/>
            <w:r w:rsidRPr="0035466B">
              <w:rPr>
                <w:lang w:val="uk-UA"/>
              </w:rPr>
              <w:t>п</w:t>
            </w:r>
            <w:proofErr w:type="spellEnd"/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</w:pPr>
            <w:r w:rsidRPr="0035466B">
              <w:rPr>
                <w:lang w:val="uk-UA"/>
              </w:rPr>
              <w:t>Назва обладнання ігрового майданчика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lang w:val="uk-UA"/>
              </w:rPr>
            </w:pPr>
            <w:r w:rsidRPr="0035466B">
              <w:rPr>
                <w:lang w:val="uk-UA"/>
              </w:rPr>
              <w:t>Інвентарний номер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lang w:val="uk-UA"/>
              </w:rPr>
            </w:pPr>
            <w:r w:rsidRPr="0035466B">
              <w:rPr>
                <w:lang w:val="uk-UA"/>
              </w:rPr>
              <w:t>Одиниця виміру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</w:pPr>
            <w:r w:rsidRPr="0035466B">
              <w:rPr>
                <w:lang w:val="uk-UA"/>
              </w:rPr>
              <w:t>Кількість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lang w:val="uk-UA"/>
              </w:rPr>
            </w:pPr>
            <w:r w:rsidRPr="0035466B">
              <w:rPr>
                <w:lang w:val="uk-UA"/>
              </w:rPr>
              <w:t>Балансова вартість, грн.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F" w:rsidRPr="0035466B" w:rsidRDefault="00C35AAF" w:rsidP="00943072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5466B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5466B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5466B"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5466B">
              <w:rPr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5466B">
              <w:rPr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П</w:t>
            </w:r>
            <w:proofErr w:type="gramEnd"/>
            <w:r w:rsidRPr="0035466B">
              <w:rPr>
                <w:sz w:val="22"/>
                <w:szCs w:val="22"/>
              </w:rPr>
              <w:t>ісочниця</w:t>
            </w:r>
            <w:proofErr w:type="spellEnd"/>
            <w:r w:rsidRPr="0035466B">
              <w:rPr>
                <w:sz w:val="22"/>
                <w:szCs w:val="22"/>
              </w:rPr>
              <w:t xml:space="preserve"> 901/</w:t>
            </w:r>
            <w:proofErr w:type="spellStart"/>
            <w:r w:rsidRPr="0035466B">
              <w:rPr>
                <w:sz w:val="22"/>
                <w:szCs w:val="22"/>
              </w:rPr>
              <w:t>кду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1137039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1606,35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П</w:t>
            </w:r>
            <w:proofErr w:type="gramEnd"/>
            <w:r w:rsidRPr="0035466B">
              <w:rPr>
                <w:sz w:val="22"/>
                <w:szCs w:val="22"/>
              </w:rPr>
              <w:t>ісочниця</w:t>
            </w:r>
            <w:proofErr w:type="spellEnd"/>
            <w:r w:rsidRPr="0035466B">
              <w:rPr>
                <w:sz w:val="22"/>
                <w:szCs w:val="22"/>
              </w:rPr>
              <w:t xml:space="preserve"> 901/</w:t>
            </w:r>
            <w:proofErr w:type="spellStart"/>
            <w:r w:rsidRPr="0035466B">
              <w:rPr>
                <w:sz w:val="22"/>
                <w:szCs w:val="22"/>
              </w:rPr>
              <w:t>кду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1609,17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r w:rsidRPr="0035466B">
              <w:rPr>
                <w:sz w:val="22"/>
                <w:szCs w:val="22"/>
              </w:rPr>
              <w:t>Гойдалка</w:t>
            </w:r>
            <w:proofErr w:type="spellEnd"/>
            <w:r w:rsidRPr="0035466B">
              <w:rPr>
                <w:sz w:val="22"/>
                <w:szCs w:val="22"/>
              </w:rPr>
              <w:t xml:space="preserve"> балансир 703/1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2038,28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4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r w:rsidRPr="0035466B">
              <w:rPr>
                <w:sz w:val="22"/>
                <w:szCs w:val="22"/>
              </w:rPr>
              <w:t>Гойдалка</w:t>
            </w:r>
            <w:proofErr w:type="spellEnd"/>
            <w:r w:rsidRPr="0035466B">
              <w:rPr>
                <w:sz w:val="22"/>
                <w:szCs w:val="22"/>
              </w:rPr>
              <w:t xml:space="preserve"> балансир 703/1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2034,71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Лавка для </w:t>
            </w:r>
            <w:proofErr w:type="spellStart"/>
            <w:r w:rsidRPr="0035466B">
              <w:rPr>
                <w:sz w:val="22"/>
                <w:szCs w:val="22"/>
              </w:rPr>
              <w:t>вулиці</w:t>
            </w:r>
            <w:proofErr w:type="spellEnd"/>
            <w:r w:rsidRPr="0035466B">
              <w:rPr>
                <w:sz w:val="22"/>
                <w:szCs w:val="22"/>
              </w:rPr>
              <w:t xml:space="preserve"> 902/</w:t>
            </w:r>
            <w:proofErr w:type="gramStart"/>
            <w:r w:rsidRPr="0035466B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1135030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1392,17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Лавочка "Микки"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1135031, 1135033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1820,00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Лавочка "Микки"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1135032, 1135034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2118,00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Парковая лавка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11135033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1300,00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Парковая лавка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11135034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1300,00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Парковая лавка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11135035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1300,00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Качели </w:t>
            </w:r>
            <w:proofErr w:type="spellStart"/>
            <w:r w:rsidRPr="0035466B">
              <w:rPr>
                <w:sz w:val="22"/>
                <w:szCs w:val="22"/>
              </w:rPr>
              <w:t>двійні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2650,00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Балансир "Классик"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1350,00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Карусель "</w:t>
            </w:r>
            <w:proofErr w:type="spellStart"/>
            <w:r w:rsidRPr="0035466B">
              <w:rPr>
                <w:sz w:val="22"/>
                <w:szCs w:val="22"/>
              </w:rPr>
              <w:t>Лунтик</w:t>
            </w:r>
            <w:proofErr w:type="spellEnd"/>
            <w:r w:rsidRPr="0035466B">
              <w:rPr>
                <w:sz w:val="22"/>
                <w:szCs w:val="22"/>
              </w:rPr>
              <w:t>"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1137045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4980,00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П</w:t>
            </w:r>
            <w:proofErr w:type="gramEnd"/>
            <w:r w:rsidRPr="0035466B">
              <w:rPr>
                <w:sz w:val="22"/>
                <w:szCs w:val="22"/>
              </w:rPr>
              <w:t>ісочниця</w:t>
            </w:r>
            <w:proofErr w:type="spellEnd"/>
            <w:r w:rsidRPr="0035466B">
              <w:rPr>
                <w:sz w:val="22"/>
                <w:szCs w:val="22"/>
              </w:rPr>
              <w:t xml:space="preserve"> "Классик"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1525,00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r w:rsidRPr="0035466B">
              <w:rPr>
                <w:sz w:val="22"/>
                <w:szCs w:val="22"/>
              </w:rPr>
              <w:t>Качелі</w:t>
            </w:r>
            <w:proofErr w:type="spellEnd"/>
            <w:r w:rsidRPr="0035466B">
              <w:rPr>
                <w:sz w:val="22"/>
                <w:szCs w:val="22"/>
              </w:rPr>
              <w:t xml:space="preserve"> "</w:t>
            </w:r>
            <w:proofErr w:type="spellStart"/>
            <w:r w:rsidRPr="0035466B">
              <w:rPr>
                <w:sz w:val="22"/>
                <w:szCs w:val="22"/>
              </w:rPr>
              <w:t>Двійні</w:t>
            </w:r>
            <w:proofErr w:type="spellEnd"/>
            <w:r w:rsidRPr="0035466B">
              <w:rPr>
                <w:sz w:val="22"/>
                <w:szCs w:val="22"/>
              </w:rPr>
              <w:t xml:space="preserve">" на </w:t>
            </w:r>
            <w:proofErr w:type="spellStart"/>
            <w:r w:rsidRPr="0035466B">
              <w:rPr>
                <w:sz w:val="22"/>
                <w:szCs w:val="22"/>
              </w:rPr>
              <w:t>жорсткому</w:t>
            </w:r>
            <w:proofErr w:type="spellEnd"/>
            <w:r w:rsidRPr="0035466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5466B">
              <w:rPr>
                <w:sz w:val="22"/>
                <w:szCs w:val="22"/>
              </w:rPr>
              <w:t>п</w:t>
            </w:r>
            <w:proofErr w:type="gramEnd"/>
            <w:r w:rsidRPr="0035466B">
              <w:rPr>
                <w:sz w:val="22"/>
                <w:szCs w:val="22"/>
              </w:rPr>
              <w:t>ідвісі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3255,00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Балансир "Классик"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1571,00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Карусель "</w:t>
            </w:r>
            <w:proofErr w:type="spellStart"/>
            <w:r w:rsidRPr="0035466B">
              <w:rPr>
                <w:sz w:val="22"/>
                <w:szCs w:val="22"/>
              </w:rPr>
              <w:t>Лунтик</w:t>
            </w:r>
            <w:proofErr w:type="spellEnd"/>
            <w:r w:rsidRPr="0035466B">
              <w:rPr>
                <w:sz w:val="22"/>
                <w:szCs w:val="22"/>
              </w:rPr>
              <w:t>"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5800,00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П</w:t>
            </w:r>
            <w:proofErr w:type="gramEnd"/>
            <w:r w:rsidRPr="0035466B">
              <w:rPr>
                <w:sz w:val="22"/>
                <w:szCs w:val="22"/>
              </w:rPr>
              <w:t>ісочниця</w:t>
            </w:r>
            <w:proofErr w:type="spellEnd"/>
            <w:r w:rsidRPr="0035466B">
              <w:rPr>
                <w:sz w:val="22"/>
                <w:szCs w:val="22"/>
              </w:rPr>
              <w:t xml:space="preserve"> "Классик"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1137046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Качели </w:t>
            </w:r>
            <w:proofErr w:type="spellStart"/>
            <w:r w:rsidRPr="0035466B">
              <w:rPr>
                <w:sz w:val="22"/>
                <w:szCs w:val="22"/>
              </w:rPr>
              <w:t>двойні</w:t>
            </w:r>
            <w:proofErr w:type="spellEnd"/>
            <w:r w:rsidRPr="0035466B">
              <w:rPr>
                <w:sz w:val="22"/>
                <w:szCs w:val="22"/>
              </w:rPr>
              <w:t xml:space="preserve"> </w:t>
            </w:r>
            <w:proofErr w:type="spellStart"/>
            <w:r w:rsidRPr="0035466B">
              <w:rPr>
                <w:sz w:val="22"/>
                <w:szCs w:val="22"/>
              </w:rPr>
              <w:t>Kiddie</w:t>
            </w:r>
            <w:proofErr w:type="spellEnd"/>
            <w:r w:rsidRPr="0035466B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11137066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4000,00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Карусель </w:t>
            </w:r>
            <w:proofErr w:type="spellStart"/>
            <w:r w:rsidRPr="0035466B">
              <w:rPr>
                <w:sz w:val="22"/>
                <w:szCs w:val="22"/>
              </w:rPr>
              <w:t>Kiddie</w:t>
            </w:r>
            <w:proofErr w:type="spellEnd"/>
            <w:r w:rsidRPr="0035466B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6000,00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Карусель </w:t>
            </w:r>
            <w:proofErr w:type="spellStart"/>
            <w:r w:rsidRPr="0035466B">
              <w:rPr>
                <w:sz w:val="22"/>
                <w:szCs w:val="22"/>
              </w:rPr>
              <w:t>Kiddie</w:t>
            </w:r>
            <w:proofErr w:type="spellEnd"/>
            <w:r w:rsidRPr="0035466B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11137068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6000,00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Забор на </w:t>
            </w:r>
            <w:proofErr w:type="spellStart"/>
            <w:r w:rsidRPr="0035466B">
              <w:rPr>
                <w:sz w:val="22"/>
                <w:szCs w:val="22"/>
              </w:rPr>
              <w:t>дитячому</w:t>
            </w:r>
            <w:proofErr w:type="spellEnd"/>
            <w:r w:rsidRPr="0035466B">
              <w:rPr>
                <w:sz w:val="22"/>
                <w:szCs w:val="22"/>
              </w:rPr>
              <w:t xml:space="preserve"> </w:t>
            </w:r>
            <w:proofErr w:type="spellStart"/>
            <w:r w:rsidRPr="0035466B">
              <w:rPr>
                <w:sz w:val="22"/>
                <w:szCs w:val="22"/>
              </w:rPr>
              <w:t>майданчику</w:t>
            </w:r>
            <w:proofErr w:type="spellEnd"/>
            <w:r w:rsidRPr="0035466B">
              <w:rPr>
                <w:sz w:val="22"/>
                <w:szCs w:val="22"/>
              </w:rPr>
              <w:t xml:space="preserve"> по </w:t>
            </w:r>
            <w:proofErr w:type="spellStart"/>
            <w:r w:rsidRPr="0035466B">
              <w:rPr>
                <w:sz w:val="22"/>
                <w:szCs w:val="22"/>
              </w:rPr>
              <w:t>вул</w:t>
            </w:r>
            <w:proofErr w:type="spellEnd"/>
            <w:r w:rsidRPr="0035466B">
              <w:rPr>
                <w:sz w:val="22"/>
                <w:szCs w:val="22"/>
              </w:rPr>
              <w:t xml:space="preserve">. </w:t>
            </w:r>
            <w:proofErr w:type="spellStart"/>
            <w:r w:rsidRPr="0035466B">
              <w:rPr>
                <w:sz w:val="22"/>
                <w:szCs w:val="22"/>
              </w:rPr>
              <w:t>О.Теліги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11137069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5605,00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r w:rsidRPr="0035466B">
              <w:rPr>
                <w:sz w:val="22"/>
                <w:szCs w:val="22"/>
              </w:rPr>
              <w:t>Качель</w:t>
            </w:r>
            <w:proofErr w:type="spellEnd"/>
            <w:r w:rsidRPr="0035466B">
              <w:rPr>
                <w:sz w:val="22"/>
                <w:szCs w:val="22"/>
              </w:rPr>
              <w:t xml:space="preserve"> балансир </w:t>
            </w:r>
            <w:proofErr w:type="spellStart"/>
            <w:r w:rsidRPr="0035466B">
              <w:rPr>
                <w:sz w:val="22"/>
                <w:szCs w:val="22"/>
              </w:rPr>
              <w:t>Kiddie</w:t>
            </w:r>
            <w:proofErr w:type="spellEnd"/>
            <w:r w:rsidRPr="0035466B">
              <w:rPr>
                <w:sz w:val="22"/>
                <w:szCs w:val="22"/>
              </w:rPr>
              <w:t xml:space="preserve"> 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11137071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2500,00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r w:rsidRPr="0035466B">
              <w:rPr>
                <w:sz w:val="22"/>
                <w:szCs w:val="22"/>
              </w:rPr>
              <w:t>Качель</w:t>
            </w:r>
            <w:proofErr w:type="spellEnd"/>
            <w:r w:rsidRPr="0035466B">
              <w:rPr>
                <w:sz w:val="22"/>
                <w:szCs w:val="22"/>
              </w:rPr>
              <w:t xml:space="preserve"> балансир </w:t>
            </w:r>
            <w:proofErr w:type="spellStart"/>
            <w:r w:rsidRPr="0035466B">
              <w:rPr>
                <w:sz w:val="22"/>
                <w:szCs w:val="22"/>
              </w:rPr>
              <w:t>Kiddie</w:t>
            </w:r>
            <w:proofErr w:type="spellEnd"/>
            <w:r w:rsidRPr="0035466B">
              <w:rPr>
                <w:sz w:val="22"/>
                <w:szCs w:val="22"/>
              </w:rPr>
              <w:t xml:space="preserve"> 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2500,00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r w:rsidRPr="0035466B">
              <w:rPr>
                <w:sz w:val="22"/>
                <w:szCs w:val="22"/>
              </w:rPr>
              <w:t>Гойдалки</w:t>
            </w:r>
            <w:proofErr w:type="spellEnd"/>
            <w:r w:rsidRPr="0035466B">
              <w:rPr>
                <w:sz w:val="22"/>
                <w:szCs w:val="22"/>
              </w:rPr>
              <w:t xml:space="preserve"> </w:t>
            </w:r>
            <w:proofErr w:type="spellStart"/>
            <w:r w:rsidRPr="0035466B">
              <w:rPr>
                <w:sz w:val="22"/>
                <w:szCs w:val="22"/>
              </w:rPr>
              <w:t>подвійні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5650,00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П</w:t>
            </w:r>
            <w:proofErr w:type="gramEnd"/>
            <w:r w:rsidRPr="0035466B">
              <w:rPr>
                <w:sz w:val="22"/>
                <w:szCs w:val="22"/>
              </w:rPr>
              <w:t>ісочниця</w:t>
            </w:r>
            <w:proofErr w:type="spellEnd"/>
            <w:r w:rsidRPr="0035466B">
              <w:rPr>
                <w:sz w:val="22"/>
                <w:szCs w:val="22"/>
              </w:rPr>
              <w:t xml:space="preserve"> "</w:t>
            </w:r>
            <w:proofErr w:type="spellStart"/>
            <w:r w:rsidRPr="0035466B">
              <w:rPr>
                <w:sz w:val="22"/>
                <w:szCs w:val="22"/>
              </w:rPr>
              <w:t>Счети</w:t>
            </w:r>
            <w:proofErr w:type="spellEnd"/>
            <w:r w:rsidRPr="0035466B">
              <w:rPr>
                <w:sz w:val="22"/>
                <w:szCs w:val="22"/>
              </w:rPr>
              <w:t>"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4245,00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1354B6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Лавки паркові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1354B6" w:rsidRDefault="00C35AAF" w:rsidP="0094307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1135029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1354B6" w:rsidRDefault="00C35AAF" w:rsidP="00943072">
            <w:pPr>
              <w:jc w:val="center"/>
              <w:rPr>
                <w:sz w:val="22"/>
                <w:szCs w:val="22"/>
                <w:lang w:val="uk-UA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1354B6" w:rsidRDefault="00C35AAF" w:rsidP="0094307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1354B6" w:rsidRDefault="00C35AAF" w:rsidP="0094307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2759,12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Лавка </w:t>
            </w:r>
            <w:proofErr w:type="spellStart"/>
            <w:r w:rsidRPr="0035466B">
              <w:rPr>
                <w:sz w:val="22"/>
                <w:szCs w:val="22"/>
              </w:rPr>
              <w:t>паркова</w:t>
            </w:r>
            <w:proofErr w:type="spellEnd"/>
            <w:r w:rsidRPr="0035466B">
              <w:rPr>
                <w:sz w:val="22"/>
                <w:szCs w:val="22"/>
              </w:rPr>
              <w:t xml:space="preserve"> з урною </w:t>
            </w:r>
            <w:proofErr w:type="spellStart"/>
            <w:r w:rsidRPr="0035466B">
              <w:rPr>
                <w:sz w:val="22"/>
                <w:szCs w:val="22"/>
              </w:rPr>
              <w:t>металевою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11135036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23840,00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Балансир з </w:t>
            </w:r>
            <w:proofErr w:type="spellStart"/>
            <w:r w:rsidRPr="0035466B">
              <w:rPr>
                <w:sz w:val="22"/>
                <w:szCs w:val="22"/>
              </w:rPr>
              <w:t>відбійниками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5942,63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ОП-17  </w:t>
            </w:r>
            <w:proofErr w:type="spellStart"/>
            <w:r w:rsidRPr="0035466B">
              <w:rPr>
                <w:sz w:val="22"/>
                <w:szCs w:val="22"/>
              </w:rPr>
              <w:t>Гойдалка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6455,84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ТР-05 Тренажер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11137077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5572,10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ТР-15 Тренажер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5700,00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ОП-17  </w:t>
            </w:r>
            <w:proofErr w:type="spellStart"/>
            <w:r w:rsidRPr="0035466B">
              <w:rPr>
                <w:sz w:val="22"/>
                <w:szCs w:val="22"/>
              </w:rPr>
              <w:t>Гойдалка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6010,59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ТР-05 Тренажер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6482,18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ТР-15 Тренажер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11137081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6630,97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ОП-17  </w:t>
            </w:r>
            <w:proofErr w:type="spellStart"/>
            <w:r w:rsidRPr="0035466B">
              <w:rPr>
                <w:sz w:val="22"/>
                <w:szCs w:val="22"/>
              </w:rPr>
              <w:t>Гойдалка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6010,59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ОП-17  </w:t>
            </w:r>
            <w:proofErr w:type="spellStart"/>
            <w:r w:rsidRPr="0035466B">
              <w:rPr>
                <w:sz w:val="22"/>
                <w:szCs w:val="22"/>
              </w:rPr>
              <w:t>Гойдалка</w:t>
            </w:r>
            <w:proofErr w:type="spellEnd"/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6010,59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ТР-15 Тренажер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6272,75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3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ТР-05 Тренажер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11137085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шт.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6132,00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ОП-34 </w:t>
            </w:r>
            <w:proofErr w:type="spellStart"/>
            <w:r w:rsidRPr="0035466B">
              <w:rPr>
                <w:sz w:val="22"/>
                <w:szCs w:val="22"/>
              </w:rPr>
              <w:t>Рукохід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101310054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14283,59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ОП-29 Карусель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101310055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9642,35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ОП-38 </w:t>
            </w:r>
            <w:proofErr w:type="spellStart"/>
            <w:r w:rsidRPr="0035466B">
              <w:rPr>
                <w:sz w:val="22"/>
                <w:szCs w:val="22"/>
              </w:rPr>
              <w:t>Гірка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101310056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9182,14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ОП-29 Карусель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101310057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9642,35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ОП-34 </w:t>
            </w:r>
            <w:proofErr w:type="spellStart"/>
            <w:r w:rsidRPr="0035466B">
              <w:rPr>
                <w:sz w:val="22"/>
                <w:szCs w:val="22"/>
              </w:rPr>
              <w:t>Рукохід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101310058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13511,97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ОП-34 </w:t>
            </w:r>
            <w:proofErr w:type="spellStart"/>
            <w:r w:rsidRPr="0035466B">
              <w:rPr>
                <w:sz w:val="22"/>
                <w:szCs w:val="22"/>
              </w:rPr>
              <w:t>Рукохід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101310059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14417,82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46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r w:rsidRPr="0035466B">
              <w:rPr>
                <w:sz w:val="22"/>
                <w:szCs w:val="22"/>
              </w:rPr>
              <w:t>Ігровий</w:t>
            </w:r>
            <w:proofErr w:type="spellEnd"/>
            <w:r w:rsidRPr="0035466B">
              <w:rPr>
                <w:sz w:val="22"/>
                <w:szCs w:val="22"/>
              </w:rPr>
              <w:t xml:space="preserve"> комплекс </w:t>
            </w:r>
            <w:proofErr w:type="spellStart"/>
            <w:r w:rsidRPr="0035466B">
              <w:rPr>
                <w:sz w:val="22"/>
                <w:szCs w:val="22"/>
              </w:rPr>
              <w:t>Kiddie</w:t>
            </w:r>
            <w:proofErr w:type="spellEnd"/>
            <w:r w:rsidRPr="0035466B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101310042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13340,00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r w:rsidRPr="0035466B">
              <w:rPr>
                <w:sz w:val="22"/>
                <w:szCs w:val="22"/>
              </w:rPr>
              <w:t>Ігровий</w:t>
            </w:r>
            <w:proofErr w:type="spellEnd"/>
            <w:r w:rsidRPr="0035466B">
              <w:rPr>
                <w:sz w:val="22"/>
                <w:szCs w:val="22"/>
              </w:rPr>
              <w:t xml:space="preserve"> комплекс </w:t>
            </w:r>
            <w:proofErr w:type="spellStart"/>
            <w:r w:rsidRPr="0035466B">
              <w:rPr>
                <w:sz w:val="22"/>
                <w:szCs w:val="22"/>
              </w:rPr>
              <w:t>Kiddie</w:t>
            </w:r>
            <w:proofErr w:type="spellEnd"/>
            <w:r w:rsidRPr="0035466B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101310043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13900,00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Карусель </w:t>
            </w:r>
            <w:proofErr w:type="spellStart"/>
            <w:r w:rsidRPr="0035466B">
              <w:rPr>
                <w:sz w:val="22"/>
                <w:szCs w:val="22"/>
              </w:rPr>
              <w:t>Kiddie</w:t>
            </w:r>
            <w:proofErr w:type="spellEnd"/>
            <w:r w:rsidRPr="0035466B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6100,00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r w:rsidRPr="0035466B">
              <w:rPr>
                <w:sz w:val="22"/>
                <w:szCs w:val="22"/>
              </w:rPr>
              <w:t>Ігровий</w:t>
            </w:r>
            <w:proofErr w:type="spellEnd"/>
            <w:r w:rsidRPr="0035466B">
              <w:rPr>
                <w:sz w:val="22"/>
                <w:szCs w:val="22"/>
              </w:rPr>
              <w:t xml:space="preserve"> комплекс "Спартак"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101310045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22857,00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r w:rsidRPr="0035466B">
              <w:rPr>
                <w:sz w:val="22"/>
                <w:szCs w:val="22"/>
              </w:rPr>
              <w:t>Ігровий</w:t>
            </w:r>
            <w:proofErr w:type="spellEnd"/>
            <w:r w:rsidRPr="0035466B">
              <w:rPr>
                <w:sz w:val="22"/>
                <w:szCs w:val="22"/>
              </w:rPr>
              <w:t xml:space="preserve"> </w:t>
            </w:r>
            <w:proofErr w:type="spellStart"/>
            <w:r w:rsidRPr="0035466B">
              <w:rPr>
                <w:sz w:val="22"/>
                <w:szCs w:val="22"/>
              </w:rPr>
              <w:t>комплек</w:t>
            </w:r>
            <w:proofErr w:type="spellEnd"/>
            <w:r w:rsidRPr="0035466B">
              <w:rPr>
                <w:sz w:val="22"/>
                <w:szCs w:val="22"/>
              </w:rPr>
              <w:t xml:space="preserve"> "Подиум"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10310039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29000,00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Комплекс </w:t>
            </w:r>
            <w:proofErr w:type="spellStart"/>
            <w:r w:rsidRPr="0035466B">
              <w:rPr>
                <w:sz w:val="22"/>
                <w:szCs w:val="22"/>
              </w:rPr>
              <w:t>ігровий</w:t>
            </w:r>
            <w:proofErr w:type="spellEnd"/>
            <w:r w:rsidRPr="0035466B">
              <w:rPr>
                <w:sz w:val="22"/>
                <w:szCs w:val="22"/>
              </w:rPr>
              <w:t xml:space="preserve"> 811/</w:t>
            </w:r>
            <w:proofErr w:type="spellStart"/>
            <w:r w:rsidRPr="0035466B">
              <w:rPr>
                <w:sz w:val="22"/>
                <w:szCs w:val="22"/>
              </w:rPr>
              <w:t>кду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10310033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12065,20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Карусель </w:t>
            </w:r>
            <w:proofErr w:type="spellStart"/>
            <w:r w:rsidRPr="0035466B">
              <w:rPr>
                <w:sz w:val="22"/>
                <w:szCs w:val="22"/>
              </w:rPr>
              <w:t>шестимістна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10310034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7978,20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Комплекс </w:t>
            </w:r>
            <w:proofErr w:type="spellStart"/>
            <w:r w:rsidRPr="0035466B">
              <w:rPr>
                <w:sz w:val="22"/>
                <w:szCs w:val="22"/>
              </w:rPr>
              <w:t>ігровий</w:t>
            </w:r>
            <w:proofErr w:type="spellEnd"/>
            <w:r w:rsidRPr="0035466B">
              <w:rPr>
                <w:sz w:val="22"/>
                <w:szCs w:val="22"/>
              </w:rPr>
              <w:t xml:space="preserve"> 811/</w:t>
            </w:r>
            <w:proofErr w:type="spellStart"/>
            <w:r w:rsidRPr="0035466B">
              <w:rPr>
                <w:sz w:val="22"/>
                <w:szCs w:val="22"/>
              </w:rPr>
              <w:t>кду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10310035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11512,17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Комплекс </w:t>
            </w:r>
            <w:proofErr w:type="spellStart"/>
            <w:r w:rsidRPr="0035466B">
              <w:rPr>
                <w:sz w:val="22"/>
                <w:szCs w:val="22"/>
              </w:rPr>
              <w:t>ігровий</w:t>
            </w:r>
            <w:proofErr w:type="spellEnd"/>
            <w:r w:rsidRPr="0035466B">
              <w:rPr>
                <w:sz w:val="22"/>
                <w:szCs w:val="22"/>
              </w:rPr>
              <w:t xml:space="preserve"> 811/</w:t>
            </w:r>
            <w:proofErr w:type="spellStart"/>
            <w:r w:rsidRPr="0035466B">
              <w:rPr>
                <w:sz w:val="22"/>
                <w:szCs w:val="22"/>
              </w:rPr>
              <w:t>кду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10310036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11478,36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Карусель </w:t>
            </w:r>
            <w:proofErr w:type="spellStart"/>
            <w:r w:rsidRPr="0035466B">
              <w:rPr>
                <w:sz w:val="22"/>
                <w:szCs w:val="22"/>
              </w:rPr>
              <w:t>шестимістна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10310037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7992,17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Карусель </w:t>
            </w:r>
            <w:proofErr w:type="spellStart"/>
            <w:r w:rsidRPr="0035466B">
              <w:rPr>
                <w:sz w:val="22"/>
                <w:szCs w:val="22"/>
              </w:rPr>
              <w:t>шестимістна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10310038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8021,20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Карусель "Стандарт"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101310049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7871,86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ОП-38 </w:t>
            </w:r>
            <w:proofErr w:type="spellStart"/>
            <w:r w:rsidRPr="0035466B">
              <w:rPr>
                <w:sz w:val="22"/>
                <w:szCs w:val="22"/>
              </w:rPr>
              <w:t>Гірка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9862,32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ОП-3 </w:t>
            </w:r>
            <w:proofErr w:type="spellStart"/>
            <w:r w:rsidRPr="0035466B">
              <w:rPr>
                <w:sz w:val="22"/>
                <w:szCs w:val="22"/>
              </w:rPr>
              <w:t>Гойдалка</w:t>
            </w:r>
            <w:proofErr w:type="spellEnd"/>
            <w:r w:rsidRPr="0035466B">
              <w:rPr>
                <w:sz w:val="22"/>
                <w:szCs w:val="22"/>
              </w:rPr>
              <w:t>-качалка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101310051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7935,89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ОП-29 Карусель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101310052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10356,62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 xml:space="preserve">ОП-3 </w:t>
            </w:r>
            <w:proofErr w:type="spellStart"/>
            <w:r w:rsidRPr="0035466B">
              <w:rPr>
                <w:sz w:val="22"/>
                <w:szCs w:val="22"/>
              </w:rPr>
              <w:t>Гойдалка</w:t>
            </w:r>
            <w:proofErr w:type="spellEnd"/>
            <w:r w:rsidRPr="0035466B">
              <w:rPr>
                <w:sz w:val="22"/>
                <w:szCs w:val="22"/>
              </w:rPr>
              <w:t>-качалка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101310053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7388,57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Pr="0035466B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rPr>
                <w:sz w:val="22"/>
                <w:szCs w:val="22"/>
              </w:rPr>
            </w:pPr>
            <w:proofErr w:type="spellStart"/>
            <w:r w:rsidRPr="0035466B">
              <w:rPr>
                <w:sz w:val="22"/>
                <w:szCs w:val="22"/>
              </w:rPr>
              <w:t>Ігровий</w:t>
            </w:r>
            <w:proofErr w:type="spellEnd"/>
            <w:r w:rsidRPr="0035466B">
              <w:rPr>
                <w:sz w:val="22"/>
                <w:szCs w:val="22"/>
              </w:rPr>
              <w:t xml:space="preserve"> комплекс  "Чемпион"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10310040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5466B" w:rsidRDefault="00C35AAF" w:rsidP="00943072">
            <w:pPr>
              <w:jc w:val="center"/>
              <w:rPr>
                <w:sz w:val="22"/>
                <w:szCs w:val="22"/>
              </w:rPr>
            </w:pPr>
            <w:r w:rsidRPr="0035466B">
              <w:rPr>
                <w:sz w:val="22"/>
                <w:szCs w:val="22"/>
              </w:rPr>
              <w:t>28302,00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67E9E" w:rsidRDefault="00C35AAF" w:rsidP="00943072">
            <w:pPr>
              <w:rPr>
                <w:sz w:val="22"/>
                <w:szCs w:val="22"/>
              </w:rPr>
            </w:pPr>
            <w:r w:rsidRPr="00367E9E">
              <w:rPr>
                <w:sz w:val="22"/>
                <w:szCs w:val="22"/>
              </w:rPr>
              <w:t xml:space="preserve">ОП-3 </w:t>
            </w:r>
            <w:proofErr w:type="spellStart"/>
            <w:r w:rsidRPr="00367E9E">
              <w:rPr>
                <w:sz w:val="22"/>
                <w:szCs w:val="22"/>
              </w:rPr>
              <w:t>Гойдалка</w:t>
            </w:r>
            <w:proofErr w:type="spellEnd"/>
            <w:r w:rsidRPr="00367E9E">
              <w:rPr>
                <w:sz w:val="22"/>
                <w:szCs w:val="22"/>
              </w:rPr>
              <w:t xml:space="preserve">-качалка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1354B6" w:rsidRDefault="00C35AAF" w:rsidP="0094307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101310064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67E9E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67E9E" w:rsidRDefault="00C35AAF" w:rsidP="00943072">
            <w:pPr>
              <w:jc w:val="center"/>
              <w:rPr>
                <w:sz w:val="22"/>
                <w:szCs w:val="22"/>
              </w:rPr>
            </w:pPr>
            <w:r w:rsidRPr="00367E9E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67E9E" w:rsidRDefault="00C35AAF" w:rsidP="00943072">
            <w:pPr>
              <w:jc w:val="center"/>
              <w:rPr>
                <w:sz w:val="22"/>
                <w:szCs w:val="22"/>
              </w:rPr>
            </w:pPr>
            <w:r w:rsidRPr="00367E9E">
              <w:rPr>
                <w:sz w:val="22"/>
                <w:szCs w:val="22"/>
              </w:rPr>
              <w:t>6351,24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67E9E" w:rsidRDefault="00C35AAF" w:rsidP="00943072">
            <w:pPr>
              <w:rPr>
                <w:bCs/>
                <w:sz w:val="22"/>
                <w:szCs w:val="22"/>
              </w:rPr>
            </w:pPr>
            <w:r w:rsidRPr="00367E9E">
              <w:rPr>
                <w:bCs/>
                <w:sz w:val="22"/>
                <w:szCs w:val="22"/>
              </w:rPr>
              <w:t>ОП-29 Карусель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1354B6" w:rsidRDefault="00C35AAF" w:rsidP="0094307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67E9E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67E9E" w:rsidRDefault="00C35AAF" w:rsidP="00943072">
            <w:pPr>
              <w:jc w:val="center"/>
              <w:rPr>
                <w:sz w:val="22"/>
                <w:szCs w:val="22"/>
              </w:rPr>
            </w:pPr>
            <w:r w:rsidRPr="00367E9E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67E9E" w:rsidRDefault="00C35AAF" w:rsidP="00943072">
            <w:pPr>
              <w:jc w:val="center"/>
              <w:rPr>
                <w:sz w:val="22"/>
                <w:szCs w:val="22"/>
              </w:rPr>
            </w:pPr>
            <w:r w:rsidRPr="00367E9E">
              <w:rPr>
                <w:sz w:val="22"/>
                <w:szCs w:val="22"/>
              </w:rPr>
              <w:t>8288,60</w:t>
            </w:r>
          </w:p>
        </w:tc>
      </w:tr>
      <w:tr w:rsidR="00C35AAF" w:rsidRPr="00783D9E" w:rsidTr="00943072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F" w:rsidRDefault="00C35AAF" w:rsidP="009430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AAF" w:rsidRPr="00367E9E" w:rsidRDefault="00C35AAF" w:rsidP="00943072">
            <w:pPr>
              <w:rPr>
                <w:bCs/>
                <w:sz w:val="22"/>
                <w:szCs w:val="22"/>
                <w:lang w:val="uk-UA"/>
              </w:rPr>
            </w:pPr>
            <w:r w:rsidRPr="00367E9E">
              <w:rPr>
                <w:bCs/>
                <w:sz w:val="22"/>
                <w:szCs w:val="22"/>
              </w:rPr>
              <w:t xml:space="preserve">ОП-38 </w:t>
            </w:r>
            <w:proofErr w:type="spellStart"/>
            <w:r w:rsidRPr="00367E9E">
              <w:rPr>
                <w:bCs/>
                <w:sz w:val="22"/>
                <w:szCs w:val="22"/>
              </w:rPr>
              <w:t>Гірка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1354B6" w:rsidRDefault="00C35AAF" w:rsidP="0094307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101310063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67E9E" w:rsidRDefault="00C35AAF" w:rsidP="009430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546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67E9E" w:rsidRDefault="00C35AAF" w:rsidP="00943072">
            <w:pPr>
              <w:jc w:val="center"/>
              <w:rPr>
                <w:sz w:val="22"/>
                <w:szCs w:val="22"/>
              </w:rPr>
            </w:pPr>
            <w:r w:rsidRPr="00367E9E"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AF" w:rsidRPr="00367E9E" w:rsidRDefault="00C35AAF" w:rsidP="00943072">
            <w:pPr>
              <w:jc w:val="center"/>
              <w:rPr>
                <w:sz w:val="22"/>
                <w:szCs w:val="22"/>
              </w:rPr>
            </w:pPr>
            <w:r w:rsidRPr="00367E9E">
              <w:rPr>
                <w:sz w:val="22"/>
                <w:szCs w:val="22"/>
              </w:rPr>
              <w:t>7893,00</w:t>
            </w:r>
          </w:p>
        </w:tc>
      </w:tr>
    </w:tbl>
    <w:p w:rsidR="00C35AAF" w:rsidRDefault="00C35AAF" w:rsidP="00C35AAF">
      <w:pPr>
        <w:rPr>
          <w:lang w:val="uk-UA"/>
        </w:rPr>
      </w:pPr>
    </w:p>
    <w:p w:rsidR="00C35AAF" w:rsidRDefault="00C35AAF" w:rsidP="00C35AAF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35AAF" w:rsidRDefault="00C35AAF" w:rsidP="00C35AAF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35AAF" w:rsidRDefault="00C35AAF" w:rsidP="00C35AAF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C149E" w:rsidRDefault="00EC149E"/>
    <w:sectPr w:rsidR="00EC149E" w:rsidSect="00C35AA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A3322"/>
    <w:multiLevelType w:val="hybridMultilevel"/>
    <w:tmpl w:val="BF8A89AE"/>
    <w:lvl w:ilvl="0" w:tplc="F4E0E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AAF"/>
    <w:rsid w:val="00C35AAF"/>
    <w:rsid w:val="00EC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5AA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5A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2018-11-22T14:51:00Z</dcterms:created>
  <dcterms:modified xsi:type="dcterms:W3CDTF">2018-11-22T14:54:00Z</dcterms:modified>
</cp:coreProperties>
</file>