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7DF" w:rsidRDefault="00EC47DF" w:rsidP="00EC47DF">
      <w:pPr>
        <w:pStyle w:val="a5"/>
      </w:pPr>
      <w:r>
        <w:t xml:space="preserve">П’ятдесят восьма сесія </w:t>
      </w:r>
      <w:proofErr w:type="spellStart"/>
      <w:r>
        <w:t>Знам’янської</w:t>
      </w:r>
      <w:proofErr w:type="spellEnd"/>
      <w:r>
        <w:t xml:space="preserve"> міської ради</w:t>
      </w:r>
    </w:p>
    <w:p w:rsidR="00EC47DF" w:rsidRDefault="00EC47DF" w:rsidP="00EC47DF">
      <w:pPr>
        <w:jc w:val="center"/>
        <w:rPr>
          <w:b/>
          <w:bCs/>
          <w:lang w:val="uk-UA"/>
        </w:rPr>
      </w:pPr>
      <w:r>
        <w:rPr>
          <w:b/>
          <w:bCs/>
          <w:lang w:val="uk-UA"/>
        </w:rPr>
        <w:t>сьомого скликання</w:t>
      </w:r>
    </w:p>
    <w:p w:rsidR="00EC47DF" w:rsidRPr="00A07852" w:rsidRDefault="00EC47DF" w:rsidP="00EC47DF">
      <w:pPr>
        <w:pStyle w:val="1"/>
        <w:spacing w:before="120"/>
        <w:jc w:val="center"/>
        <w:rPr>
          <w:rFonts w:ascii="Times New Roman" w:hAnsi="Times New Roman"/>
          <w:color w:val="auto"/>
          <w:sz w:val="24"/>
        </w:rPr>
      </w:pPr>
      <w:r w:rsidRPr="00A07852">
        <w:rPr>
          <w:rFonts w:ascii="Times New Roman" w:hAnsi="Times New Roman"/>
          <w:color w:val="auto"/>
          <w:sz w:val="24"/>
        </w:rPr>
        <w:t xml:space="preserve">Р І Ш Е Н </w:t>
      </w:r>
      <w:proofErr w:type="spellStart"/>
      <w:proofErr w:type="gramStart"/>
      <w:r w:rsidRPr="00A07852">
        <w:rPr>
          <w:rFonts w:ascii="Times New Roman" w:hAnsi="Times New Roman"/>
          <w:color w:val="auto"/>
          <w:sz w:val="24"/>
        </w:rPr>
        <w:t>Н</w:t>
      </w:r>
      <w:proofErr w:type="spellEnd"/>
      <w:proofErr w:type="gramEnd"/>
      <w:r w:rsidRPr="00A07852">
        <w:rPr>
          <w:rFonts w:ascii="Times New Roman" w:hAnsi="Times New Roman"/>
          <w:color w:val="auto"/>
          <w:sz w:val="24"/>
        </w:rPr>
        <w:t xml:space="preserve"> Я</w:t>
      </w:r>
    </w:p>
    <w:p w:rsidR="00EC47DF" w:rsidRDefault="00EC47DF" w:rsidP="00EC47DF">
      <w:pPr>
        <w:rPr>
          <w:lang w:val="uk-UA"/>
        </w:rPr>
      </w:pPr>
    </w:p>
    <w:p w:rsidR="00EC47DF" w:rsidRDefault="00EC47DF" w:rsidP="00EC47DF">
      <w:pPr>
        <w:rPr>
          <w:b/>
          <w:bCs/>
          <w:lang w:val="uk-UA"/>
        </w:rPr>
      </w:pPr>
      <w:r>
        <w:rPr>
          <w:lang w:val="uk-UA"/>
        </w:rPr>
        <w:t xml:space="preserve">від  17 серпня 2018 року                                                                      </w:t>
      </w:r>
      <w:r>
        <w:rPr>
          <w:lang w:val="uk-UA"/>
        </w:rPr>
        <w:tab/>
      </w:r>
      <w:r>
        <w:rPr>
          <w:lang w:val="uk-UA"/>
        </w:rPr>
        <w:tab/>
        <w:t xml:space="preserve"> </w:t>
      </w:r>
      <w:r>
        <w:rPr>
          <w:b/>
          <w:bCs/>
          <w:lang w:val="uk-UA"/>
        </w:rPr>
        <w:t>№1510</w:t>
      </w:r>
    </w:p>
    <w:p w:rsidR="00EC47DF" w:rsidRDefault="00EC47DF" w:rsidP="00EC47DF">
      <w:pPr>
        <w:jc w:val="center"/>
        <w:rPr>
          <w:lang w:val="uk-UA"/>
        </w:rPr>
      </w:pPr>
      <w:r>
        <w:rPr>
          <w:lang w:val="uk-UA"/>
        </w:rPr>
        <w:t>м. Знам’янка</w:t>
      </w:r>
    </w:p>
    <w:p w:rsidR="00EC47DF" w:rsidRDefault="00EC47DF" w:rsidP="00EC47DF">
      <w:pPr>
        <w:rPr>
          <w:b/>
          <w:bCs/>
          <w:lang w:val="uk-UA"/>
        </w:rPr>
      </w:pPr>
    </w:p>
    <w:p w:rsidR="00EC47DF" w:rsidRDefault="00EC47DF" w:rsidP="00EC47DF">
      <w:pPr>
        <w:rPr>
          <w:lang w:val="uk-UA"/>
        </w:rPr>
      </w:pPr>
      <w:r>
        <w:rPr>
          <w:lang w:val="uk-UA"/>
        </w:rPr>
        <w:t xml:space="preserve">Про стан виконання Міської комплексної </w:t>
      </w:r>
    </w:p>
    <w:p w:rsidR="00EC47DF" w:rsidRDefault="00EC47DF" w:rsidP="00EC47DF">
      <w:pPr>
        <w:rPr>
          <w:lang w:val="uk-UA"/>
        </w:rPr>
      </w:pPr>
      <w:r>
        <w:rPr>
          <w:lang w:val="uk-UA"/>
        </w:rPr>
        <w:t xml:space="preserve">програми розвитку засобів масової </w:t>
      </w:r>
    </w:p>
    <w:p w:rsidR="00EC47DF" w:rsidRDefault="00EC47DF" w:rsidP="00EC47DF">
      <w:pPr>
        <w:rPr>
          <w:lang w:val="uk-UA"/>
        </w:rPr>
      </w:pPr>
      <w:r>
        <w:rPr>
          <w:lang w:val="uk-UA"/>
        </w:rPr>
        <w:t xml:space="preserve">інформації </w:t>
      </w:r>
      <w:r>
        <w:t xml:space="preserve">– </w:t>
      </w:r>
      <w:r>
        <w:rPr>
          <w:lang w:val="uk-UA"/>
        </w:rPr>
        <w:t>редакції газети «</w:t>
      </w:r>
      <w:proofErr w:type="spellStart"/>
      <w:r>
        <w:rPr>
          <w:lang w:val="uk-UA"/>
        </w:rPr>
        <w:t>Знам’янські</w:t>
      </w:r>
      <w:proofErr w:type="spellEnd"/>
      <w:r>
        <w:rPr>
          <w:lang w:val="uk-UA"/>
        </w:rPr>
        <w:t xml:space="preserve"> вісті»</w:t>
      </w:r>
    </w:p>
    <w:p w:rsidR="00EC47DF" w:rsidRDefault="00EC47DF" w:rsidP="00EC47DF">
      <w:pPr>
        <w:rPr>
          <w:lang w:val="uk-UA"/>
        </w:rPr>
      </w:pPr>
      <w:r>
        <w:rPr>
          <w:lang w:val="uk-UA"/>
        </w:rPr>
        <w:t xml:space="preserve">у м. Знам’янці на 2014-2017 роки </w:t>
      </w:r>
    </w:p>
    <w:p w:rsidR="00EC47DF" w:rsidRDefault="00EC47DF" w:rsidP="00EC47DF">
      <w:pPr>
        <w:rPr>
          <w:lang w:val="uk-UA"/>
        </w:rPr>
      </w:pPr>
    </w:p>
    <w:p w:rsidR="00EC47DF" w:rsidRPr="00577966" w:rsidRDefault="00EC47DF" w:rsidP="00EC47DF">
      <w:pPr>
        <w:ind w:firstLine="709"/>
        <w:jc w:val="both"/>
        <w:rPr>
          <w:lang w:val="uk-UA"/>
        </w:rPr>
      </w:pPr>
      <w:r w:rsidRPr="00577966">
        <w:rPr>
          <w:lang w:val="uk-UA"/>
        </w:rPr>
        <w:t xml:space="preserve">Заслухавши та обговоривши </w:t>
      </w:r>
      <w:r>
        <w:rPr>
          <w:lang w:val="uk-UA"/>
        </w:rPr>
        <w:t>інформацію</w:t>
      </w:r>
      <w:r w:rsidRPr="00577966">
        <w:rPr>
          <w:lang w:val="uk-UA"/>
        </w:rPr>
        <w:t xml:space="preserve"> головного редактора газети «</w:t>
      </w:r>
      <w:proofErr w:type="spellStart"/>
      <w:r w:rsidRPr="00577966">
        <w:rPr>
          <w:lang w:val="uk-UA"/>
        </w:rPr>
        <w:t>Знам’янські</w:t>
      </w:r>
      <w:proofErr w:type="spellEnd"/>
      <w:r w:rsidRPr="00577966">
        <w:rPr>
          <w:lang w:val="uk-UA"/>
        </w:rPr>
        <w:t xml:space="preserve"> вісті» </w:t>
      </w:r>
      <w:proofErr w:type="spellStart"/>
      <w:r w:rsidRPr="00577966">
        <w:rPr>
          <w:lang w:val="uk-UA"/>
        </w:rPr>
        <w:t>Коленченко</w:t>
      </w:r>
      <w:proofErr w:type="spellEnd"/>
      <w:r w:rsidRPr="00577966">
        <w:rPr>
          <w:lang w:val="uk-UA"/>
        </w:rPr>
        <w:t xml:space="preserve"> Н.І. </w:t>
      </w:r>
      <w:r>
        <w:rPr>
          <w:lang w:val="uk-UA"/>
        </w:rPr>
        <w:t xml:space="preserve">про стан виконання Міської комплексної  програми розвитку засобів масової інформації </w:t>
      </w:r>
      <w:r w:rsidRPr="00577966">
        <w:rPr>
          <w:lang w:val="uk-UA"/>
        </w:rPr>
        <w:t xml:space="preserve">– </w:t>
      </w:r>
      <w:r>
        <w:rPr>
          <w:lang w:val="uk-UA"/>
        </w:rPr>
        <w:t>редакції газети «</w:t>
      </w:r>
      <w:proofErr w:type="spellStart"/>
      <w:r>
        <w:rPr>
          <w:lang w:val="uk-UA"/>
        </w:rPr>
        <w:t>Знам’янські</w:t>
      </w:r>
      <w:proofErr w:type="spellEnd"/>
      <w:r>
        <w:rPr>
          <w:lang w:val="uk-UA"/>
        </w:rPr>
        <w:t xml:space="preserve"> вісті» у м. Знам’янці на 2014-2017 роки, в</w:t>
      </w:r>
      <w:r w:rsidRPr="00577966">
        <w:rPr>
          <w:lang w:val="uk-UA"/>
        </w:rPr>
        <w:t>ідповідно до Конституції України, на виконання Указів Президент</w:t>
      </w:r>
      <w:r>
        <w:rPr>
          <w:lang w:val="uk-UA"/>
        </w:rPr>
        <w:t>а України від 09.11.2000 року №</w:t>
      </w:r>
      <w:r w:rsidRPr="00577966">
        <w:rPr>
          <w:lang w:val="uk-UA"/>
        </w:rPr>
        <w:t>1323/2000 «Про додаткові заходи щодо безперешкодної діяльності засобів масової інформації, подальшого утвердження свободи слов</w:t>
      </w:r>
      <w:r>
        <w:rPr>
          <w:lang w:val="uk-UA"/>
        </w:rPr>
        <w:t>а в Україні» від 17.02.2001р. №</w:t>
      </w:r>
      <w:r w:rsidRPr="00577966">
        <w:rPr>
          <w:lang w:val="uk-UA"/>
        </w:rPr>
        <w:t>101/2001 «Про удосконалення діяльності органів виконавчої влади з питань інформування</w:t>
      </w:r>
      <w:r>
        <w:rPr>
          <w:lang w:val="uk-UA"/>
        </w:rPr>
        <w:t xml:space="preserve"> населення» від 01.08.2002 р. №</w:t>
      </w:r>
      <w:r w:rsidRPr="00577966">
        <w:rPr>
          <w:lang w:val="uk-UA"/>
        </w:rPr>
        <w:t>683/2002, «Про додаткові заходи щодо забезпечення відкритості у діяльності органів державної влади», керуючись ст.26 Закону України  “Про місцеве самоврядування в Україні”, міська рада</w:t>
      </w:r>
    </w:p>
    <w:p w:rsidR="00EC47DF" w:rsidRPr="00111EDA" w:rsidRDefault="00EC47DF" w:rsidP="00EC47DF">
      <w:pPr>
        <w:pStyle w:val="a9"/>
        <w:tabs>
          <w:tab w:val="left" w:pos="1980"/>
        </w:tabs>
        <w:ind w:right="-1054" w:firstLine="709"/>
        <w:rPr>
          <w:b/>
          <w:lang w:val="uk-UA"/>
        </w:rPr>
      </w:pPr>
      <w:r>
        <w:rPr>
          <w:b/>
          <w:lang w:val="uk-UA"/>
        </w:rPr>
        <w:t xml:space="preserve">                                                       </w:t>
      </w:r>
      <w:r w:rsidRPr="00111EDA">
        <w:rPr>
          <w:b/>
          <w:lang w:val="uk-UA"/>
        </w:rPr>
        <w:t>В и р і ш и л а:</w:t>
      </w:r>
    </w:p>
    <w:p w:rsidR="00EC47DF" w:rsidRPr="00111EDA" w:rsidRDefault="00EC47DF" w:rsidP="00EC47DF">
      <w:pPr>
        <w:pStyle w:val="a8"/>
        <w:numPr>
          <w:ilvl w:val="1"/>
          <w:numId w:val="30"/>
        </w:numPr>
        <w:spacing w:after="200"/>
        <w:jc w:val="both"/>
        <w:rPr>
          <w:lang w:val="uk-UA"/>
        </w:rPr>
      </w:pPr>
      <w:r w:rsidRPr="00111EDA">
        <w:rPr>
          <w:lang w:val="uk-UA"/>
        </w:rPr>
        <w:t>Інформацію  головного редактора газети «</w:t>
      </w:r>
      <w:proofErr w:type="spellStart"/>
      <w:r w:rsidRPr="00111EDA">
        <w:rPr>
          <w:lang w:val="uk-UA"/>
        </w:rPr>
        <w:t>Знам’янські</w:t>
      </w:r>
      <w:proofErr w:type="spellEnd"/>
      <w:r w:rsidRPr="00111EDA">
        <w:rPr>
          <w:lang w:val="uk-UA"/>
        </w:rPr>
        <w:t xml:space="preserve"> вісті» </w:t>
      </w:r>
      <w:proofErr w:type="spellStart"/>
      <w:r w:rsidRPr="00111EDA">
        <w:rPr>
          <w:lang w:val="uk-UA"/>
        </w:rPr>
        <w:t>Коленченко</w:t>
      </w:r>
      <w:proofErr w:type="spellEnd"/>
      <w:r w:rsidRPr="00111EDA">
        <w:rPr>
          <w:lang w:val="uk-UA"/>
        </w:rPr>
        <w:t xml:space="preserve"> Н.І.  про стан виконання  Міської комплексної програми розвитку засобів масової інформації – редакції газети «</w:t>
      </w:r>
      <w:proofErr w:type="spellStart"/>
      <w:r w:rsidRPr="00111EDA">
        <w:rPr>
          <w:lang w:val="uk-UA"/>
        </w:rPr>
        <w:t>Знам’янські</w:t>
      </w:r>
      <w:proofErr w:type="spellEnd"/>
      <w:r w:rsidRPr="00111EDA">
        <w:rPr>
          <w:lang w:val="uk-UA"/>
        </w:rPr>
        <w:t xml:space="preserve"> вісті» у </w:t>
      </w:r>
      <w:proofErr w:type="spellStart"/>
      <w:r w:rsidRPr="00111EDA">
        <w:rPr>
          <w:lang w:val="uk-UA"/>
        </w:rPr>
        <w:t>м.Знам’янці</w:t>
      </w:r>
      <w:proofErr w:type="spellEnd"/>
      <w:r w:rsidRPr="00111EDA">
        <w:rPr>
          <w:lang w:val="uk-UA"/>
        </w:rPr>
        <w:t xml:space="preserve"> на 2014-2017 роки взяти до відома (додається).</w:t>
      </w:r>
    </w:p>
    <w:p w:rsidR="00EC47DF" w:rsidRPr="00111EDA" w:rsidRDefault="00EC47DF" w:rsidP="00EC47DF">
      <w:pPr>
        <w:pStyle w:val="a8"/>
        <w:numPr>
          <w:ilvl w:val="1"/>
          <w:numId w:val="30"/>
        </w:numPr>
        <w:spacing w:after="200"/>
        <w:jc w:val="both"/>
        <w:rPr>
          <w:lang w:val="uk-UA"/>
        </w:rPr>
      </w:pPr>
      <w:r w:rsidRPr="00111EDA">
        <w:rPr>
          <w:lang w:val="uk-UA"/>
        </w:rPr>
        <w:t>Зняти з контролю, як таке, що виконане, рішення міської ради від 24.01.2014 року №1204 «Про затвердження міської комплексної програми розвитку засобів масової інформації – редакції газети «</w:t>
      </w:r>
      <w:proofErr w:type="spellStart"/>
      <w:r w:rsidRPr="00111EDA">
        <w:rPr>
          <w:lang w:val="uk-UA"/>
        </w:rPr>
        <w:t>Знам</w:t>
      </w:r>
      <w:r w:rsidRPr="00111EDA">
        <w:rPr>
          <w:lang w:val="uk-UA" w:eastAsia="ko-KR"/>
        </w:rPr>
        <w:t>’янські</w:t>
      </w:r>
      <w:proofErr w:type="spellEnd"/>
      <w:r w:rsidRPr="00111EDA">
        <w:rPr>
          <w:lang w:val="uk-UA" w:eastAsia="ko-KR"/>
        </w:rPr>
        <w:t xml:space="preserve"> вісті»</w:t>
      </w:r>
      <w:r>
        <w:rPr>
          <w:lang w:val="uk-UA" w:eastAsia="ko-KR"/>
        </w:rPr>
        <w:t>»</w:t>
      </w:r>
      <w:r w:rsidRPr="00111EDA">
        <w:rPr>
          <w:lang w:val="uk-UA" w:eastAsia="ko-KR"/>
        </w:rPr>
        <w:t xml:space="preserve"> у </w:t>
      </w:r>
      <w:proofErr w:type="spellStart"/>
      <w:r w:rsidRPr="00111EDA">
        <w:rPr>
          <w:lang w:val="uk-UA" w:eastAsia="ko-KR"/>
        </w:rPr>
        <w:t>м.Знам’янка</w:t>
      </w:r>
      <w:proofErr w:type="spellEnd"/>
      <w:r w:rsidRPr="00111EDA">
        <w:rPr>
          <w:lang w:val="uk-UA" w:eastAsia="ko-KR"/>
        </w:rPr>
        <w:t xml:space="preserve"> на 2014-2017 роки.</w:t>
      </w:r>
    </w:p>
    <w:p w:rsidR="00EC47DF" w:rsidRPr="00111EDA" w:rsidRDefault="00EC47DF" w:rsidP="00EC47DF">
      <w:pPr>
        <w:pStyle w:val="a8"/>
        <w:numPr>
          <w:ilvl w:val="1"/>
          <w:numId w:val="30"/>
        </w:numPr>
        <w:spacing w:after="200"/>
        <w:jc w:val="both"/>
        <w:rPr>
          <w:lang w:val="uk-UA"/>
        </w:rPr>
      </w:pPr>
      <w:r w:rsidRPr="00111EDA">
        <w:rPr>
          <w:lang w:val="uk-UA"/>
        </w:rPr>
        <w:t>Контроль за виконанням даного рішення покласти на  постійну комісію з питань депутатської діяльності, регламенту, етики та гласності.</w:t>
      </w:r>
    </w:p>
    <w:p w:rsidR="00EC47DF" w:rsidRPr="00F91BF7" w:rsidRDefault="00EC47DF" w:rsidP="00EC47DF">
      <w:pPr>
        <w:rPr>
          <w:lang w:val="uk-UA"/>
        </w:rPr>
      </w:pPr>
    </w:p>
    <w:p w:rsidR="00EC47DF" w:rsidRPr="001076E9" w:rsidRDefault="00EC47DF" w:rsidP="00EC47DF">
      <w:pPr>
        <w:jc w:val="center"/>
        <w:rPr>
          <w:b/>
          <w:lang w:val="uk-UA"/>
        </w:rPr>
      </w:pPr>
      <w:r w:rsidRPr="001076E9">
        <w:rPr>
          <w:b/>
          <w:lang w:val="uk-UA"/>
        </w:rPr>
        <w:t xml:space="preserve">Міський голова                                    С. </w:t>
      </w:r>
      <w:proofErr w:type="spellStart"/>
      <w:r w:rsidRPr="001076E9">
        <w:rPr>
          <w:b/>
          <w:lang w:val="uk-UA"/>
        </w:rPr>
        <w:t>Філіпенко</w:t>
      </w:r>
      <w:proofErr w:type="spellEnd"/>
    </w:p>
    <w:p w:rsidR="00EC47DF" w:rsidRPr="001076E9" w:rsidRDefault="00EC47DF" w:rsidP="00EC47DF">
      <w:pPr>
        <w:jc w:val="center"/>
        <w:rPr>
          <w:b/>
          <w:lang w:val="uk-UA"/>
        </w:rPr>
      </w:pPr>
    </w:p>
    <w:p w:rsidR="00EC47DF" w:rsidRPr="00775DAD" w:rsidRDefault="00EC47DF" w:rsidP="00EC47DF">
      <w:pPr>
        <w:pStyle w:val="a9"/>
        <w:spacing w:after="0" w:afterAutospacing="0"/>
        <w:jc w:val="center"/>
        <w:rPr>
          <w:b/>
          <w:bCs/>
          <w:szCs w:val="28"/>
          <w:lang w:val="uk-UA"/>
        </w:rPr>
      </w:pPr>
      <w:r w:rsidRPr="00775DAD">
        <w:rPr>
          <w:b/>
          <w:bCs/>
          <w:szCs w:val="28"/>
          <w:lang w:val="uk-UA"/>
        </w:rPr>
        <w:t>Інформація</w:t>
      </w:r>
    </w:p>
    <w:p w:rsidR="00EC47DF" w:rsidRPr="00775DAD" w:rsidRDefault="00EC47DF" w:rsidP="00EC47DF">
      <w:pPr>
        <w:ind w:firstLine="709"/>
        <w:jc w:val="center"/>
        <w:rPr>
          <w:b/>
          <w:szCs w:val="28"/>
          <w:lang w:val="uk-UA"/>
        </w:rPr>
      </w:pPr>
      <w:r w:rsidRPr="00775DAD">
        <w:rPr>
          <w:b/>
          <w:szCs w:val="28"/>
          <w:lang w:val="uk-UA"/>
        </w:rPr>
        <w:t>про стан виконання  Міської комплексної програми розвитку засобів масової інформації – редакції газети «</w:t>
      </w:r>
      <w:proofErr w:type="spellStart"/>
      <w:r w:rsidRPr="00775DAD">
        <w:rPr>
          <w:b/>
          <w:szCs w:val="28"/>
          <w:lang w:val="uk-UA"/>
        </w:rPr>
        <w:t>Знам’янські</w:t>
      </w:r>
      <w:proofErr w:type="spellEnd"/>
      <w:r w:rsidRPr="00775DAD">
        <w:rPr>
          <w:b/>
          <w:szCs w:val="28"/>
          <w:lang w:val="uk-UA"/>
        </w:rPr>
        <w:t xml:space="preserve"> вісті» у м. Знам’янці на 2014-2017 роки</w:t>
      </w:r>
    </w:p>
    <w:p w:rsidR="00EC47DF" w:rsidRPr="00775DAD" w:rsidRDefault="00EC47DF" w:rsidP="00EC47DF">
      <w:pPr>
        <w:ind w:firstLine="709"/>
        <w:rPr>
          <w:sz w:val="22"/>
          <w:lang w:val="uk-UA"/>
        </w:rPr>
      </w:pPr>
    </w:p>
    <w:p w:rsidR="00EC47DF" w:rsidRPr="007868E2" w:rsidRDefault="00EC47DF" w:rsidP="00EC47DF">
      <w:pPr>
        <w:ind w:firstLine="709"/>
        <w:jc w:val="both"/>
        <w:rPr>
          <w:lang w:val="uk-UA"/>
        </w:rPr>
      </w:pPr>
      <w:r w:rsidRPr="007868E2">
        <w:rPr>
          <w:lang w:val="uk-UA"/>
        </w:rPr>
        <w:t>Газета «</w:t>
      </w:r>
      <w:proofErr w:type="spellStart"/>
      <w:r w:rsidRPr="007868E2">
        <w:rPr>
          <w:lang w:val="uk-UA"/>
        </w:rPr>
        <w:t>Знам</w:t>
      </w:r>
      <w:r>
        <w:rPr>
          <w:lang w:val="uk-UA"/>
        </w:rPr>
        <w:t>’</w:t>
      </w:r>
      <w:r w:rsidRPr="007868E2">
        <w:rPr>
          <w:lang w:val="uk-UA"/>
        </w:rPr>
        <w:t>янські</w:t>
      </w:r>
      <w:proofErr w:type="spellEnd"/>
      <w:r w:rsidRPr="007868E2">
        <w:rPr>
          <w:lang w:val="uk-UA"/>
        </w:rPr>
        <w:t xml:space="preserve"> вісті» виходить із жовтня 1930 року,</w:t>
      </w:r>
      <w:r>
        <w:rPr>
          <w:lang w:val="uk-UA"/>
        </w:rPr>
        <w:t xml:space="preserve"> </w:t>
      </w:r>
      <w:r w:rsidRPr="007868E2">
        <w:rPr>
          <w:lang w:val="uk-UA"/>
        </w:rPr>
        <w:t>її вихід призупинився тільки у 1941-1943роках та у 1944 вже вийшов черговий номер газети. Разом писалася історія міста,</w:t>
      </w:r>
      <w:r>
        <w:rPr>
          <w:lang w:val="uk-UA"/>
        </w:rPr>
        <w:t xml:space="preserve"> </w:t>
      </w:r>
      <w:r w:rsidRPr="007868E2">
        <w:rPr>
          <w:lang w:val="uk-UA"/>
        </w:rPr>
        <w:t xml:space="preserve">виростали покоління. Газету зберегли і вона є </w:t>
      </w:r>
      <w:proofErr w:type="spellStart"/>
      <w:r w:rsidRPr="007868E2">
        <w:rPr>
          <w:lang w:val="uk-UA"/>
        </w:rPr>
        <w:t>найтиражнішим</w:t>
      </w:r>
      <w:proofErr w:type="spellEnd"/>
      <w:r w:rsidRPr="007868E2">
        <w:rPr>
          <w:lang w:val="uk-UA"/>
        </w:rPr>
        <w:t xml:space="preserve"> виданням у місті та входить у п’ятірку кращих газет області.</w:t>
      </w:r>
    </w:p>
    <w:p w:rsidR="00EC47DF" w:rsidRPr="007868E2" w:rsidRDefault="00EC47DF" w:rsidP="00EC47DF">
      <w:pPr>
        <w:ind w:firstLine="709"/>
        <w:jc w:val="both"/>
        <w:rPr>
          <w:lang w:val="uk-UA"/>
        </w:rPr>
      </w:pPr>
      <w:r w:rsidRPr="007868E2">
        <w:rPr>
          <w:lang w:val="uk-UA"/>
        </w:rPr>
        <w:t>Міська комплексна програма розвитку засобів масової інформації на 2014-2017 роки стала не тільки підтримкою,</w:t>
      </w:r>
      <w:r>
        <w:rPr>
          <w:lang w:val="uk-UA"/>
        </w:rPr>
        <w:t xml:space="preserve"> </w:t>
      </w:r>
      <w:r w:rsidRPr="007868E2">
        <w:rPr>
          <w:lang w:val="uk-UA"/>
        </w:rPr>
        <w:t>а можливістю інформувати населення міста за доступною для мешканців міста ціною.</w:t>
      </w:r>
      <w:r>
        <w:rPr>
          <w:lang w:val="uk-UA"/>
        </w:rPr>
        <w:t xml:space="preserve"> </w:t>
      </w:r>
      <w:r w:rsidRPr="007868E2">
        <w:rPr>
          <w:lang w:val="uk-UA"/>
        </w:rPr>
        <w:t>Для кількох тисяч містян це єдина можливість знати не тільки новини,</w:t>
      </w:r>
      <w:r>
        <w:rPr>
          <w:lang w:val="uk-UA"/>
        </w:rPr>
        <w:t xml:space="preserve"> </w:t>
      </w:r>
      <w:r w:rsidRPr="007868E2">
        <w:rPr>
          <w:lang w:val="uk-UA"/>
        </w:rPr>
        <w:t>а й інформацію управління соціального захисту,</w:t>
      </w:r>
      <w:r>
        <w:rPr>
          <w:lang w:val="uk-UA"/>
        </w:rPr>
        <w:t xml:space="preserve"> </w:t>
      </w:r>
      <w:r w:rsidRPr="007868E2">
        <w:rPr>
          <w:lang w:val="uk-UA"/>
        </w:rPr>
        <w:t>пенсійного,</w:t>
      </w:r>
      <w:r>
        <w:rPr>
          <w:lang w:val="uk-UA"/>
        </w:rPr>
        <w:t xml:space="preserve"> </w:t>
      </w:r>
      <w:r w:rsidRPr="007868E2">
        <w:rPr>
          <w:lang w:val="uk-UA"/>
        </w:rPr>
        <w:lastRenderedPageBreak/>
        <w:t>прокуратури,</w:t>
      </w:r>
      <w:r>
        <w:rPr>
          <w:lang w:val="uk-UA"/>
        </w:rPr>
        <w:t xml:space="preserve"> </w:t>
      </w:r>
      <w:r w:rsidRPr="007868E2">
        <w:rPr>
          <w:lang w:val="uk-UA"/>
        </w:rPr>
        <w:t>міліції та багато інших служб і організацій мали можливість донести роз’яснення законодавства,</w:t>
      </w:r>
      <w:r>
        <w:rPr>
          <w:lang w:val="uk-UA"/>
        </w:rPr>
        <w:t xml:space="preserve"> </w:t>
      </w:r>
      <w:r w:rsidRPr="007868E2">
        <w:rPr>
          <w:lang w:val="uk-UA"/>
        </w:rPr>
        <w:t>повідомлення,</w:t>
      </w:r>
      <w:r>
        <w:rPr>
          <w:lang w:val="uk-UA"/>
        </w:rPr>
        <w:t xml:space="preserve"> </w:t>
      </w:r>
      <w:r w:rsidRPr="007868E2">
        <w:rPr>
          <w:lang w:val="uk-UA"/>
        </w:rPr>
        <w:t>новини,</w:t>
      </w:r>
      <w:r>
        <w:rPr>
          <w:lang w:val="uk-UA"/>
        </w:rPr>
        <w:t xml:space="preserve"> </w:t>
      </w:r>
      <w:r w:rsidRPr="007868E2">
        <w:rPr>
          <w:lang w:val="uk-UA"/>
        </w:rPr>
        <w:t>оголошення.</w:t>
      </w:r>
    </w:p>
    <w:p w:rsidR="00EC47DF" w:rsidRDefault="00EC47DF" w:rsidP="00EC47DF">
      <w:pPr>
        <w:ind w:firstLine="709"/>
        <w:jc w:val="both"/>
        <w:rPr>
          <w:bCs/>
          <w:color w:val="000000"/>
          <w:shd w:val="clear" w:color="auto" w:fill="FFFFFF"/>
          <w:lang w:val="uk-UA"/>
        </w:rPr>
      </w:pPr>
      <w:r w:rsidRPr="007868E2">
        <w:rPr>
          <w:lang w:val="uk-UA"/>
        </w:rPr>
        <w:t>Окремо слід сказати про співпрацю з владою,</w:t>
      </w:r>
      <w:r>
        <w:rPr>
          <w:lang w:val="uk-UA"/>
        </w:rPr>
        <w:t xml:space="preserve"> </w:t>
      </w:r>
      <w:r w:rsidRPr="007868E2">
        <w:rPr>
          <w:lang w:val="uk-UA"/>
        </w:rPr>
        <w:t>зокрема депутатським корпусом,</w:t>
      </w:r>
      <w:r>
        <w:rPr>
          <w:lang w:val="uk-UA"/>
        </w:rPr>
        <w:t xml:space="preserve"> </w:t>
      </w:r>
      <w:r w:rsidRPr="007868E2">
        <w:rPr>
          <w:lang w:val="uk-UA"/>
        </w:rPr>
        <w:t>виконавчою владою. Завдяки фінансовій підтримці,</w:t>
      </w:r>
      <w:r>
        <w:rPr>
          <w:lang w:val="uk-UA"/>
        </w:rPr>
        <w:t xml:space="preserve"> </w:t>
      </w:r>
      <w:r w:rsidRPr="007868E2">
        <w:rPr>
          <w:lang w:val="uk-UA"/>
        </w:rPr>
        <w:t>передбаченій Законом України «</w:t>
      </w:r>
      <w:r w:rsidRPr="007868E2">
        <w:rPr>
          <w:bCs/>
          <w:color w:val="000000"/>
          <w:shd w:val="clear" w:color="auto" w:fill="FFFFFF"/>
          <w:lang w:val="uk-UA"/>
        </w:rPr>
        <w:t>Про державну підтримку засобів масової інформації та соціальний захист журналістів»,</w:t>
      </w:r>
      <w:r>
        <w:rPr>
          <w:bCs/>
          <w:color w:val="000000"/>
          <w:shd w:val="clear" w:color="auto" w:fill="FFFFFF"/>
          <w:lang w:val="uk-UA"/>
        </w:rPr>
        <w:t xml:space="preserve"> </w:t>
      </w:r>
      <w:r w:rsidRPr="007868E2">
        <w:rPr>
          <w:bCs/>
          <w:color w:val="000000"/>
          <w:shd w:val="clear" w:color="auto" w:fill="FFFFFF"/>
          <w:lang w:val="uk-UA"/>
        </w:rPr>
        <w:t>газету змогли передплатити навіть найменш забезпечені,</w:t>
      </w:r>
      <w:r>
        <w:rPr>
          <w:bCs/>
          <w:color w:val="000000"/>
          <w:shd w:val="clear" w:color="auto" w:fill="FFFFFF"/>
          <w:lang w:val="uk-UA"/>
        </w:rPr>
        <w:t xml:space="preserve"> </w:t>
      </w:r>
      <w:r w:rsidRPr="007868E2">
        <w:rPr>
          <w:bCs/>
          <w:color w:val="000000"/>
          <w:shd w:val="clear" w:color="auto" w:fill="FFFFFF"/>
          <w:lang w:val="uk-UA"/>
        </w:rPr>
        <w:t>а таких серед наших читачів найб</w:t>
      </w:r>
      <w:r>
        <w:rPr>
          <w:bCs/>
          <w:color w:val="000000"/>
          <w:shd w:val="clear" w:color="auto" w:fill="FFFFFF"/>
          <w:lang w:val="uk-UA"/>
        </w:rPr>
        <w:t xml:space="preserve">ільше. Підтримка здійснювалася </w:t>
      </w:r>
      <w:r w:rsidRPr="007868E2">
        <w:rPr>
          <w:bCs/>
          <w:color w:val="000000"/>
          <w:shd w:val="clear" w:color="auto" w:fill="FFFFFF"/>
          <w:lang w:val="uk-UA"/>
        </w:rPr>
        <w:t>фінансуванням  газети шляхом дотації,</w:t>
      </w:r>
      <w:r>
        <w:rPr>
          <w:bCs/>
          <w:color w:val="000000"/>
          <w:shd w:val="clear" w:color="auto" w:fill="FFFFFF"/>
          <w:lang w:val="uk-UA"/>
        </w:rPr>
        <w:t xml:space="preserve"> </w:t>
      </w:r>
      <w:r w:rsidRPr="007868E2">
        <w:rPr>
          <w:bCs/>
          <w:color w:val="000000"/>
          <w:shd w:val="clear" w:color="auto" w:fill="FFFFFF"/>
          <w:lang w:val="uk-UA"/>
        </w:rPr>
        <w:t>яка і спрямовувалася на покриття витрат між вартістю і собівартістю газети. Завдяки фінансуванню</w:t>
      </w:r>
      <w:r>
        <w:rPr>
          <w:bCs/>
          <w:color w:val="000000"/>
          <w:shd w:val="clear" w:color="auto" w:fill="FFFFFF"/>
          <w:lang w:val="uk-UA"/>
        </w:rPr>
        <w:t xml:space="preserve"> </w:t>
      </w:r>
      <w:r w:rsidRPr="007868E2">
        <w:rPr>
          <w:bCs/>
          <w:color w:val="000000"/>
          <w:shd w:val="clear" w:color="auto" w:fill="FFFFFF"/>
          <w:lang w:val="uk-UA"/>
        </w:rPr>
        <w:t>газета «</w:t>
      </w:r>
      <w:proofErr w:type="spellStart"/>
      <w:r w:rsidRPr="007868E2">
        <w:rPr>
          <w:bCs/>
          <w:color w:val="000000"/>
          <w:shd w:val="clear" w:color="auto" w:fill="FFFFFF"/>
          <w:lang w:val="uk-UA"/>
        </w:rPr>
        <w:t>Знам</w:t>
      </w:r>
      <w:r>
        <w:rPr>
          <w:bCs/>
          <w:color w:val="000000"/>
          <w:shd w:val="clear" w:color="auto" w:fill="FFFFFF"/>
          <w:lang w:val="uk-UA"/>
        </w:rPr>
        <w:t>’</w:t>
      </w:r>
      <w:r w:rsidRPr="007868E2">
        <w:rPr>
          <w:bCs/>
          <w:color w:val="000000"/>
          <w:shd w:val="clear" w:color="auto" w:fill="FFFFFF"/>
          <w:lang w:val="uk-UA"/>
        </w:rPr>
        <w:t>янські</w:t>
      </w:r>
      <w:proofErr w:type="spellEnd"/>
      <w:r w:rsidRPr="007868E2">
        <w:rPr>
          <w:bCs/>
          <w:color w:val="000000"/>
          <w:shd w:val="clear" w:color="auto" w:fill="FFFFFF"/>
          <w:lang w:val="uk-UA"/>
        </w:rPr>
        <w:t xml:space="preserve"> вісті» стала доступнішою для ветеранів,</w:t>
      </w:r>
      <w:r>
        <w:rPr>
          <w:bCs/>
          <w:color w:val="000000"/>
          <w:shd w:val="clear" w:color="auto" w:fill="FFFFFF"/>
          <w:lang w:val="uk-UA"/>
        </w:rPr>
        <w:t xml:space="preserve"> </w:t>
      </w:r>
      <w:r w:rsidRPr="007868E2">
        <w:rPr>
          <w:bCs/>
          <w:color w:val="000000"/>
          <w:shd w:val="clear" w:color="auto" w:fill="FFFFFF"/>
          <w:lang w:val="uk-UA"/>
        </w:rPr>
        <w:t>учасників ЧАЕС,</w:t>
      </w:r>
      <w:r>
        <w:rPr>
          <w:bCs/>
          <w:color w:val="000000"/>
          <w:shd w:val="clear" w:color="auto" w:fill="FFFFFF"/>
          <w:lang w:val="uk-UA"/>
        </w:rPr>
        <w:t xml:space="preserve"> </w:t>
      </w:r>
      <w:r w:rsidRPr="007868E2">
        <w:rPr>
          <w:bCs/>
          <w:color w:val="000000"/>
          <w:shd w:val="clear" w:color="auto" w:fill="FFFFFF"/>
          <w:lang w:val="uk-UA"/>
        </w:rPr>
        <w:t>афганців,</w:t>
      </w:r>
      <w:r>
        <w:rPr>
          <w:bCs/>
          <w:color w:val="000000"/>
          <w:shd w:val="clear" w:color="auto" w:fill="FFFFFF"/>
          <w:lang w:val="uk-UA"/>
        </w:rPr>
        <w:t xml:space="preserve"> </w:t>
      </w:r>
      <w:r w:rsidRPr="007868E2">
        <w:rPr>
          <w:bCs/>
          <w:color w:val="000000"/>
          <w:shd w:val="clear" w:color="auto" w:fill="FFFFFF"/>
          <w:lang w:val="uk-UA"/>
        </w:rPr>
        <w:t>людей з інвалідністю,</w:t>
      </w:r>
      <w:r>
        <w:rPr>
          <w:bCs/>
          <w:color w:val="000000"/>
          <w:shd w:val="clear" w:color="auto" w:fill="FFFFFF"/>
          <w:lang w:val="uk-UA"/>
        </w:rPr>
        <w:t xml:space="preserve"> </w:t>
      </w:r>
      <w:r w:rsidRPr="007868E2">
        <w:rPr>
          <w:bCs/>
          <w:color w:val="000000"/>
          <w:shd w:val="clear" w:color="auto" w:fill="FFFFFF"/>
          <w:lang w:val="uk-UA"/>
        </w:rPr>
        <w:t>учасників АТО.</w:t>
      </w:r>
      <w:r>
        <w:rPr>
          <w:bCs/>
          <w:color w:val="000000"/>
          <w:shd w:val="clear" w:color="auto" w:fill="FFFFFF"/>
          <w:lang w:val="uk-UA"/>
        </w:rPr>
        <w:t xml:space="preserve"> </w:t>
      </w:r>
    </w:p>
    <w:p w:rsidR="00EC47DF" w:rsidRPr="007868E2" w:rsidRDefault="00EC47DF" w:rsidP="00EC47DF">
      <w:pPr>
        <w:ind w:firstLine="709"/>
        <w:jc w:val="both"/>
        <w:rPr>
          <w:bCs/>
          <w:color w:val="000000"/>
          <w:shd w:val="clear" w:color="auto" w:fill="FFFFFF"/>
          <w:lang w:val="uk-UA"/>
        </w:rPr>
      </w:pPr>
      <w:r w:rsidRPr="007868E2">
        <w:rPr>
          <w:bCs/>
          <w:color w:val="000000"/>
          <w:shd w:val="clear" w:color="auto" w:fill="FFFFFF"/>
          <w:lang w:val="uk-UA"/>
        </w:rPr>
        <w:t xml:space="preserve">Для сімей загиблих учасників АТО газету передплачували за кошти редакції. </w:t>
      </w:r>
    </w:p>
    <w:p w:rsidR="00EC47DF" w:rsidRPr="007868E2" w:rsidRDefault="00EC47DF" w:rsidP="00EC47DF">
      <w:pPr>
        <w:ind w:firstLine="709"/>
        <w:jc w:val="both"/>
        <w:rPr>
          <w:bCs/>
          <w:color w:val="000000"/>
          <w:shd w:val="clear" w:color="auto" w:fill="FFFFFF"/>
          <w:lang w:val="uk-UA"/>
        </w:rPr>
      </w:pPr>
      <w:r w:rsidRPr="007868E2">
        <w:rPr>
          <w:bCs/>
          <w:color w:val="000000"/>
          <w:shd w:val="clear" w:color="auto" w:fill="FFFFFF"/>
          <w:lang w:val="uk-UA"/>
        </w:rPr>
        <w:t>Попит на газету не зменшується попри те,</w:t>
      </w:r>
      <w:r>
        <w:rPr>
          <w:bCs/>
          <w:color w:val="000000"/>
          <w:shd w:val="clear" w:color="auto" w:fill="FFFFFF"/>
          <w:lang w:val="uk-UA"/>
        </w:rPr>
        <w:t xml:space="preserve"> </w:t>
      </w:r>
      <w:r w:rsidRPr="007868E2">
        <w:rPr>
          <w:bCs/>
          <w:color w:val="000000"/>
          <w:shd w:val="clear" w:color="auto" w:fill="FFFFFF"/>
          <w:lang w:val="uk-UA"/>
        </w:rPr>
        <w:t>що скорочується населення міста,</w:t>
      </w:r>
      <w:r>
        <w:rPr>
          <w:bCs/>
          <w:color w:val="000000"/>
          <w:shd w:val="clear" w:color="auto" w:fill="FFFFFF"/>
          <w:lang w:val="uk-UA"/>
        </w:rPr>
        <w:t xml:space="preserve"> </w:t>
      </w:r>
      <w:r w:rsidRPr="007868E2">
        <w:rPr>
          <w:bCs/>
          <w:color w:val="000000"/>
          <w:shd w:val="clear" w:color="auto" w:fill="FFFFFF"/>
          <w:lang w:val="uk-UA"/>
        </w:rPr>
        <w:t>стрімко розвивається мережа е</w:t>
      </w:r>
      <w:r>
        <w:rPr>
          <w:bCs/>
          <w:color w:val="000000"/>
          <w:shd w:val="clear" w:color="auto" w:fill="FFFFFF"/>
          <w:lang w:val="uk-UA"/>
        </w:rPr>
        <w:t>лектронних</w:t>
      </w:r>
      <w:r w:rsidRPr="007868E2">
        <w:rPr>
          <w:bCs/>
          <w:color w:val="000000"/>
          <w:shd w:val="clear" w:color="auto" w:fill="FFFFFF"/>
          <w:lang w:val="uk-UA"/>
        </w:rPr>
        <w:t xml:space="preserve"> ЗМІ.Є важливий фактор,</w:t>
      </w:r>
      <w:r>
        <w:rPr>
          <w:bCs/>
          <w:color w:val="000000"/>
          <w:shd w:val="clear" w:color="auto" w:fill="FFFFFF"/>
          <w:lang w:val="uk-UA"/>
        </w:rPr>
        <w:t xml:space="preserve"> </w:t>
      </w:r>
      <w:r w:rsidRPr="007868E2">
        <w:rPr>
          <w:bCs/>
          <w:color w:val="000000"/>
          <w:shd w:val="clear" w:color="auto" w:fill="FFFFFF"/>
          <w:lang w:val="uk-UA"/>
        </w:rPr>
        <w:t>який робить газету затребуваною:</w:t>
      </w:r>
      <w:r>
        <w:rPr>
          <w:bCs/>
          <w:color w:val="000000"/>
          <w:shd w:val="clear" w:color="auto" w:fill="FFFFFF"/>
          <w:lang w:val="uk-UA"/>
        </w:rPr>
        <w:t xml:space="preserve"> </w:t>
      </w:r>
      <w:r w:rsidRPr="007868E2">
        <w:rPr>
          <w:bCs/>
          <w:color w:val="000000"/>
          <w:shd w:val="clear" w:color="auto" w:fill="FFFFFF"/>
          <w:lang w:val="uk-UA"/>
        </w:rPr>
        <w:t>довір</w:t>
      </w:r>
      <w:r>
        <w:rPr>
          <w:bCs/>
          <w:color w:val="000000"/>
          <w:shd w:val="clear" w:color="auto" w:fill="FFFFFF"/>
          <w:lang w:val="uk-UA"/>
        </w:rPr>
        <w:t>’</w:t>
      </w:r>
      <w:r w:rsidRPr="007868E2">
        <w:rPr>
          <w:bCs/>
          <w:color w:val="000000"/>
          <w:shd w:val="clear" w:color="auto" w:fill="FFFFFF"/>
          <w:lang w:val="uk-UA"/>
        </w:rPr>
        <w:t>я читачів,</w:t>
      </w:r>
      <w:r>
        <w:rPr>
          <w:bCs/>
          <w:color w:val="000000"/>
          <w:shd w:val="clear" w:color="auto" w:fill="FFFFFF"/>
          <w:lang w:val="uk-UA"/>
        </w:rPr>
        <w:t xml:space="preserve"> </w:t>
      </w:r>
      <w:r w:rsidRPr="007868E2">
        <w:rPr>
          <w:bCs/>
          <w:color w:val="000000"/>
          <w:shd w:val="clear" w:color="auto" w:fill="FFFFFF"/>
          <w:lang w:val="uk-UA"/>
        </w:rPr>
        <w:t>яким ми дорожимо і намагаємося виправдовувати кожним із 100 випусків на рік газети.</w:t>
      </w:r>
    </w:p>
    <w:p w:rsidR="00EC47DF" w:rsidRPr="007868E2" w:rsidRDefault="00EC47DF" w:rsidP="00EC47DF">
      <w:pPr>
        <w:shd w:val="clear" w:color="auto" w:fill="FFFFFF"/>
        <w:autoSpaceDE w:val="0"/>
        <w:autoSpaceDN w:val="0"/>
        <w:adjustRightInd w:val="0"/>
        <w:ind w:firstLine="709"/>
        <w:jc w:val="both"/>
        <w:rPr>
          <w:lang w:val="uk-UA"/>
        </w:rPr>
      </w:pPr>
      <w:r>
        <w:rPr>
          <w:bCs/>
          <w:color w:val="000000"/>
          <w:shd w:val="clear" w:color="auto" w:fill="FFFFFF"/>
          <w:lang w:val="uk-UA"/>
        </w:rPr>
        <w:t>Основні завдання</w:t>
      </w:r>
      <w:r w:rsidRPr="007868E2">
        <w:rPr>
          <w:bCs/>
          <w:color w:val="000000"/>
          <w:shd w:val="clear" w:color="auto" w:fill="FFFFFF"/>
          <w:lang w:val="uk-UA"/>
        </w:rPr>
        <w:t>:</w:t>
      </w:r>
      <w:r>
        <w:rPr>
          <w:bCs/>
          <w:color w:val="000000"/>
          <w:shd w:val="clear" w:color="auto" w:fill="FFFFFF"/>
          <w:lang w:val="uk-UA"/>
        </w:rPr>
        <w:t xml:space="preserve"> </w:t>
      </w:r>
      <w:r w:rsidRPr="007868E2">
        <w:rPr>
          <w:color w:val="000000"/>
          <w:lang w:val="uk-UA"/>
        </w:rPr>
        <w:t>о</w:t>
      </w:r>
      <w:r w:rsidRPr="007868E2">
        <w:rPr>
          <w:lang w:val="uk-UA"/>
        </w:rPr>
        <w:t>б’єктивне висвітлення державної політики у соціальній, економічній, правовій, екологічній та інших найважливіших сферах життя суспільс</w:t>
      </w:r>
      <w:r>
        <w:rPr>
          <w:lang w:val="uk-UA"/>
        </w:rPr>
        <w:t xml:space="preserve">тва в Україні, Кіровоградській </w:t>
      </w:r>
      <w:r w:rsidRPr="007868E2">
        <w:rPr>
          <w:lang w:val="uk-UA"/>
        </w:rPr>
        <w:t>області, місті Знам</w:t>
      </w:r>
      <w:r>
        <w:rPr>
          <w:lang w:val="uk-UA"/>
        </w:rPr>
        <w:t>’</w:t>
      </w:r>
      <w:r w:rsidRPr="007868E2">
        <w:rPr>
          <w:lang w:val="uk-UA"/>
        </w:rPr>
        <w:t xml:space="preserve">янці та районі, </w:t>
      </w:r>
      <w:r w:rsidRPr="007868E2">
        <w:rPr>
          <w:color w:val="000000"/>
          <w:lang w:val="uk-UA"/>
        </w:rPr>
        <w:t>висвітлення діяльності органів місцевого самоврядування, в</w:t>
      </w:r>
      <w:r w:rsidRPr="007868E2">
        <w:rPr>
          <w:lang w:val="uk-UA"/>
        </w:rPr>
        <w:t>исвітлення політичних, соціально-економічних, юридичних та інших правових питань громадян, а</w:t>
      </w:r>
      <w:r>
        <w:rPr>
          <w:lang w:val="uk-UA"/>
        </w:rPr>
        <w:t>ктуальних проблем життя громади</w:t>
      </w:r>
      <w:r w:rsidRPr="007868E2">
        <w:rPr>
          <w:lang w:val="uk-UA"/>
        </w:rPr>
        <w:t xml:space="preserve"> через тісний зв’язок із читачами, сприяння здійсненню рівних прав громадян на вільне висловлювання думок та отримання і поширення суспільно значимої інформації. </w:t>
      </w:r>
    </w:p>
    <w:p w:rsidR="00EC47DF" w:rsidRPr="007868E2" w:rsidRDefault="00EC47DF" w:rsidP="00EC47DF">
      <w:pPr>
        <w:ind w:firstLine="709"/>
        <w:jc w:val="both"/>
        <w:rPr>
          <w:bCs/>
          <w:color w:val="000000"/>
          <w:shd w:val="clear" w:color="auto" w:fill="FFFFFF"/>
          <w:lang w:val="uk-UA"/>
        </w:rPr>
      </w:pPr>
      <w:r w:rsidRPr="007868E2">
        <w:rPr>
          <w:bCs/>
          <w:color w:val="000000"/>
          <w:shd w:val="clear" w:color="auto" w:fill="FFFFFF"/>
          <w:lang w:val="uk-UA"/>
        </w:rPr>
        <w:t>Окрім фінансової підтримки,</w:t>
      </w:r>
      <w:r>
        <w:rPr>
          <w:bCs/>
          <w:color w:val="000000"/>
          <w:shd w:val="clear" w:color="auto" w:fill="FFFFFF"/>
          <w:lang w:val="uk-UA"/>
        </w:rPr>
        <w:t xml:space="preserve"> </w:t>
      </w:r>
      <w:r w:rsidRPr="007868E2">
        <w:rPr>
          <w:bCs/>
          <w:color w:val="000000"/>
          <w:shd w:val="clear" w:color="auto" w:fill="FFFFFF"/>
          <w:lang w:val="uk-UA"/>
        </w:rPr>
        <w:t>яка спрямовувалася на захищену статтю,</w:t>
      </w:r>
      <w:r>
        <w:rPr>
          <w:bCs/>
          <w:color w:val="000000"/>
          <w:shd w:val="clear" w:color="auto" w:fill="FFFFFF"/>
          <w:lang w:val="uk-UA"/>
        </w:rPr>
        <w:t xml:space="preserve"> </w:t>
      </w:r>
      <w:r w:rsidRPr="007868E2">
        <w:rPr>
          <w:bCs/>
          <w:color w:val="000000"/>
          <w:shd w:val="clear" w:color="auto" w:fill="FFFFFF"/>
          <w:lang w:val="uk-UA"/>
        </w:rPr>
        <w:t>а саме виплату заробітної плати, Міською комплексною програмою передбачався перспективний розвиток матеріально-технічної бази на 2014-2017 роки.</w:t>
      </w:r>
    </w:p>
    <w:p w:rsidR="00EC47DF" w:rsidRPr="007868E2" w:rsidRDefault="00EC47DF" w:rsidP="00EC47DF">
      <w:pPr>
        <w:ind w:firstLine="709"/>
        <w:jc w:val="both"/>
        <w:rPr>
          <w:lang w:val="uk-UA"/>
        </w:rPr>
      </w:pPr>
      <w:r w:rsidRPr="007868E2">
        <w:rPr>
          <w:lang w:val="uk-UA"/>
        </w:rPr>
        <w:t xml:space="preserve">Джерелом формування майна, фонду оплати праці та інших видів фінансування редакції </w:t>
      </w:r>
      <w:r>
        <w:rPr>
          <w:lang w:val="uk-UA"/>
        </w:rPr>
        <w:t xml:space="preserve">стали </w:t>
      </w:r>
      <w:r w:rsidRPr="007868E2">
        <w:rPr>
          <w:lang w:val="uk-UA"/>
        </w:rPr>
        <w:t>кошти міського бюджету, доходи від пере</w:t>
      </w:r>
      <w:r>
        <w:rPr>
          <w:lang w:val="uk-UA"/>
        </w:rPr>
        <w:t>д</w:t>
      </w:r>
      <w:r w:rsidRPr="007868E2">
        <w:rPr>
          <w:lang w:val="uk-UA"/>
        </w:rPr>
        <w:t>плати, інших інформаційних послуг, погоджених із засновником і не заборонених законодавством України, спрямовуються на покриття видаткової частини кошторису редакції.</w:t>
      </w:r>
    </w:p>
    <w:p w:rsidR="00EC47DF" w:rsidRPr="007868E2" w:rsidRDefault="00EC47DF" w:rsidP="00EC47DF">
      <w:pPr>
        <w:pStyle w:val="a9"/>
        <w:spacing w:before="0" w:beforeAutospacing="0" w:after="0" w:afterAutospacing="0"/>
        <w:ind w:firstLine="709"/>
        <w:jc w:val="both"/>
        <w:rPr>
          <w:b/>
          <w:bCs/>
          <w:lang w:val="uk-UA"/>
        </w:rPr>
      </w:pPr>
      <w:r w:rsidRPr="007868E2">
        <w:rPr>
          <w:b/>
          <w:bCs/>
          <w:lang w:val="uk-UA"/>
        </w:rPr>
        <w:t xml:space="preserve">За 2014 -2017 роки на </w:t>
      </w:r>
      <w:r>
        <w:rPr>
          <w:b/>
          <w:bCs/>
          <w:lang w:val="uk-UA"/>
        </w:rPr>
        <w:t>згідно</w:t>
      </w:r>
      <w:r w:rsidRPr="007868E2">
        <w:rPr>
          <w:b/>
          <w:bCs/>
          <w:lang w:val="uk-UA"/>
        </w:rPr>
        <w:t xml:space="preserve"> перспективного розвитку матеріально - технічної бази редакції виконано: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579"/>
        <w:gridCol w:w="850"/>
        <w:gridCol w:w="1251"/>
        <w:gridCol w:w="1620"/>
        <w:gridCol w:w="2799"/>
      </w:tblGrid>
      <w:tr w:rsidR="00EC47DF" w:rsidRPr="00C07E59" w:rsidTr="00E55929">
        <w:trPr>
          <w:trHeight w:val="563"/>
        </w:trPr>
        <w:tc>
          <w:tcPr>
            <w:tcW w:w="648" w:type="dxa"/>
          </w:tcPr>
          <w:p w:rsidR="00EC47DF" w:rsidRPr="00C07E59" w:rsidRDefault="00EC47DF" w:rsidP="00E55929">
            <w:pPr>
              <w:jc w:val="center"/>
              <w:rPr>
                <w:b/>
                <w:lang w:val="uk-UA"/>
              </w:rPr>
            </w:pPr>
            <w:r w:rsidRPr="00C07E59">
              <w:rPr>
                <w:b/>
                <w:lang w:val="uk-UA"/>
              </w:rPr>
              <w:t>№</w:t>
            </w:r>
            <w:r>
              <w:rPr>
                <w:b/>
                <w:lang w:val="uk-UA"/>
              </w:rPr>
              <w:t xml:space="preserve"> з</w:t>
            </w:r>
            <w:r w:rsidRPr="00C07E59">
              <w:rPr>
                <w:b/>
                <w:lang w:val="uk-UA"/>
              </w:rPr>
              <w:t>/п</w:t>
            </w:r>
          </w:p>
        </w:tc>
        <w:tc>
          <w:tcPr>
            <w:tcW w:w="2579" w:type="dxa"/>
          </w:tcPr>
          <w:p w:rsidR="00EC47DF" w:rsidRPr="00C07E59" w:rsidRDefault="00EC47DF" w:rsidP="00E55929">
            <w:pPr>
              <w:jc w:val="center"/>
              <w:rPr>
                <w:b/>
                <w:lang w:val="uk-UA"/>
              </w:rPr>
            </w:pPr>
            <w:r w:rsidRPr="00C07E59">
              <w:rPr>
                <w:b/>
                <w:lang w:val="uk-UA"/>
              </w:rPr>
              <w:t>Назва</w:t>
            </w:r>
          </w:p>
        </w:tc>
        <w:tc>
          <w:tcPr>
            <w:tcW w:w="850" w:type="dxa"/>
          </w:tcPr>
          <w:p w:rsidR="00EC47DF" w:rsidRPr="00C07E59" w:rsidRDefault="00EC47DF" w:rsidP="00E55929">
            <w:pPr>
              <w:jc w:val="center"/>
              <w:rPr>
                <w:b/>
                <w:lang w:val="uk-UA"/>
              </w:rPr>
            </w:pPr>
            <w:proofErr w:type="spellStart"/>
            <w:r w:rsidRPr="00C07E59">
              <w:rPr>
                <w:b/>
                <w:lang w:val="uk-UA"/>
              </w:rPr>
              <w:t>Кіль</w:t>
            </w:r>
            <w:r>
              <w:rPr>
                <w:b/>
                <w:lang w:val="uk-UA"/>
              </w:rPr>
              <w:t>-</w:t>
            </w:r>
            <w:proofErr w:type="spellEnd"/>
          </w:p>
          <w:p w:rsidR="00EC47DF" w:rsidRPr="00C07E59" w:rsidRDefault="00EC47DF" w:rsidP="00E55929">
            <w:pPr>
              <w:jc w:val="center"/>
              <w:rPr>
                <w:b/>
                <w:lang w:val="uk-UA"/>
              </w:rPr>
            </w:pPr>
            <w:r w:rsidRPr="00C07E59">
              <w:rPr>
                <w:b/>
                <w:lang w:val="uk-UA"/>
              </w:rPr>
              <w:t>кість</w:t>
            </w:r>
          </w:p>
        </w:tc>
        <w:tc>
          <w:tcPr>
            <w:tcW w:w="1251" w:type="dxa"/>
          </w:tcPr>
          <w:p w:rsidR="00EC47DF" w:rsidRPr="00C07E59" w:rsidRDefault="00EC47DF" w:rsidP="00E55929">
            <w:pPr>
              <w:jc w:val="center"/>
              <w:rPr>
                <w:b/>
                <w:lang w:val="uk-UA"/>
              </w:rPr>
            </w:pPr>
            <w:r w:rsidRPr="00C07E59">
              <w:rPr>
                <w:b/>
                <w:lang w:val="uk-UA"/>
              </w:rPr>
              <w:t>Роки</w:t>
            </w:r>
          </w:p>
        </w:tc>
        <w:tc>
          <w:tcPr>
            <w:tcW w:w="1620" w:type="dxa"/>
          </w:tcPr>
          <w:p w:rsidR="00EC47DF" w:rsidRPr="00C07E59" w:rsidRDefault="00EC47DF" w:rsidP="00E55929">
            <w:pPr>
              <w:jc w:val="center"/>
              <w:rPr>
                <w:b/>
                <w:lang w:val="uk-UA"/>
              </w:rPr>
            </w:pPr>
            <w:r w:rsidRPr="00C07E59">
              <w:rPr>
                <w:b/>
                <w:lang w:val="uk-UA"/>
              </w:rPr>
              <w:t>Вартість</w:t>
            </w:r>
          </w:p>
        </w:tc>
        <w:tc>
          <w:tcPr>
            <w:tcW w:w="2799" w:type="dxa"/>
          </w:tcPr>
          <w:p w:rsidR="00EC47DF" w:rsidRPr="00C07E59" w:rsidRDefault="00EC47DF" w:rsidP="00E55929">
            <w:pPr>
              <w:jc w:val="center"/>
              <w:rPr>
                <w:b/>
                <w:lang w:val="uk-UA"/>
              </w:rPr>
            </w:pPr>
            <w:r w:rsidRPr="00C07E59">
              <w:rPr>
                <w:b/>
                <w:lang w:val="uk-UA"/>
              </w:rPr>
              <w:t>Виконання</w:t>
            </w:r>
          </w:p>
        </w:tc>
      </w:tr>
      <w:tr w:rsidR="00EC47DF" w:rsidRPr="007868E2" w:rsidTr="00E55929">
        <w:tc>
          <w:tcPr>
            <w:tcW w:w="648" w:type="dxa"/>
          </w:tcPr>
          <w:p w:rsidR="00EC47DF" w:rsidRPr="007868E2" w:rsidRDefault="00EC47DF" w:rsidP="00E55929">
            <w:pPr>
              <w:pStyle w:val="a9"/>
              <w:ind w:firstLine="709"/>
              <w:jc w:val="center"/>
              <w:rPr>
                <w:lang w:val="uk-UA"/>
              </w:rPr>
            </w:pPr>
            <w:r>
              <w:rPr>
                <w:lang w:val="uk-UA"/>
              </w:rPr>
              <w:t>1</w:t>
            </w:r>
            <w:r w:rsidRPr="007868E2">
              <w:rPr>
                <w:lang w:val="uk-UA"/>
              </w:rPr>
              <w:t>1</w:t>
            </w:r>
          </w:p>
        </w:tc>
        <w:tc>
          <w:tcPr>
            <w:tcW w:w="2579" w:type="dxa"/>
          </w:tcPr>
          <w:p w:rsidR="00EC47DF" w:rsidRPr="007868E2" w:rsidRDefault="00EC47DF" w:rsidP="00E55929">
            <w:pPr>
              <w:pStyle w:val="a9"/>
              <w:jc w:val="center"/>
              <w:rPr>
                <w:lang w:val="uk-UA"/>
              </w:rPr>
            </w:pPr>
            <w:r w:rsidRPr="007868E2">
              <w:rPr>
                <w:lang w:val="uk-UA"/>
              </w:rPr>
              <w:t>Придбання комп’ютер</w:t>
            </w:r>
            <w:r>
              <w:rPr>
                <w:lang w:val="uk-UA"/>
              </w:rPr>
              <w:t>а</w:t>
            </w:r>
          </w:p>
        </w:tc>
        <w:tc>
          <w:tcPr>
            <w:tcW w:w="850" w:type="dxa"/>
          </w:tcPr>
          <w:p w:rsidR="00EC47DF" w:rsidRPr="007868E2" w:rsidRDefault="00EC47DF" w:rsidP="00E55929">
            <w:pPr>
              <w:pStyle w:val="a9"/>
              <w:jc w:val="center"/>
              <w:rPr>
                <w:lang w:val="uk-UA"/>
              </w:rPr>
            </w:pPr>
            <w:r w:rsidRPr="007868E2">
              <w:rPr>
                <w:lang w:val="uk-UA"/>
              </w:rPr>
              <w:t>1</w:t>
            </w:r>
          </w:p>
        </w:tc>
        <w:tc>
          <w:tcPr>
            <w:tcW w:w="1251" w:type="dxa"/>
          </w:tcPr>
          <w:p w:rsidR="00EC47DF" w:rsidRPr="007868E2" w:rsidRDefault="00EC47DF" w:rsidP="00E55929">
            <w:pPr>
              <w:pStyle w:val="a9"/>
              <w:jc w:val="center"/>
              <w:rPr>
                <w:lang w:val="uk-UA"/>
              </w:rPr>
            </w:pPr>
            <w:r w:rsidRPr="007868E2">
              <w:rPr>
                <w:lang w:val="uk-UA"/>
              </w:rPr>
              <w:t>2014</w:t>
            </w:r>
          </w:p>
        </w:tc>
        <w:tc>
          <w:tcPr>
            <w:tcW w:w="1620" w:type="dxa"/>
          </w:tcPr>
          <w:p w:rsidR="00EC47DF" w:rsidRPr="007868E2" w:rsidRDefault="00EC47DF" w:rsidP="00E55929">
            <w:pPr>
              <w:pStyle w:val="a9"/>
              <w:jc w:val="center"/>
              <w:rPr>
                <w:lang w:val="uk-UA"/>
              </w:rPr>
            </w:pPr>
            <w:r w:rsidRPr="007868E2">
              <w:rPr>
                <w:lang w:val="uk-UA"/>
              </w:rPr>
              <w:t>2980,00 грн.</w:t>
            </w:r>
          </w:p>
        </w:tc>
        <w:tc>
          <w:tcPr>
            <w:tcW w:w="2799" w:type="dxa"/>
          </w:tcPr>
          <w:p w:rsidR="00EC47DF" w:rsidRPr="007868E2" w:rsidRDefault="00EC47DF" w:rsidP="00E55929">
            <w:pPr>
              <w:pStyle w:val="a9"/>
              <w:jc w:val="center"/>
              <w:rPr>
                <w:lang w:val="uk-UA"/>
              </w:rPr>
            </w:pPr>
            <w:r w:rsidRPr="007868E2">
              <w:rPr>
                <w:lang w:val="uk-UA"/>
              </w:rPr>
              <w:t>Виконано (кошти редакції)</w:t>
            </w:r>
          </w:p>
        </w:tc>
      </w:tr>
      <w:tr w:rsidR="00EC47DF" w:rsidRPr="007868E2" w:rsidTr="00E55929">
        <w:tc>
          <w:tcPr>
            <w:tcW w:w="648" w:type="dxa"/>
          </w:tcPr>
          <w:p w:rsidR="00EC47DF" w:rsidRPr="007868E2" w:rsidRDefault="00EC47DF" w:rsidP="00E55929">
            <w:pPr>
              <w:pStyle w:val="a9"/>
              <w:ind w:firstLine="709"/>
              <w:jc w:val="center"/>
              <w:rPr>
                <w:lang w:val="uk-UA"/>
              </w:rPr>
            </w:pPr>
            <w:r>
              <w:rPr>
                <w:lang w:val="uk-UA"/>
              </w:rPr>
              <w:t>2</w:t>
            </w:r>
            <w:r w:rsidRPr="007868E2">
              <w:rPr>
                <w:lang w:val="uk-UA"/>
              </w:rPr>
              <w:t>2</w:t>
            </w:r>
          </w:p>
        </w:tc>
        <w:tc>
          <w:tcPr>
            <w:tcW w:w="2579" w:type="dxa"/>
          </w:tcPr>
          <w:p w:rsidR="00EC47DF" w:rsidRPr="007868E2" w:rsidRDefault="00EC47DF" w:rsidP="00E55929">
            <w:pPr>
              <w:pStyle w:val="a9"/>
              <w:jc w:val="center"/>
              <w:rPr>
                <w:lang w:val="uk-UA"/>
              </w:rPr>
            </w:pPr>
            <w:r w:rsidRPr="007868E2">
              <w:rPr>
                <w:lang w:val="uk-UA"/>
              </w:rPr>
              <w:t>Двері вхідні металеві</w:t>
            </w:r>
          </w:p>
        </w:tc>
        <w:tc>
          <w:tcPr>
            <w:tcW w:w="850" w:type="dxa"/>
          </w:tcPr>
          <w:p w:rsidR="00EC47DF" w:rsidRPr="007868E2" w:rsidRDefault="00EC47DF" w:rsidP="00E55929">
            <w:pPr>
              <w:pStyle w:val="a9"/>
              <w:jc w:val="center"/>
              <w:rPr>
                <w:lang w:val="uk-UA"/>
              </w:rPr>
            </w:pPr>
            <w:r w:rsidRPr="007868E2">
              <w:rPr>
                <w:lang w:val="uk-UA"/>
              </w:rPr>
              <w:t>1</w:t>
            </w:r>
          </w:p>
        </w:tc>
        <w:tc>
          <w:tcPr>
            <w:tcW w:w="1251" w:type="dxa"/>
          </w:tcPr>
          <w:p w:rsidR="00EC47DF" w:rsidRPr="007868E2" w:rsidRDefault="00EC47DF" w:rsidP="00E55929">
            <w:pPr>
              <w:pStyle w:val="a9"/>
              <w:jc w:val="center"/>
              <w:rPr>
                <w:lang w:val="uk-UA"/>
              </w:rPr>
            </w:pPr>
            <w:r w:rsidRPr="007868E2">
              <w:rPr>
                <w:lang w:val="uk-UA"/>
              </w:rPr>
              <w:t>2014</w:t>
            </w:r>
          </w:p>
        </w:tc>
        <w:tc>
          <w:tcPr>
            <w:tcW w:w="1620" w:type="dxa"/>
          </w:tcPr>
          <w:p w:rsidR="00EC47DF" w:rsidRPr="007868E2" w:rsidRDefault="00EC47DF" w:rsidP="00E55929">
            <w:pPr>
              <w:pStyle w:val="a9"/>
              <w:jc w:val="center"/>
              <w:rPr>
                <w:lang w:val="uk-UA"/>
              </w:rPr>
            </w:pPr>
            <w:r w:rsidRPr="007868E2">
              <w:rPr>
                <w:lang w:val="uk-UA"/>
              </w:rPr>
              <w:t>2600,00 грн.</w:t>
            </w:r>
          </w:p>
        </w:tc>
        <w:tc>
          <w:tcPr>
            <w:tcW w:w="2799" w:type="dxa"/>
          </w:tcPr>
          <w:p w:rsidR="00EC47DF" w:rsidRPr="007868E2" w:rsidRDefault="00EC47DF" w:rsidP="00E55929">
            <w:pPr>
              <w:pStyle w:val="a9"/>
              <w:jc w:val="center"/>
              <w:rPr>
                <w:lang w:val="uk-UA"/>
              </w:rPr>
            </w:pPr>
            <w:r w:rsidRPr="007868E2">
              <w:rPr>
                <w:lang w:val="uk-UA"/>
              </w:rPr>
              <w:t>Виконано (кошти редакції)</w:t>
            </w:r>
          </w:p>
        </w:tc>
      </w:tr>
      <w:tr w:rsidR="00EC47DF" w:rsidRPr="007868E2" w:rsidTr="00E55929">
        <w:tc>
          <w:tcPr>
            <w:tcW w:w="648" w:type="dxa"/>
          </w:tcPr>
          <w:p w:rsidR="00EC47DF" w:rsidRPr="007868E2" w:rsidRDefault="00EC47DF" w:rsidP="00E55929">
            <w:pPr>
              <w:pStyle w:val="a9"/>
              <w:ind w:firstLine="709"/>
              <w:jc w:val="center"/>
              <w:rPr>
                <w:lang w:val="uk-UA"/>
              </w:rPr>
            </w:pPr>
            <w:r>
              <w:rPr>
                <w:lang w:val="uk-UA"/>
              </w:rPr>
              <w:t>2</w:t>
            </w:r>
            <w:r w:rsidRPr="007868E2">
              <w:rPr>
                <w:lang w:val="uk-UA"/>
              </w:rPr>
              <w:t>3</w:t>
            </w:r>
          </w:p>
        </w:tc>
        <w:tc>
          <w:tcPr>
            <w:tcW w:w="2579" w:type="dxa"/>
          </w:tcPr>
          <w:p w:rsidR="00EC47DF" w:rsidRPr="007868E2" w:rsidRDefault="00EC47DF" w:rsidP="00E55929">
            <w:pPr>
              <w:pStyle w:val="a9"/>
              <w:jc w:val="center"/>
              <w:rPr>
                <w:lang w:val="uk-UA"/>
              </w:rPr>
            </w:pPr>
            <w:r w:rsidRPr="007868E2">
              <w:rPr>
                <w:lang w:val="uk-UA"/>
              </w:rPr>
              <w:t xml:space="preserve">Капітальний ремонт (заміна вікон на енергозберігаючі) </w:t>
            </w:r>
            <w:proofErr w:type="spellStart"/>
            <w:r w:rsidRPr="007868E2">
              <w:rPr>
                <w:lang w:val="uk-UA"/>
              </w:rPr>
              <w:t>Знам’янської</w:t>
            </w:r>
            <w:proofErr w:type="spellEnd"/>
            <w:r w:rsidRPr="007868E2">
              <w:rPr>
                <w:lang w:val="uk-UA"/>
              </w:rPr>
              <w:t xml:space="preserve"> редакції газети «</w:t>
            </w:r>
            <w:proofErr w:type="spellStart"/>
            <w:r w:rsidRPr="007868E2">
              <w:rPr>
                <w:lang w:val="uk-UA"/>
              </w:rPr>
              <w:t>Знам’янські</w:t>
            </w:r>
            <w:proofErr w:type="spellEnd"/>
            <w:r w:rsidRPr="007868E2">
              <w:rPr>
                <w:lang w:val="uk-UA"/>
              </w:rPr>
              <w:t xml:space="preserve"> вісті».</w:t>
            </w:r>
          </w:p>
        </w:tc>
        <w:tc>
          <w:tcPr>
            <w:tcW w:w="850" w:type="dxa"/>
          </w:tcPr>
          <w:p w:rsidR="00EC47DF" w:rsidRPr="007868E2" w:rsidRDefault="00EC47DF" w:rsidP="00E55929">
            <w:pPr>
              <w:pStyle w:val="a9"/>
              <w:jc w:val="center"/>
              <w:rPr>
                <w:lang w:val="uk-UA"/>
              </w:rPr>
            </w:pPr>
            <w:r w:rsidRPr="007868E2">
              <w:rPr>
                <w:lang w:val="uk-UA"/>
              </w:rPr>
              <w:t>1</w:t>
            </w:r>
          </w:p>
        </w:tc>
        <w:tc>
          <w:tcPr>
            <w:tcW w:w="1251" w:type="dxa"/>
          </w:tcPr>
          <w:p w:rsidR="00EC47DF" w:rsidRPr="007868E2" w:rsidRDefault="00EC47DF" w:rsidP="00E55929">
            <w:pPr>
              <w:pStyle w:val="a9"/>
              <w:ind w:firstLine="709"/>
              <w:jc w:val="center"/>
              <w:rPr>
                <w:lang w:val="uk-UA"/>
              </w:rPr>
            </w:pPr>
          </w:p>
          <w:p w:rsidR="00EC47DF" w:rsidRPr="007868E2" w:rsidRDefault="00EC47DF" w:rsidP="00E55929">
            <w:pPr>
              <w:pStyle w:val="a9"/>
              <w:jc w:val="center"/>
              <w:rPr>
                <w:lang w:val="uk-UA"/>
              </w:rPr>
            </w:pPr>
            <w:r w:rsidRPr="007868E2">
              <w:rPr>
                <w:lang w:val="uk-UA"/>
              </w:rPr>
              <w:t>2014</w:t>
            </w:r>
          </w:p>
        </w:tc>
        <w:tc>
          <w:tcPr>
            <w:tcW w:w="1620" w:type="dxa"/>
          </w:tcPr>
          <w:p w:rsidR="00EC47DF" w:rsidRPr="007868E2" w:rsidRDefault="00EC47DF" w:rsidP="00E55929">
            <w:pPr>
              <w:pStyle w:val="a9"/>
              <w:jc w:val="center"/>
              <w:rPr>
                <w:lang w:val="uk-UA"/>
              </w:rPr>
            </w:pPr>
            <w:r w:rsidRPr="007868E2">
              <w:rPr>
                <w:lang w:val="uk-UA"/>
              </w:rPr>
              <w:t>11364,57</w:t>
            </w:r>
            <w:r>
              <w:rPr>
                <w:lang w:val="uk-UA"/>
              </w:rPr>
              <w:t xml:space="preserve"> грн.</w:t>
            </w:r>
          </w:p>
        </w:tc>
        <w:tc>
          <w:tcPr>
            <w:tcW w:w="2799" w:type="dxa"/>
          </w:tcPr>
          <w:p w:rsidR="00EC47DF" w:rsidRPr="007868E2" w:rsidRDefault="00EC47DF" w:rsidP="00E55929">
            <w:pPr>
              <w:jc w:val="center"/>
              <w:rPr>
                <w:color w:val="000000"/>
                <w:lang w:val="uk-UA"/>
              </w:rPr>
            </w:pPr>
            <w:r w:rsidRPr="007868E2">
              <w:rPr>
                <w:lang w:val="uk-UA"/>
              </w:rPr>
              <w:t>Виконано (кошти міського бюджету)</w:t>
            </w:r>
          </w:p>
          <w:p w:rsidR="00EC47DF" w:rsidRPr="007868E2" w:rsidRDefault="00EC47DF" w:rsidP="00E55929">
            <w:pPr>
              <w:pStyle w:val="a9"/>
              <w:ind w:firstLine="709"/>
              <w:jc w:val="center"/>
              <w:rPr>
                <w:lang w:val="uk-UA"/>
              </w:rPr>
            </w:pPr>
          </w:p>
        </w:tc>
      </w:tr>
      <w:tr w:rsidR="00EC47DF" w:rsidRPr="007868E2" w:rsidTr="00E55929">
        <w:tc>
          <w:tcPr>
            <w:tcW w:w="648" w:type="dxa"/>
          </w:tcPr>
          <w:p w:rsidR="00EC47DF" w:rsidRPr="007868E2" w:rsidRDefault="00EC47DF" w:rsidP="00E55929">
            <w:pPr>
              <w:pStyle w:val="a9"/>
              <w:ind w:firstLine="709"/>
              <w:jc w:val="center"/>
              <w:rPr>
                <w:lang w:val="uk-UA"/>
              </w:rPr>
            </w:pPr>
            <w:r>
              <w:rPr>
                <w:lang w:val="uk-UA"/>
              </w:rPr>
              <w:t>4</w:t>
            </w:r>
            <w:r w:rsidRPr="007868E2">
              <w:rPr>
                <w:lang w:val="uk-UA"/>
              </w:rPr>
              <w:t>4</w:t>
            </w:r>
          </w:p>
        </w:tc>
        <w:tc>
          <w:tcPr>
            <w:tcW w:w="2579" w:type="dxa"/>
          </w:tcPr>
          <w:p w:rsidR="00EC47DF" w:rsidRPr="007868E2" w:rsidRDefault="00EC47DF" w:rsidP="00E55929">
            <w:pPr>
              <w:pStyle w:val="a9"/>
              <w:jc w:val="center"/>
              <w:rPr>
                <w:lang w:val="uk-UA"/>
              </w:rPr>
            </w:pPr>
            <w:r w:rsidRPr="007868E2">
              <w:rPr>
                <w:lang w:val="uk-UA"/>
              </w:rPr>
              <w:t>Двері вхідні м/пластикові</w:t>
            </w:r>
          </w:p>
        </w:tc>
        <w:tc>
          <w:tcPr>
            <w:tcW w:w="850" w:type="dxa"/>
          </w:tcPr>
          <w:p w:rsidR="00EC47DF" w:rsidRPr="007868E2" w:rsidRDefault="00EC47DF" w:rsidP="00E55929">
            <w:pPr>
              <w:pStyle w:val="a9"/>
              <w:jc w:val="center"/>
              <w:rPr>
                <w:lang w:val="uk-UA"/>
              </w:rPr>
            </w:pPr>
            <w:r w:rsidRPr="007868E2">
              <w:rPr>
                <w:lang w:val="uk-UA"/>
              </w:rPr>
              <w:t>1</w:t>
            </w:r>
          </w:p>
        </w:tc>
        <w:tc>
          <w:tcPr>
            <w:tcW w:w="1251" w:type="dxa"/>
          </w:tcPr>
          <w:p w:rsidR="00EC47DF" w:rsidRPr="007868E2" w:rsidRDefault="00EC47DF" w:rsidP="00E55929">
            <w:pPr>
              <w:pStyle w:val="a9"/>
              <w:jc w:val="center"/>
              <w:rPr>
                <w:lang w:val="uk-UA"/>
              </w:rPr>
            </w:pPr>
            <w:r w:rsidRPr="007868E2">
              <w:rPr>
                <w:lang w:val="uk-UA"/>
              </w:rPr>
              <w:t>2014</w:t>
            </w:r>
          </w:p>
        </w:tc>
        <w:tc>
          <w:tcPr>
            <w:tcW w:w="1620" w:type="dxa"/>
          </w:tcPr>
          <w:p w:rsidR="00EC47DF" w:rsidRPr="007868E2" w:rsidRDefault="00EC47DF" w:rsidP="00E55929">
            <w:pPr>
              <w:pStyle w:val="a9"/>
              <w:jc w:val="center"/>
              <w:rPr>
                <w:lang w:val="uk-UA"/>
              </w:rPr>
            </w:pPr>
            <w:r w:rsidRPr="007868E2">
              <w:rPr>
                <w:lang w:val="uk-UA"/>
              </w:rPr>
              <w:t>2920,27 грн.</w:t>
            </w:r>
          </w:p>
        </w:tc>
        <w:tc>
          <w:tcPr>
            <w:tcW w:w="2799" w:type="dxa"/>
          </w:tcPr>
          <w:p w:rsidR="00EC47DF" w:rsidRPr="007868E2" w:rsidRDefault="00EC47DF" w:rsidP="00E55929">
            <w:pPr>
              <w:jc w:val="center"/>
              <w:rPr>
                <w:lang w:val="uk-UA"/>
              </w:rPr>
            </w:pPr>
            <w:r w:rsidRPr="007868E2">
              <w:rPr>
                <w:lang w:val="uk-UA"/>
              </w:rPr>
              <w:t>Виконано (кошти редакції)</w:t>
            </w:r>
          </w:p>
        </w:tc>
      </w:tr>
      <w:tr w:rsidR="00EC47DF" w:rsidRPr="007868E2" w:rsidTr="00E55929">
        <w:tc>
          <w:tcPr>
            <w:tcW w:w="648" w:type="dxa"/>
          </w:tcPr>
          <w:p w:rsidR="00EC47DF" w:rsidRPr="007868E2" w:rsidRDefault="00EC47DF" w:rsidP="00E55929">
            <w:pPr>
              <w:pStyle w:val="a9"/>
              <w:ind w:firstLine="709"/>
              <w:jc w:val="center"/>
              <w:rPr>
                <w:lang w:val="uk-UA"/>
              </w:rPr>
            </w:pPr>
            <w:r w:rsidRPr="007868E2">
              <w:rPr>
                <w:lang w:val="uk-UA"/>
              </w:rPr>
              <w:t>5</w:t>
            </w:r>
            <w:r>
              <w:rPr>
                <w:lang w:val="uk-UA"/>
              </w:rPr>
              <w:t>5</w:t>
            </w:r>
          </w:p>
        </w:tc>
        <w:tc>
          <w:tcPr>
            <w:tcW w:w="2579" w:type="dxa"/>
          </w:tcPr>
          <w:p w:rsidR="00EC47DF" w:rsidRPr="007868E2" w:rsidRDefault="00EC47DF" w:rsidP="00E55929">
            <w:pPr>
              <w:pStyle w:val="a9"/>
              <w:jc w:val="center"/>
              <w:rPr>
                <w:lang w:val="uk-UA"/>
              </w:rPr>
            </w:pPr>
            <w:r w:rsidRPr="007868E2">
              <w:rPr>
                <w:lang w:val="uk-UA"/>
              </w:rPr>
              <w:t>Двері вхідні металеві</w:t>
            </w:r>
          </w:p>
        </w:tc>
        <w:tc>
          <w:tcPr>
            <w:tcW w:w="850" w:type="dxa"/>
          </w:tcPr>
          <w:p w:rsidR="00EC47DF" w:rsidRPr="007868E2" w:rsidRDefault="00EC47DF" w:rsidP="00E55929">
            <w:pPr>
              <w:pStyle w:val="a9"/>
              <w:jc w:val="center"/>
              <w:rPr>
                <w:lang w:val="uk-UA"/>
              </w:rPr>
            </w:pPr>
            <w:r w:rsidRPr="007868E2">
              <w:rPr>
                <w:lang w:val="uk-UA"/>
              </w:rPr>
              <w:t>1</w:t>
            </w:r>
          </w:p>
        </w:tc>
        <w:tc>
          <w:tcPr>
            <w:tcW w:w="1251" w:type="dxa"/>
          </w:tcPr>
          <w:p w:rsidR="00EC47DF" w:rsidRPr="007868E2" w:rsidRDefault="00EC47DF" w:rsidP="00E55929">
            <w:pPr>
              <w:pStyle w:val="a9"/>
              <w:jc w:val="center"/>
              <w:rPr>
                <w:lang w:val="uk-UA"/>
              </w:rPr>
            </w:pPr>
            <w:r w:rsidRPr="007868E2">
              <w:rPr>
                <w:lang w:val="uk-UA"/>
              </w:rPr>
              <w:t>2014</w:t>
            </w:r>
          </w:p>
        </w:tc>
        <w:tc>
          <w:tcPr>
            <w:tcW w:w="1620" w:type="dxa"/>
          </w:tcPr>
          <w:p w:rsidR="00EC47DF" w:rsidRPr="007868E2" w:rsidRDefault="00EC47DF" w:rsidP="00E55929">
            <w:pPr>
              <w:pStyle w:val="a9"/>
              <w:jc w:val="center"/>
              <w:rPr>
                <w:lang w:val="uk-UA"/>
              </w:rPr>
            </w:pPr>
            <w:r w:rsidRPr="007868E2">
              <w:rPr>
                <w:lang w:val="uk-UA"/>
              </w:rPr>
              <w:t>2600,00 грн.</w:t>
            </w:r>
          </w:p>
        </w:tc>
        <w:tc>
          <w:tcPr>
            <w:tcW w:w="2799" w:type="dxa"/>
          </w:tcPr>
          <w:p w:rsidR="00EC47DF" w:rsidRPr="007868E2" w:rsidRDefault="00EC47DF" w:rsidP="00E55929">
            <w:pPr>
              <w:pStyle w:val="a9"/>
              <w:jc w:val="center"/>
              <w:rPr>
                <w:lang w:val="uk-UA"/>
              </w:rPr>
            </w:pPr>
            <w:r w:rsidRPr="007868E2">
              <w:rPr>
                <w:lang w:val="uk-UA"/>
              </w:rPr>
              <w:t>Виконано (кошти редакції)</w:t>
            </w:r>
          </w:p>
        </w:tc>
      </w:tr>
      <w:tr w:rsidR="00EC47DF" w:rsidRPr="007868E2" w:rsidTr="00E55929">
        <w:tc>
          <w:tcPr>
            <w:tcW w:w="648" w:type="dxa"/>
          </w:tcPr>
          <w:p w:rsidR="00EC47DF" w:rsidRPr="007868E2" w:rsidRDefault="00EC47DF" w:rsidP="00E55929">
            <w:pPr>
              <w:pStyle w:val="a9"/>
              <w:ind w:firstLine="709"/>
              <w:jc w:val="center"/>
              <w:rPr>
                <w:lang w:val="uk-UA"/>
              </w:rPr>
            </w:pPr>
            <w:r w:rsidRPr="007868E2">
              <w:rPr>
                <w:lang w:val="uk-UA"/>
              </w:rPr>
              <w:t>6</w:t>
            </w:r>
            <w:r>
              <w:rPr>
                <w:lang w:val="uk-UA"/>
              </w:rPr>
              <w:t>6</w:t>
            </w:r>
          </w:p>
        </w:tc>
        <w:tc>
          <w:tcPr>
            <w:tcW w:w="2579" w:type="dxa"/>
          </w:tcPr>
          <w:p w:rsidR="00EC47DF" w:rsidRPr="007868E2" w:rsidRDefault="00EC47DF" w:rsidP="00E55929">
            <w:pPr>
              <w:pStyle w:val="a9"/>
              <w:jc w:val="center"/>
              <w:rPr>
                <w:lang w:val="uk-UA"/>
              </w:rPr>
            </w:pPr>
            <w:r w:rsidRPr="007868E2">
              <w:rPr>
                <w:lang w:val="uk-UA"/>
              </w:rPr>
              <w:t>Придбання професійного фотоапарат</w:t>
            </w:r>
            <w:r>
              <w:rPr>
                <w:lang w:val="uk-UA"/>
              </w:rPr>
              <w:t>а</w:t>
            </w:r>
          </w:p>
        </w:tc>
        <w:tc>
          <w:tcPr>
            <w:tcW w:w="850" w:type="dxa"/>
          </w:tcPr>
          <w:p w:rsidR="00EC47DF" w:rsidRPr="007868E2" w:rsidRDefault="00EC47DF" w:rsidP="00E55929">
            <w:pPr>
              <w:pStyle w:val="a9"/>
              <w:jc w:val="center"/>
              <w:rPr>
                <w:lang w:val="uk-UA"/>
              </w:rPr>
            </w:pPr>
            <w:r w:rsidRPr="007868E2">
              <w:rPr>
                <w:lang w:val="uk-UA"/>
              </w:rPr>
              <w:t>1</w:t>
            </w:r>
          </w:p>
        </w:tc>
        <w:tc>
          <w:tcPr>
            <w:tcW w:w="1251" w:type="dxa"/>
          </w:tcPr>
          <w:p w:rsidR="00EC47DF" w:rsidRPr="007868E2" w:rsidRDefault="00EC47DF" w:rsidP="00E55929">
            <w:pPr>
              <w:pStyle w:val="a9"/>
              <w:jc w:val="center"/>
              <w:rPr>
                <w:lang w:val="uk-UA"/>
              </w:rPr>
            </w:pPr>
            <w:r w:rsidRPr="007868E2">
              <w:rPr>
                <w:lang w:val="uk-UA"/>
              </w:rPr>
              <w:t>2015</w:t>
            </w:r>
          </w:p>
        </w:tc>
        <w:tc>
          <w:tcPr>
            <w:tcW w:w="1620" w:type="dxa"/>
          </w:tcPr>
          <w:p w:rsidR="00EC47DF" w:rsidRPr="007868E2" w:rsidRDefault="00EC47DF" w:rsidP="00E55929">
            <w:pPr>
              <w:pStyle w:val="a9"/>
              <w:jc w:val="center"/>
              <w:rPr>
                <w:lang w:val="uk-UA"/>
              </w:rPr>
            </w:pPr>
            <w:r w:rsidRPr="007868E2">
              <w:rPr>
                <w:lang w:val="uk-UA"/>
              </w:rPr>
              <w:t>10000,00 грн.</w:t>
            </w:r>
          </w:p>
        </w:tc>
        <w:tc>
          <w:tcPr>
            <w:tcW w:w="2799" w:type="dxa"/>
          </w:tcPr>
          <w:p w:rsidR="00EC47DF" w:rsidRPr="007868E2" w:rsidRDefault="00EC47DF" w:rsidP="00E55929">
            <w:pPr>
              <w:jc w:val="center"/>
              <w:rPr>
                <w:lang w:val="uk-UA"/>
              </w:rPr>
            </w:pPr>
            <w:r w:rsidRPr="007868E2">
              <w:rPr>
                <w:lang w:val="uk-UA"/>
              </w:rPr>
              <w:t>Виконано (кошти міського бюджету)</w:t>
            </w:r>
          </w:p>
        </w:tc>
      </w:tr>
      <w:tr w:rsidR="00EC47DF" w:rsidRPr="007868E2" w:rsidTr="00E55929">
        <w:tc>
          <w:tcPr>
            <w:tcW w:w="648" w:type="dxa"/>
          </w:tcPr>
          <w:p w:rsidR="00EC47DF" w:rsidRPr="007868E2" w:rsidRDefault="00EC47DF" w:rsidP="00E55929">
            <w:pPr>
              <w:pStyle w:val="a9"/>
              <w:ind w:firstLine="709"/>
              <w:jc w:val="center"/>
              <w:rPr>
                <w:lang w:val="uk-UA"/>
              </w:rPr>
            </w:pPr>
            <w:r>
              <w:rPr>
                <w:lang w:val="uk-UA"/>
              </w:rPr>
              <w:t>7</w:t>
            </w:r>
            <w:r w:rsidRPr="007868E2">
              <w:rPr>
                <w:lang w:val="uk-UA"/>
              </w:rPr>
              <w:t>7</w:t>
            </w:r>
          </w:p>
        </w:tc>
        <w:tc>
          <w:tcPr>
            <w:tcW w:w="2579" w:type="dxa"/>
          </w:tcPr>
          <w:p w:rsidR="00EC47DF" w:rsidRPr="007868E2" w:rsidRDefault="00EC47DF" w:rsidP="00E55929">
            <w:pPr>
              <w:pStyle w:val="a9"/>
              <w:jc w:val="center"/>
              <w:rPr>
                <w:lang w:val="uk-UA"/>
              </w:rPr>
            </w:pPr>
            <w:r w:rsidRPr="007868E2">
              <w:rPr>
                <w:lang w:val="uk-UA"/>
              </w:rPr>
              <w:t>Реконструкція системи опалення</w:t>
            </w:r>
          </w:p>
        </w:tc>
        <w:tc>
          <w:tcPr>
            <w:tcW w:w="850" w:type="dxa"/>
          </w:tcPr>
          <w:p w:rsidR="00EC47DF" w:rsidRPr="007868E2" w:rsidRDefault="00EC47DF" w:rsidP="00E55929">
            <w:pPr>
              <w:pStyle w:val="a9"/>
              <w:jc w:val="center"/>
              <w:rPr>
                <w:lang w:val="uk-UA"/>
              </w:rPr>
            </w:pPr>
            <w:r w:rsidRPr="007868E2">
              <w:rPr>
                <w:lang w:val="uk-UA"/>
              </w:rPr>
              <w:t>1</w:t>
            </w:r>
          </w:p>
        </w:tc>
        <w:tc>
          <w:tcPr>
            <w:tcW w:w="1251" w:type="dxa"/>
          </w:tcPr>
          <w:p w:rsidR="00EC47DF" w:rsidRPr="007868E2" w:rsidRDefault="00EC47DF" w:rsidP="00E55929">
            <w:pPr>
              <w:pStyle w:val="a9"/>
              <w:jc w:val="center"/>
              <w:rPr>
                <w:lang w:val="uk-UA"/>
              </w:rPr>
            </w:pPr>
            <w:r w:rsidRPr="007868E2">
              <w:rPr>
                <w:lang w:val="uk-UA"/>
              </w:rPr>
              <w:t>2016</w:t>
            </w:r>
          </w:p>
        </w:tc>
        <w:tc>
          <w:tcPr>
            <w:tcW w:w="1620" w:type="dxa"/>
          </w:tcPr>
          <w:p w:rsidR="00EC47DF" w:rsidRPr="007868E2" w:rsidRDefault="00EC47DF" w:rsidP="00E55929">
            <w:pPr>
              <w:pStyle w:val="a9"/>
              <w:jc w:val="center"/>
              <w:rPr>
                <w:lang w:val="uk-UA"/>
              </w:rPr>
            </w:pPr>
            <w:r w:rsidRPr="007868E2">
              <w:rPr>
                <w:lang w:val="uk-UA"/>
              </w:rPr>
              <w:t>43980,41 грн.</w:t>
            </w:r>
          </w:p>
        </w:tc>
        <w:tc>
          <w:tcPr>
            <w:tcW w:w="2799" w:type="dxa"/>
          </w:tcPr>
          <w:p w:rsidR="00EC47DF" w:rsidRPr="007868E2" w:rsidRDefault="00EC47DF" w:rsidP="00E55929">
            <w:pPr>
              <w:pStyle w:val="a9"/>
              <w:jc w:val="center"/>
              <w:rPr>
                <w:lang w:val="uk-UA"/>
              </w:rPr>
            </w:pPr>
            <w:r w:rsidRPr="007868E2">
              <w:rPr>
                <w:lang w:val="uk-UA"/>
              </w:rPr>
              <w:t>Виконано (кошти міського бюджету)</w:t>
            </w:r>
          </w:p>
        </w:tc>
      </w:tr>
      <w:tr w:rsidR="00EC47DF" w:rsidRPr="007868E2" w:rsidTr="00E55929">
        <w:tc>
          <w:tcPr>
            <w:tcW w:w="648" w:type="dxa"/>
          </w:tcPr>
          <w:p w:rsidR="00EC47DF" w:rsidRPr="007868E2" w:rsidRDefault="00EC47DF" w:rsidP="00E55929">
            <w:pPr>
              <w:pStyle w:val="a9"/>
              <w:ind w:firstLine="709"/>
              <w:jc w:val="center"/>
              <w:rPr>
                <w:lang w:val="uk-UA"/>
              </w:rPr>
            </w:pPr>
            <w:r>
              <w:rPr>
                <w:lang w:val="uk-UA"/>
              </w:rPr>
              <w:lastRenderedPageBreak/>
              <w:t>8</w:t>
            </w:r>
            <w:r w:rsidRPr="007868E2">
              <w:rPr>
                <w:lang w:val="uk-UA"/>
              </w:rPr>
              <w:t>8</w:t>
            </w:r>
          </w:p>
        </w:tc>
        <w:tc>
          <w:tcPr>
            <w:tcW w:w="2579" w:type="dxa"/>
          </w:tcPr>
          <w:p w:rsidR="00EC47DF" w:rsidRPr="007868E2" w:rsidRDefault="00EC47DF" w:rsidP="00E55929">
            <w:pPr>
              <w:pStyle w:val="a9"/>
              <w:jc w:val="center"/>
              <w:rPr>
                <w:lang w:val="uk-UA"/>
              </w:rPr>
            </w:pPr>
            <w:r w:rsidRPr="007868E2">
              <w:rPr>
                <w:lang w:val="uk-UA"/>
              </w:rPr>
              <w:t>Придбання комп’ютер</w:t>
            </w:r>
            <w:r>
              <w:rPr>
                <w:lang w:val="uk-UA"/>
              </w:rPr>
              <w:t>а</w:t>
            </w:r>
          </w:p>
        </w:tc>
        <w:tc>
          <w:tcPr>
            <w:tcW w:w="850" w:type="dxa"/>
          </w:tcPr>
          <w:p w:rsidR="00EC47DF" w:rsidRPr="007868E2" w:rsidRDefault="00EC47DF" w:rsidP="00E55929">
            <w:pPr>
              <w:pStyle w:val="a9"/>
              <w:jc w:val="center"/>
              <w:rPr>
                <w:lang w:val="uk-UA"/>
              </w:rPr>
            </w:pPr>
            <w:r w:rsidRPr="007868E2">
              <w:rPr>
                <w:lang w:val="uk-UA"/>
              </w:rPr>
              <w:t>1</w:t>
            </w:r>
          </w:p>
        </w:tc>
        <w:tc>
          <w:tcPr>
            <w:tcW w:w="1251" w:type="dxa"/>
          </w:tcPr>
          <w:p w:rsidR="00EC47DF" w:rsidRPr="007868E2" w:rsidRDefault="00EC47DF" w:rsidP="00E55929">
            <w:pPr>
              <w:pStyle w:val="a9"/>
              <w:jc w:val="center"/>
              <w:rPr>
                <w:lang w:val="uk-UA"/>
              </w:rPr>
            </w:pPr>
            <w:r w:rsidRPr="007868E2">
              <w:rPr>
                <w:lang w:val="uk-UA"/>
              </w:rPr>
              <w:t>2017</w:t>
            </w:r>
          </w:p>
        </w:tc>
        <w:tc>
          <w:tcPr>
            <w:tcW w:w="1620" w:type="dxa"/>
          </w:tcPr>
          <w:p w:rsidR="00EC47DF" w:rsidRPr="007868E2" w:rsidRDefault="00EC47DF" w:rsidP="00E55929">
            <w:pPr>
              <w:pStyle w:val="a9"/>
              <w:jc w:val="center"/>
              <w:rPr>
                <w:lang w:val="uk-UA"/>
              </w:rPr>
            </w:pPr>
            <w:r w:rsidRPr="007868E2">
              <w:rPr>
                <w:lang w:val="uk-UA"/>
              </w:rPr>
              <w:t>10000,00 грн.</w:t>
            </w:r>
          </w:p>
        </w:tc>
        <w:tc>
          <w:tcPr>
            <w:tcW w:w="2799" w:type="dxa"/>
          </w:tcPr>
          <w:p w:rsidR="00EC47DF" w:rsidRPr="007868E2" w:rsidRDefault="00EC47DF" w:rsidP="00E55929">
            <w:pPr>
              <w:pStyle w:val="a9"/>
              <w:jc w:val="center"/>
              <w:rPr>
                <w:lang w:val="uk-UA"/>
              </w:rPr>
            </w:pPr>
            <w:r w:rsidRPr="007868E2">
              <w:rPr>
                <w:lang w:val="uk-UA"/>
              </w:rPr>
              <w:t>Виконано (кошти міського бюджету)</w:t>
            </w:r>
          </w:p>
        </w:tc>
      </w:tr>
    </w:tbl>
    <w:p w:rsidR="00EC47DF" w:rsidRPr="007868E2" w:rsidRDefault="00EC47DF" w:rsidP="00EC47DF">
      <w:pPr>
        <w:ind w:firstLine="709"/>
        <w:rPr>
          <w:lang w:val="uk-UA"/>
        </w:rPr>
      </w:pPr>
      <w:r w:rsidRPr="007868E2">
        <w:rPr>
          <w:lang w:val="uk-UA"/>
        </w:rPr>
        <w:t xml:space="preserve">Чисельність працівників редакції газети на кінець 2017 року склала 5 </w:t>
      </w:r>
      <w:r>
        <w:rPr>
          <w:lang w:val="uk-UA"/>
        </w:rPr>
        <w:t>осіб.</w:t>
      </w:r>
      <w:r w:rsidRPr="007868E2">
        <w:rPr>
          <w:lang w:val="uk-UA"/>
        </w:rPr>
        <w:t xml:space="preserve"> </w:t>
      </w:r>
    </w:p>
    <w:p w:rsidR="00EC47DF" w:rsidRPr="007868E2" w:rsidRDefault="00EC47DF" w:rsidP="00EC47DF">
      <w:pPr>
        <w:ind w:firstLine="709"/>
        <w:jc w:val="both"/>
        <w:rPr>
          <w:lang w:val="uk-UA"/>
        </w:rPr>
      </w:pPr>
      <w:r w:rsidRPr="007868E2">
        <w:rPr>
          <w:lang w:val="uk-UA"/>
        </w:rPr>
        <w:t>Навантаження на одного творчого працівника (заввідділом редакції) повинне складати 3500 рядків (газетних) у місяць. Сьогодні кожен із журналістів пише близько 4800-5000 рядків.</w:t>
      </w:r>
    </w:p>
    <w:p w:rsidR="00EC47DF" w:rsidRPr="007868E2" w:rsidRDefault="00EC47DF" w:rsidP="00EC47DF">
      <w:pPr>
        <w:ind w:firstLine="709"/>
        <w:jc w:val="both"/>
        <w:rPr>
          <w:lang w:val="uk-UA"/>
        </w:rPr>
      </w:pPr>
      <w:r w:rsidRPr="007868E2">
        <w:rPr>
          <w:lang w:val="uk-UA"/>
        </w:rPr>
        <w:t xml:space="preserve">За 2017 рік випущено 101 номер газети. Лише кілька газет в області виходять двічі на тиждень форматом А-2, здебільшого –  випускають один номер на тиждень </w:t>
      </w:r>
    </w:p>
    <w:p w:rsidR="00EC47DF" w:rsidRPr="007868E2" w:rsidRDefault="00EC47DF" w:rsidP="00EC47DF">
      <w:pPr>
        <w:ind w:firstLine="709"/>
        <w:jc w:val="both"/>
        <w:rPr>
          <w:lang w:val="uk-UA"/>
        </w:rPr>
      </w:pPr>
      <w:r w:rsidRPr="007868E2">
        <w:rPr>
          <w:lang w:val="uk-UA"/>
        </w:rPr>
        <w:t xml:space="preserve">Тижневий наклад газети </w:t>
      </w:r>
      <w:r>
        <w:rPr>
          <w:lang w:val="uk-UA"/>
        </w:rPr>
        <w:t>«</w:t>
      </w:r>
      <w:proofErr w:type="spellStart"/>
      <w:r w:rsidRPr="007868E2">
        <w:rPr>
          <w:lang w:val="uk-UA"/>
        </w:rPr>
        <w:t>Знам’янські</w:t>
      </w:r>
      <w:proofErr w:type="spellEnd"/>
      <w:r w:rsidRPr="007868E2">
        <w:rPr>
          <w:lang w:val="uk-UA"/>
        </w:rPr>
        <w:t xml:space="preserve"> вісті</w:t>
      </w:r>
      <w:r>
        <w:rPr>
          <w:lang w:val="uk-UA"/>
        </w:rPr>
        <w:t>»</w:t>
      </w:r>
      <w:r w:rsidRPr="007868E2">
        <w:rPr>
          <w:lang w:val="uk-UA"/>
        </w:rPr>
        <w:t xml:space="preserve"> - 5060 примірник</w:t>
      </w:r>
      <w:r>
        <w:rPr>
          <w:lang w:val="uk-UA"/>
        </w:rPr>
        <w:t>ів</w:t>
      </w:r>
      <w:r w:rsidRPr="007868E2">
        <w:rPr>
          <w:lang w:val="uk-UA"/>
        </w:rPr>
        <w:t>.</w:t>
      </w:r>
    </w:p>
    <w:p w:rsidR="00EC47DF" w:rsidRPr="007868E2" w:rsidRDefault="00EC47DF" w:rsidP="00EC47DF">
      <w:pPr>
        <w:ind w:firstLine="709"/>
        <w:jc w:val="both"/>
        <w:rPr>
          <w:lang w:val="uk-UA"/>
        </w:rPr>
      </w:pPr>
      <w:r w:rsidRPr="007868E2">
        <w:rPr>
          <w:lang w:val="uk-UA"/>
        </w:rPr>
        <w:t xml:space="preserve">Засновником газети є </w:t>
      </w:r>
      <w:proofErr w:type="spellStart"/>
      <w:r w:rsidRPr="007868E2">
        <w:rPr>
          <w:lang w:val="uk-UA"/>
        </w:rPr>
        <w:t>Знам’янська</w:t>
      </w:r>
      <w:proofErr w:type="spellEnd"/>
      <w:r w:rsidRPr="007868E2">
        <w:rPr>
          <w:lang w:val="uk-UA"/>
        </w:rPr>
        <w:t xml:space="preserve"> міська рада, тож </w:t>
      </w:r>
      <w:r>
        <w:rPr>
          <w:lang w:val="uk-UA"/>
        </w:rPr>
        <w:t>відповідно</w:t>
      </w:r>
      <w:r w:rsidRPr="007868E2">
        <w:rPr>
          <w:lang w:val="uk-UA"/>
        </w:rPr>
        <w:t xml:space="preserve"> законодавства надається “додаткова державна економічна підтримка (дотація) районних, міських та </w:t>
      </w:r>
      <w:proofErr w:type="spellStart"/>
      <w:r w:rsidRPr="007868E2">
        <w:rPr>
          <w:lang w:val="uk-UA"/>
        </w:rPr>
        <w:t>міськрайонних</w:t>
      </w:r>
      <w:proofErr w:type="spellEnd"/>
      <w:r w:rsidRPr="007868E2">
        <w:rPr>
          <w:lang w:val="uk-UA"/>
        </w:rPr>
        <w:t xml:space="preserve"> газет”. (ст.7, ст.8 ЗУ </w:t>
      </w:r>
      <w:r>
        <w:rPr>
          <w:lang w:val="uk-UA"/>
        </w:rPr>
        <w:t>«</w:t>
      </w:r>
      <w:r w:rsidRPr="007868E2">
        <w:rPr>
          <w:lang w:val="uk-UA"/>
        </w:rPr>
        <w:t>Про державну підтримку ЗМІ</w:t>
      </w:r>
      <w:r>
        <w:rPr>
          <w:lang w:val="uk-UA"/>
        </w:rPr>
        <w:t>»</w:t>
      </w:r>
      <w:r w:rsidRPr="007868E2">
        <w:rPr>
          <w:lang w:val="uk-UA"/>
        </w:rPr>
        <w:t xml:space="preserve">). </w:t>
      </w:r>
    </w:p>
    <w:p w:rsidR="00EC47DF" w:rsidRPr="007868E2" w:rsidRDefault="00EC47DF" w:rsidP="00EC47DF">
      <w:pPr>
        <w:ind w:firstLine="709"/>
        <w:jc w:val="both"/>
        <w:rPr>
          <w:lang w:val="uk-UA"/>
        </w:rPr>
      </w:pPr>
      <w:r w:rsidRPr="007868E2">
        <w:rPr>
          <w:lang w:val="uk-UA"/>
        </w:rPr>
        <w:t>Газета «</w:t>
      </w:r>
      <w:proofErr w:type="spellStart"/>
      <w:r w:rsidRPr="007868E2">
        <w:rPr>
          <w:lang w:val="uk-UA"/>
        </w:rPr>
        <w:t>Знам’янські</w:t>
      </w:r>
      <w:proofErr w:type="spellEnd"/>
      <w:r w:rsidRPr="007868E2">
        <w:rPr>
          <w:lang w:val="uk-UA"/>
        </w:rPr>
        <w:t xml:space="preserve"> вісті» належить громаді. Завдяки позиції міської влади щодо підтримки газети збережено професійний склад редакції. Рівень газети відповідає кращим регіональним виданням, збережено кращі традиції, започатковано нові форми подачі матеріалів, верстки, запроваджено рубрики, які стали улюблені читачами. Передплачуючи, або відмовляючись від передплати, читачі визначають своє ставлення до змісту, якості і спрямованості публікацій та</w:t>
      </w:r>
      <w:r>
        <w:rPr>
          <w:lang w:val="uk-UA"/>
        </w:rPr>
        <w:t>,</w:t>
      </w:r>
      <w:r w:rsidRPr="007868E2">
        <w:rPr>
          <w:lang w:val="uk-UA"/>
        </w:rPr>
        <w:t xml:space="preserve"> відповідно</w:t>
      </w:r>
      <w:r>
        <w:rPr>
          <w:lang w:val="uk-UA"/>
        </w:rPr>
        <w:t>,</w:t>
      </w:r>
      <w:r w:rsidRPr="007868E2">
        <w:rPr>
          <w:lang w:val="uk-UA"/>
        </w:rPr>
        <w:t xml:space="preserve"> формують тираж.</w:t>
      </w:r>
    </w:p>
    <w:p w:rsidR="00EC47DF" w:rsidRPr="007868E2" w:rsidRDefault="00EC47DF" w:rsidP="00EC47DF">
      <w:pPr>
        <w:ind w:firstLine="709"/>
        <w:jc w:val="both"/>
        <w:rPr>
          <w:lang w:val="uk-UA"/>
        </w:rPr>
      </w:pPr>
      <w:r w:rsidRPr="007868E2">
        <w:rPr>
          <w:lang w:val="uk-UA"/>
        </w:rPr>
        <w:t xml:space="preserve">Ми прагнемо, щоб газета давала у межах малої площі якнайбільше пізнавального матеріалу, була надійним другом і порадником кожного </w:t>
      </w:r>
      <w:proofErr w:type="spellStart"/>
      <w:r w:rsidRPr="007868E2">
        <w:rPr>
          <w:lang w:val="uk-UA"/>
        </w:rPr>
        <w:t>знам</w:t>
      </w:r>
      <w:proofErr w:type="spellEnd"/>
      <w:r w:rsidRPr="007868E2">
        <w:t>’</w:t>
      </w:r>
      <w:proofErr w:type="spellStart"/>
      <w:r w:rsidRPr="007868E2">
        <w:rPr>
          <w:lang w:val="uk-UA"/>
        </w:rPr>
        <w:t>янчанина</w:t>
      </w:r>
      <w:proofErr w:type="spellEnd"/>
      <w:r w:rsidRPr="007868E2">
        <w:rPr>
          <w:lang w:val="uk-UA"/>
        </w:rPr>
        <w:t>.</w:t>
      </w:r>
    </w:p>
    <w:p w:rsidR="00EC47DF" w:rsidRPr="007868E2" w:rsidRDefault="00EC47DF" w:rsidP="00EC47DF">
      <w:pPr>
        <w:ind w:firstLine="709"/>
        <w:jc w:val="both"/>
        <w:rPr>
          <w:lang w:val="uk-UA"/>
        </w:rPr>
      </w:pPr>
      <w:r w:rsidRPr="007868E2">
        <w:rPr>
          <w:lang w:val="uk-UA"/>
        </w:rPr>
        <w:t>Саме з врахуванням інтересів читачів формується концепція газети</w:t>
      </w:r>
      <w:r>
        <w:rPr>
          <w:lang w:val="uk-UA"/>
        </w:rPr>
        <w:t>.</w:t>
      </w:r>
      <w:r w:rsidRPr="007868E2">
        <w:rPr>
          <w:lang w:val="uk-UA"/>
        </w:rPr>
        <w:t xml:space="preserve"> Особлива увага людям похилого віку, адже саме вони складають 50-60 відсотків нашої читацької аудиторії. Пишаємося тим, що все більше серед читачів молоді, людей середнього віку.</w:t>
      </w:r>
    </w:p>
    <w:p w:rsidR="00EC47DF" w:rsidRPr="007868E2" w:rsidRDefault="00EC47DF" w:rsidP="00EC47DF">
      <w:pPr>
        <w:ind w:firstLine="709"/>
        <w:jc w:val="both"/>
        <w:rPr>
          <w:lang w:val="uk-UA"/>
        </w:rPr>
      </w:pPr>
      <w:r w:rsidRPr="007868E2">
        <w:rPr>
          <w:lang w:val="uk-UA"/>
        </w:rPr>
        <w:t>Повністю змінено першу сторінку – вона є інформаційною “Надзвичайні події”, “У місті говорять про...”, “У всіх на вустах”, “Події останніх днів”, “З життя залізниці” (понад 50 публікацій), “Точка зору”, “Я вам пишу”. До речі, цього року до редакції надійшла велика кількість листів – понад 300, резонансні виступи.</w:t>
      </w:r>
    </w:p>
    <w:p w:rsidR="00EC47DF" w:rsidRPr="007868E2" w:rsidRDefault="00EC47DF" w:rsidP="00EC47DF">
      <w:pPr>
        <w:ind w:firstLine="709"/>
        <w:jc w:val="both"/>
        <w:rPr>
          <w:lang w:val="uk-UA"/>
        </w:rPr>
      </w:pPr>
      <w:r w:rsidRPr="007868E2">
        <w:rPr>
          <w:lang w:val="uk-UA"/>
        </w:rPr>
        <w:t>На сторінках газети висвітлюються всі сесії міськради, наради квартальних і будинкових комітетів, наради і таке інше. Власне, не було заходу, проведеного у місті, який би не висвітлювався у газеті. Майже у кожному номері - листи читачів про наболіле під рубрикою “Народна трибуна”. Постійними були рубрики “У міськвиконкомі”, “Влада і громада”, “Читач інформує, пропонує,  порушує проблему”, “Запитували – відповідаємо”, “Соціальний кур’єр”, “Ветеранські будні”, “Знай наших”, “Дзвінок до редакції”, “Актуальне інтерв’ю”, “Вісті з шкіл”, “Спорт” та багато інших.</w:t>
      </w:r>
    </w:p>
    <w:p w:rsidR="00EC47DF" w:rsidRPr="007868E2" w:rsidRDefault="00EC47DF" w:rsidP="00EC47DF">
      <w:pPr>
        <w:ind w:firstLine="709"/>
        <w:jc w:val="both"/>
        <w:rPr>
          <w:lang w:val="uk-UA"/>
        </w:rPr>
      </w:pPr>
      <w:r w:rsidRPr="007868E2">
        <w:rPr>
          <w:lang w:val="uk-UA"/>
        </w:rPr>
        <w:t>Завжди актуальними і цікавими є матеріали на теми моралі, духовності, українських та місцевих традицій, сирітства, голодомору.</w:t>
      </w:r>
    </w:p>
    <w:p w:rsidR="00EC47DF" w:rsidRPr="007868E2" w:rsidRDefault="00EC47DF" w:rsidP="00EC47DF">
      <w:pPr>
        <w:ind w:firstLine="709"/>
        <w:jc w:val="both"/>
        <w:rPr>
          <w:lang w:val="uk-UA"/>
        </w:rPr>
      </w:pPr>
      <w:r w:rsidRPr="007868E2">
        <w:rPr>
          <w:lang w:val="uk-UA"/>
        </w:rPr>
        <w:t xml:space="preserve">Порушувалися теми економіки, </w:t>
      </w:r>
      <w:r>
        <w:rPr>
          <w:lang w:val="uk-UA"/>
        </w:rPr>
        <w:t xml:space="preserve">діяльності </w:t>
      </w:r>
      <w:r w:rsidRPr="007868E2">
        <w:rPr>
          <w:lang w:val="uk-UA"/>
        </w:rPr>
        <w:t>підприємств, малого бізнесу, банкової діяльності, медицини, оподаткування.</w:t>
      </w:r>
      <w:r>
        <w:rPr>
          <w:lang w:val="uk-UA"/>
        </w:rPr>
        <w:t xml:space="preserve"> </w:t>
      </w:r>
      <w:r w:rsidRPr="007868E2">
        <w:rPr>
          <w:lang w:val="uk-UA"/>
        </w:rPr>
        <w:t>Газету “</w:t>
      </w:r>
      <w:proofErr w:type="spellStart"/>
      <w:r w:rsidRPr="007868E2">
        <w:rPr>
          <w:lang w:val="uk-UA"/>
        </w:rPr>
        <w:t>Знам’янські</w:t>
      </w:r>
      <w:proofErr w:type="spellEnd"/>
      <w:r w:rsidRPr="007868E2">
        <w:rPr>
          <w:lang w:val="uk-UA"/>
        </w:rPr>
        <w:t xml:space="preserve"> вісті” засновано у 1930 році. </w:t>
      </w:r>
      <w:r w:rsidRPr="007868E2">
        <w:t xml:space="preserve">Вона </w:t>
      </w:r>
      <w:proofErr w:type="spellStart"/>
      <w:r w:rsidRPr="007868E2">
        <w:t>користу</w:t>
      </w:r>
      <w:proofErr w:type="spellEnd"/>
      <w:r w:rsidRPr="007868E2">
        <w:rPr>
          <w:lang w:val="uk-UA"/>
        </w:rPr>
        <w:t>є</w:t>
      </w:r>
      <w:proofErr w:type="spellStart"/>
      <w:r w:rsidRPr="007868E2">
        <w:t>ться</w:t>
      </w:r>
      <w:proofErr w:type="spellEnd"/>
      <w:r w:rsidRPr="007868E2">
        <w:t xml:space="preserve"> </w:t>
      </w:r>
      <w:proofErr w:type="spellStart"/>
      <w:r w:rsidRPr="007868E2">
        <w:t>любов</w:t>
      </w:r>
      <w:proofErr w:type="spellEnd"/>
      <w:r w:rsidRPr="007868E2">
        <w:t>’</w:t>
      </w:r>
      <w:r w:rsidRPr="007868E2">
        <w:rPr>
          <w:lang w:val="uk-UA"/>
        </w:rPr>
        <w:t xml:space="preserve">ю </w:t>
      </w:r>
      <w:proofErr w:type="spellStart"/>
      <w:r w:rsidRPr="007868E2">
        <w:rPr>
          <w:lang w:val="uk-UA"/>
        </w:rPr>
        <w:t>знам</w:t>
      </w:r>
      <w:proofErr w:type="spellEnd"/>
      <w:r w:rsidRPr="007868E2">
        <w:t>’</w:t>
      </w:r>
      <w:proofErr w:type="spellStart"/>
      <w:r w:rsidRPr="007868E2">
        <w:rPr>
          <w:lang w:val="uk-UA"/>
        </w:rPr>
        <w:t>янчан</w:t>
      </w:r>
      <w:proofErr w:type="spellEnd"/>
      <w:r w:rsidRPr="007868E2">
        <w:rPr>
          <w:lang w:val="uk-UA"/>
        </w:rPr>
        <w:t xml:space="preserve">, про що </w:t>
      </w:r>
      <w:proofErr w:type="gramStart"/>
      <w:r w:rsidRPr="007868E2">
        <w:rPr>
          <w:lang w:val="uk-UA"/>
        </w:rPr>
        <w:t>св</w:t>
      </w:r>
      <w:proofErr w:type="gramEnd"/>
      <w:r w:rsidRPr="007868E2">
        <w:rPr>
          <w:lang w:val="uk-UA"/>
        </w:rPr>
        <w:t>ідчить тираж, а отже колектив і в майбутньому працюватиме так, щоб виправдати довір</w:t>
      </w:r>
      <w:r w:rsidRPr="007868E2">
        <w:t>’</w:t>
      </w:r>
      <w:r w:rsidRPr="007868E2">
        <w:rPr>
          <w:lang w:val="uk-UA"/>
        </w:rPr>
        <w:t>я кожного передплатника та читача газети.</w:t>
      </w:r>
    </w:p>
    <w:p w:rsidR="00EC47DF" w:rsidRPr="00B534C9" w:rsidRDefault="00EC47DF" w:rsidP="00EC47DF">
      <w:pPr>
        <w:widowControl w:val="0"/>
        <w:autoSpaceDE w:val="0"/>
        <w:autoSpaceDN w:val="0"/>
        <w:adjustRightInd w:val="0"/>
        <w:spacing w:line="259" w:lineRule="auto"/>
        <w:ind w:left="360"/>
        <w:jc w:val="both"/>
        <w:rPr>
          <w:rFonts w:ascii="Times New Roman CYR" w:hAnsi="Times New Roman CYR" w:cs="Times New Roman CYR"/>
          <w:bCs/>
          <w:lang w:val="uk-UA"/>
        </w:rPr>
      </w:pPr>
    </w:p>
    <w:p w:rsidR="00EC47DF" w:rsidRDefault="00EC47DF" w:rsidP="00EC47DF">
      <w:pPr>
        <w:jc w:val="center"/>
        <w:rPr>
          <w:b/>
          <w:lang w:val="uk-UA"/>
        </w:rPr>
      </w:pPr>
    </w:p>
    <w:p w:rsidR="00EC47DF" w:rsidRDefault="00EC47DF" w:rsidP="00EC47DF">
      <w:pPr>
        <w:jc w:val="center"/>
        <w:rPr>
          <w:b/>
          <w:lang w:val="uk-UA"/>
        </w:rPr>
      </w:pPr>
    </w:p>
    <w:p w:rsidR="00EC47DF" w:rsidRDefault="00EC47DF" w:rsidP="00EC47DF">
      <w:pPr>
        <w:jc w:val="center"/>
        <w:rPr>
          <w:b/>
          <w:lang w:val="uk-UA"/>
        </w:rPr>
      </w:pPr>
    </w:p>
    <w:p w:rsidR="00EC47DF" w:rsidRDefault="00EC47DF" w:rsidP="00EC47DF">
      <w:pPr>
        <w:jc w:val="center"/>
        <w:rPr>
          <w:b/>
          <w:lang w:val="uk-UA"/>
        </w:rPr>
      </w:pPr>
    </w:p>
    <w:p w:rsidR="00EC47DF" w:rsidRDefault="00EC47DF" w:rsidP="00EC47DF">
      <w:pPr>
        <w:jc w:val="center"/>
        <w:rPr>
          <w:b/>
          <w:lang w:val="uk-UA"/>
        </w:rPr>
      </w:pPr>
    </w:p>
    <w:p w:rsidR="00EC47DF" w:rsidRDefault="00EC47DF" w:rsidP="00EC47DF">
      <w:pPr>
        <w:jc w:val="center"/>
        <w:rPr>
          <w:b/>
          <w:lang w:val="uk-UA"/>
        </w:rPr>
      </w:pPr>
    </w:p>
    <w:p w:rsidR="00EC47DF" w:rsidRPr="00E046AA" w:rsidRDefault="00EC47DF" w:rsidP="00EC47DF">
      <w:pPr>
        <w:jc w:val="center"/>
        <w:rPr>
          <w:b/>
          <w:lang w:val="uk-UA"/>
        </w:rPr>
      </w:pPr>
    </w:p>
    <w:p w:rsidR="00B07CE0" w:rsidRPr="00EC47DF" w:rsidRDefault="00B07CE0" w:rsidP="00EC47DF">
      <w:pPr>
        <w:rPr>
          <w:lang w:val="uk-UA"/>
        </w:rPr>
      </w:pPr>
      <w:bookmarkStart w:id="0" w:name="_GoBack"/>
      <w:bookmarkEnd w:id="0"/>
    </w:p>
    <w:sectPr w:rsidR="00B07CE0" w:rsidRPr="00EC47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00642"/>
    <w:multiLevelType w:val="hybridMultilevel"/>
    <w:tmpl w:val="95F8DC7C"/>
    <w:lvl w:ilvl="0" w:tplc="EF1CC010">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A5A51F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AF576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5E6C2C"/>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E22F2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6E207E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7EA2E51"/>
    <w:multiLevelType w:val="multilevel"/>
    <w:tmpl w:val="B5EC9BA8"/>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imes New Roman"/>
        <w:sz w:val="24"/>
      </w:rPr>
    </w:lvl>
    <w:lvl w:ilvl="2">
      <w:start w:val="1"/>
      <w:numFmt w:val="decimal"/>
      <w:isLgl/>
      <w:lvlText w:val="%1.%2.%3."/>
      <w:lvlJc w:val="left"/>
      <w:pPr>
        <w:ind w:left="1080" w:hanging="720"/>
      </w:pPr>
      <w:rPr>
        <w:rFonts w:ascii="Times New Roman" w:eastAsia="Times New Roman" w:hAnsi="Times New Roman" w:hint="default"/>
        <w:sz w:val="24"/>
      </w:rPr>
    </w:lvl>
    <w:lvl w:ilvl="3">
      <w:start w:val="1"/>
      <w:numFmt w:val="decimal"/>
      <w:isLgl/>
      <w:lvlText w:val="%1.%2.%3.%4."/>
      <w:lvlJc w:val="left"/>
      <w:pPr>
        <w:ind w:left="1080" w:hanging="720"/>
      </w:pPr>
      <w:rPr>
        <w:rFonts w:ascii="Times New Roman" w:eastAsia="Times New Roman" w:hAnsi="Times New Roman" w:hint="default"/>
        <w:sz w:val="24"/>
      </w:rPr>
    </w:lvl>
    <w:lvl w:ilvl="4">
      <w:start w:val="1"/>
      <w:numFmt w:val="decimal"/>
      <w:isLgl/>
      <w:lvlText w:val="%1.%2.%3.%4.%5."/>
      <w:lvlJc w:val="left"/>
      <w:pPr>
        <w:ind w:left="1440" w:hanging="1080"/>
      </w:pPr>
      <w:rPr>
        <w:rFonts w:ascii="Times New Roman" w:eastAsia="Times New Roman" w:hAnsi="Times New Roman" w:hint="default"/>
        <w:sz w:val="24"/>
      </w:rPr>
    </w:lvl>
    <w:lvl w:ilvl="5">
      <w:start w:val="1"/>
      <w:numFmt w:val="decimal"/>
      <w:isLgl/>
      <w:lvlText w:val="%1.%2.%3.%4.%5.%6."/>
      <w:lvlJc w:val="left"/>
      <w:pPr>
        <w:ind w:left="1440" w:hanging="1080"/>
      </w:pPr>
      <w:rPr>
        <w:rFonts w:ascii="Times New Roman" w:eastAsia="Times New Roman" w:hAnsi="Times New Roman" w:hint="default"/>
        <w:sz w:val="24"/>
      </w:rPr>
    </w:lvl>
    <w:lvl w:ilvl="6">
      <w:start w:val="1"/>
      <w:numFmt w:val="decimal"/>
      <w:isLgl/>
      <w:lvlText w:val="%1.%2.%3.%4.%5.%6.%7."/>
      <w:lvlJc w:val="left"/>
      <w:pPr>
        <w:ind w:left="1800" w:hanging="1440"/>
      </w:pPr>
      <w:rPr>
        <w:rFonts w:ascii="Times New Roman" w:eastAsia="Times New Roman" w:hAnsi="Times New Roman" w:hint="default"/>
        <w:sz w:val="24"/>
      </w:rPr>
    </w:lvl>
    <w:lvl w:ilvl="7">
      <w:start w:val="1"/>
      <w:numFmt w:val="decimal"/>
      <w:isLgl/>
      <w:lvlText w:val="%1.%2.%3.%4.%5.%6.%7.%8."/>
      <w:lvlJc w:val="left"/>
      <w:pPr>
        <w:ind w:left="1800" w:hanging="1440"/>
      </w:pPr>
      <w:rPr>
        <w:rFonts w:ascii="Times New Roman" w:eastAsia="Times New Roman" w:hAnsi="Times New Roman" w:hint="default"/>
        <w:sz w:val="24"/>
      </w:rPr>
    </w:lvl>
    <w:lvl w:ilvl="8">
      <w:start w:val="1"/>
      <w:numFmt w:val="decimal"/>
      <w:isLgl/>
      <w:lvlText w:val="%1.%2.%3.%4.%5.%6.%7.%8.%9."/>
      <w:lvlJc w:val="left"/>
      <w:pPr>
        <w:ind w:left="2160" w:hanging="1800"/>
      </w:pPr>
      <w:rPr>
        <w:rFonts w:ascii="Times New Roman" w:eastAsia="Times New Roman" w:hAnsi="Times New Roman" w:hint="default"/>
        <w:sz w:val="24"/>
      </w:rPr>
    </w:lvl>
  </w:abstractNum>
  <w:abstractNum w:abstractNumId="7">
    <w:nsid w:val="1E7A5DF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087107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9A0082D"/>
    <w:multiLevelType w:val="hybridMultilevel"/>
    <w:tmpl w:val="67442B2E"/>
    <w:lvl w:ilvl="0" w:tplc="02502E06">
      <w:start w:val="1"/>
      <w:numFmt w:val="decimal"/>
      <w:lvlText w:val="%1."/>
      <w:lvlJc w:val="left"/>
      <w:pPr>
        <w:ind w:left="1080" w:hanging="360"/>
      </w:pPr>
      <w:rPr>
        <w:rFonts w:ascii="Times New Roman" w:eastAsia="Calibri" w:hAnsi="Times New Roman" w:cs="Times New Roman"/>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F062ED3"/>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FA21543"/>
    <w:multiLevelType w:val="hybridMultilevel"/>
    <w:tmpl w:val="85A0D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EE51D7"/>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C317428"/>
    <w:multiLevelType w:val="multilevel"/>
    <w:tmpl w:val="4D00712A"/>
    <w:lvl w:ilvl="0">
      <w:start w:val="1"/>
      <w:numFmt w:val="decimal"/>
      <w:lvlText w:val="%1."/>
      <w:lvlJc w:val="left"/>
      <w:pPr>
        <w:ind w:left="108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4">
    <w:nsid w:val="450107DC"/>
    <w:multiLevelType w:val="hybridMultilevel"/>
    <w:tmpl w:val="5FE8D29A"/>
    <w:lvl w:ilvl="0" w:tplc="32EACBD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nsid w:val="45E8221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6602287"/>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674237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7431083"/>
    <w:multiLevelType w:val="hybridMultilevel"/>
    <w:tmpl w:val="9328D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2B4C9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9C5408C"/>
    <w:multiLevelType w:val="hybridMultilevel"/>
    <w:tmpl w:val="77D4986A"/>
    <w:lvl w:ilvl="0" w:tplc="C3C2A006">
      <w:start w:val="1"/>
      <w:numFmt w:val="decimal"/>
      <w:lvlText w:val="%1."/>
      <w:lvlJc w:val="left"/>
      <w:pPr>
        <w:tabs>
          <w:tab w:val="num" w:pos="720"/>
        </w:tabs>
        <w:ind w:left="720" w:hanging="360"/>
      </w:pPr>
      <w:rPr>
        <w:rFonts w:hint="default"/>
      </w:rPr>
    </w:lvl>
    <w:lvl w:ilvl="1" w:tplc="B1881EE8">
      <w:numFmt w:val="none"/>
      <w:lvlText w:val=""/>
      <w:lvlJc w:val="left"/>
      <w:pPr>
        <w:tabs>
          <w:tab w:val="num" w:pos="360"/>
        </w:tabs>
      </w:pPr>
    </w:lvl>
    <w:lvl w:ilvl="2" w:tplc="0B74BA10">
      <w:numFmt w:val="none"/>
      <w:lvlText w:val=""/>
      <w:lvlJc w:val="left"/>
      <w:pPr>
        <w:tabs>
          <w:tab w:val="num" w:pos="360"/>
        </w:tabs>
      </w:pPr>
    </w:lvl>
    <w:lvl w:ilvl="3" w:tplc="87764CF8">
      <w:numFmt w:val="none"/>
      <w:lvlText w:val=""/>
      <w:lvlJc w:val="left"/>
      <w:pPr>
        <w:tabs>
          <w:tab w:val="num" w:pos="360"/>
        </w:tabs>
      </w:pPr>
    </w:lvl>
    <w:lvl w:ilvl="4" w:tplc="2F04FD1E">
      <w:numFmt w:val="none"/>
      <w:lvlText w:val=""/>
      <w:lvlJc w:val="left"/>
      <w:pPr>
        <w:tabs>
          <w:tab w:val="num" w:pos="360"/>
        </w:tabs>
      </w:pPr>
    </w:lvl>
    <w:lvl w:ilvl="5" w:tplc="1DCA1610">
      <w:numFmt w:val="none"/>
      <w:lvlText w:val=""/>
      <w:lvlJc w:val="left"/>
      <w:pPr>
        <w:tabs>
          <w:tab w:val="num" w:pos="360"/>
        </w:tabs>
      </w:pPr>
    </w:lvl>
    <w:lvl w:ilvl="6" w:tplc="A2869274">
      <w:numFmt w:val="none"/>
      <w:lvlText w:val=""/>
      <w:lvlJc w:val="left"/>
      <w:pPr>
        <w:tabs>
          <w:tab w:val="num" w:pos="360"/>
        </w:tabs>
      </w:pPr>
    </w:lvl>
    <w:lvl w:ilvl="7" w:tplc="00225FFA">
      <w:numFmt w:val="none"/>
      <w:lvlText w:val=""/>
      <w:lvlJc w:val="left"/>
      <w:pPr>
        <w:tabs>
          <w:tab w:val="num" w:pos="360"/>
        </w:tabs>
      </w:pPr>
    </w:lvl>
    <w:lvl w:ilvl="8" w:tplc="82EAE7C6">
      <w:numFmt w:val="none"/>
      <w:lvlText w:val=""/>
      <w:lvlJc w:val="left"/>
      <w:pPr>
        <w:tabs>
          <w:tab w:val="num" w:pos="360"/>
        </w:tabs>
      </w:pPr>
    </w:lvl>
  </w:abstractNum>
  <w:abstractNum w:abstractNumId="21">
    <w:nsid w:val="4AAC6BB7"/>
    <w:multiLevelType w:val="hybridMultilevel"/>
    <w:tmpl w:val="7578E05C"/>
    <w:lvl w:ilvl="0" w:tplc="B2D2BBD6">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751E82"/>
    <w:multiLevelType w:val="multilevel"/>
    <w:tmpl w:val="5C56AB7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nsid w:val="5F0756D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5C912AF"/>
    <w:multiLevelType w:val="hybridMultilevel"/>
    <w:tmpl w:val="41605BAA"/>
    <w:lvl w:ilvl="0" w:tplc="55DEA07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9CD266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F00261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41A65BE"/>
    <w:multiLevelType w:val="hybridMultilevel"/>
    <w:tmpl w:val="057EF492"/>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59943F2"/>
    <w:multiLevelType w:val="hybridMultilevel"/>
    <w:tmpl w:val="CF824632"/>
    <w:lvl w:ilvl="0" w:tplc="E988C576">
      <w:start w:val="1"/>
      <w:numFmt w:val="decimal"/>
      <w:lvlText w:val="%1."/>
      <w:lvlJc w:val="left"/>
      <w:pPr>
        <w:ind w:left="1080" w:hanging="360"/>
      </w:pPr>
      <w:rPr>
        <w:rFonts w:eastAsia="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C547E90"/>
    <w:multiLevelType w:val="hybridMultilevel"/>
    <w:tmpl w:val="3F0C23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3"/>
  </w:num>
  <w:num w:numId="2">
    <w:abstractNumId w:val="3"/>
  </w:num>
  <w:num w:numId="3">
    <w:abstractNumId w:val="5"/>
  </w:num>
  <w:num w:numId="4">
    <w:abstractNumId w:val="15"/>
  </w:num>
  <w:num w:numId="5">
    <w:abstractNumId w:val="17"/>
  </w:num>
  <w:num w:numId="6">
    <w:abstractNumId w:val="16"/>
  </w:num>
  <w:num w:numId="7">
    <w:abstractNumId w:val="10"/>
  </w:num>
  <w:num w:numId="8">
    <w:abstractNumId w:val="12"/>
  </w:num>
  <w:num w:numId="9">
    <w:abstractNumId w:val="26"/>
  </w:num>
  <w:num w:numId="10">
    <w:abstractNumId w:val="2"/>
  </w:num>
  <w:num w:numId="11">
    <w:abstractNumId w:val="19"/>
  </w:num>
  <w:num w:numId="12">
    <w:abstractNumId w:val="8"/>
  </w:num>
  <w:num w:numId="13">
    <w:abstractNumId w:val="25"/>
  </w:num>
  <w:num w:numId="14">
    <w:abstractNumId w:val="1"/>
  </w:num>
  <w:num w:numId="15">
    <w:abstractNumId w:val="4"/>
  </w:num>
  <w:num w:numId="16">
    <w:abstractNumId w:val="7"/>
  </w:num>
  <w:num w:numId="17">
    <w:abstractNumId w:val="21"/>
  </w:num>
  <w:num w:numId="18">
    <w:abstractNumId w:val="27"/>
  </w:num>
  <w:num w:numId="19">
    <w:abstractNumId w:val="24"/>
  </w:num>
  <w:num w:numId="20">
    <w:abstractNumId w:val="18"/>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3"/>
  </w:num>
  <w:num w:numId="24">
    <w:abstractNumId w:val="14"/>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8"/>
  </w:num>
  <w:num w:numId="28">
    <w:abstractNumId w:val="20"/>
  </w:num>
  <w:num w:numId="29">
    <w:abstractNumId w:val="22"/>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1C6"/>
    <w:rsid w:val="00120471"/>
    <w:rsid w:val="00182117"/>
    <w:rsid w:val="001B2141"/>
    <w:rsid w:val="001F21C6"/>
    <w:rsid w:val="00371A6E"/>
    <w:rsid w:val="004D271E"/>
    <w:rsid w:val="005D2A58"/>
    <w:rsid w:val="006507AF"/>
    <w:rsid w:val="006A3FFA"/>
    <w:rsid w:val="007C7B41"/>
    <w:rsid w:val="00877794"/>
    <w:rsid w:val="008A22B4"/>
    <w:rsid w:val="009E00D3"/>
    <w:rsid w:val="00A86D0D"/>
    <w:rsid w:val="00AD6BBE"/>
    <w:rsid w:val="00AE474D"/>
    <w:rsid w:val="00B07CE0"/>
    <w:rsid w:val="00BF757F"/>
    <w:rsid w:val="00C3465B"/>
    <w:rsid w:val="00C40095"/>
    <w:rsid w:val="00C71837"/>
    <w:rsid w:val="00CB3725"/>
    <w:rsid w:val="00CE2C3E"/>
    <w:rsid w:val="00D24EE8"/>
    <w:rsid w:val="00DC1C5B"/>
    <w:rsid w:val="00E316A3"/>
    <w:rsid w:val="00EC47DF"/>
    <w:rsid w:val="00EF6584"/>
    <w:rsid w:val="00F54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1C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C4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qFormat/>
    <w:rsid w:val="001F21C6"/>
    <w:pPr>
      <w:keepNext/>
      <w:keepLines/>
      <w:spacing w:before="200"/>
      <w:outlineLvl w:val="2"/>
    </w:pPr>
    <w:rPr>
      <w:rFonts w:ascii="Cambria" w:hAnsi="Cambria"/>
      <w:b/>
      <w:bCs/>
      <w:color w:val="4F81BD"/>
    </w:rPr>
  </w:style>
  <w:style w:type="paragraph" w:styleId="4">
    <w:name w:val="heading 4"/>
    <w:basedOn w:val="a"/>
    <w:next w:val="a"/>
    <w:link w:val="40"/>
    <w:uiPriority w:val="9"/>
    <w:unhideWhenUsed/>
    <w:qFormat/>
    <w:rsid w:val="00C3465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F21C6"/>
    <w:rPr>
      <w:rFonts w:ascii="Cambria" w:eastAsia="Times New Roman" w:hAnsi="Cambria" w:cs="Times New Roman"/>
      <w:b/>
      <w:bCs/>
      <w:color w:val="4F81BD"/>
      <w:sz w:val="24"/>
      <w:szCs w:val="24"/>
      <w:lang w:eastAsia="ru-RU"/>
    </w:rPr>
  </w:style>
  <w:style w:type="paragraph" w:styleId="a3">
    <w:name w:val="Body Text"/>
    <w:aliases w:val="Знак, Знак"/>
    <w:basedOn w:val="a"/>
    <w:link w:val="a4"/>
    <w:rsid w:val="001F21C6"/>
    <w:pPr>
      <w:spacing w:after="120"/>
    </w:pPr>
  </w:style>
  <w:style w:type="character" w:customStyle="1" w:styleId="a4">
    <w:name w:val="Основной текст Знак"/>
    <w:aliases w:val="Знак Знак, Знак Знак1"/>
    <w:basedOn w:val="a0"/>
    <w:link w:val="a3"/>
    <w:rsid w:val="001F21C6"/>
    <w:rPr>
      <w:rFonts w:ascii="Times New Roman" w:eastAsia="Times New Roman" w:hAnsi="Times New Roman" w:cs="Times New Roman"/>
      <w:sz w:val="24"/>
      <w:szCs w:val="24"/>
      <w:lang w:eastAsia="ru-RU"/>
    </w:rPr>
  </w:style>
  <w:style w:type="paragraph" w:styleId="a5">
    <w:name w:val="Title"/>
    <w:basedOn w:val="a"/>
    <w:link w:val="a6"/>
    <w:qFormat/>
    <w:rsid w:val="00C71837"/>
    <w:pPr>
      <w:jc w:val="center"/>
    </w:pPr>
    <w:rPr>
      <w:b/>
      <w:bCs/>
      <w:lang w:val="uk-UA"/>
    </w:rPr>
  </w:style>
  <w:style w:type="character" w:customStyle="1" w:styleId="a6">
    <w:name w:val="Название Знак"/>
    <w:basedOn w:val="a0"/>
    <w:link w:val="a5"/>
    <w:rsid w:val="00C71837"/>
    <w:rPr>
      <w:rFonts w:ascii="Times New Roman" w:eastAsia="Times New Roman" w:hAnsi="Times New Roman" w:cs="Times New Roman"/>
      <w:b/>
      <w:bCs/>
      <w:sz w:val="24"/>
      <w:szCs w:val="24"/>
      <w:lang w:val="uk-UA" w:eastAsia="ru-RU"/>
    </w:rPr>
  </w:style>
  <w:style w:type="paragraph" w:styleId="a7">
    <w:name w:val="No Spacing"/>
    <w:link w:val="11"/>
    <w:uiPriority w:val="1"/>
    <w:qFormat/>
    <w:rsid w:val="007C7B41"/>
    <w:pPr>
      <w:spacing w:after="0" w:line="240" w:lineRule="auto"/>
    </w:pPr>
    <w:rPr>
      <w:rFonts w:ascii="Calibri" w:eastAsia="Calibri" w:hAnsi="Calibri" w:cs="Times New Roman"/>
    </w:rPr>
  </w:style>
  <w:style w:type="character" w:customStyle="1" w:styleId="11">
    <w:name w:val="Без интервала Знак1"/>
    <w:basedOn w:val="a0"/>
    <w:link w:val="a7"/>
    <w:uiPriority w:val="1"/>
    <w:locked/>
    <w:rsid w:val="007C7B41"/>
    <w:rPr>
      <w:rFonts w:ascii="Calibri" w:eastAsia="Calibri" w:hAnsi="Calibri" w:cs="Times New Roman"/>
    </w:rPr>
  </w:style>
  <w:style w:type="paragraph" w:styleId="a8">
    <w:name w:val="List Paragraph"/>
    <w:basedOn w:val="a"/>
    <w:uiPriority w:val="34"/>
    <w:qFormat/>
    <w:rsid w:val="005D2A58"/>
    <w:pPr>
      <w:ind w:left="720"/>
      <w:contextualSpacing/>
    </w:pPr>
  </w:style>
  <w:style w:type="paragraph" w:styleId="a9">
    <w:name w:val="Normal (Web)"/>
    <w:basedOn w:val="a"/>
    <w:rsid w:val="00E316A3"/>
    <w:pPr>
      <w:spacing w:before="100" w:beforeAutospacing="1" w:after="100" w:afterAutospacing="1"/>
    </w:pPr>
  </w:style>
  <w:style w:type="paragraph" w:styleId="HTML">
    <w:name w:val="HTML Preformatted"/>
    <w:basedOn w:val="a"/>
    <w:link w:val="HTML0"/>
    <w:uiPriority w:val="99"/>
    <w:rsid w:val="00E31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316A3"/>
    <w:rPr>
      <w:rFonts w:ascii="Courier New" w:eastAsia="Times New Roman" w:hAnsi="Courier New" w:cs="Courier New"/>
      <w:sz w:val="20"/>
      <w:szCs w:val="20"/>
      <w:lang w:eastAsia="ru-RU"/>
    </w:rPr>
  </w:style>
  <w:style w:type="character" w:customStyle="1" w:styleId="40">
    <w:name w:val="Заголовок 4 Знак"/>
    <w:basedOn w:val="a0"/>
    <w:link w:val="4"/>
    <w:uiPriority w:val="9"/>
    <w:rsid w:val="00C3465B"/>
    <w:rPr>
      <w:rFonts w:asciiTheme="majorHAnsi" w:eastAsiaTheme="majorEastAsia" w:hAnsiTheme="majorHAnsi" w:cstheme="majorBidi"/>
      <w:b/>
      <w:bCs/>
      <w:i/>
      <w:iCs/>
      <w:color w:val="4F81BD" w:themeColor="accent1"/>
      <w:sz w:val="24"/>
      <w:szCs w:val="24"/>
      <w:lang w:eastAsia="ru-RU"/>
    </w:rPr>
  </w:style>
  <w:style w:type="character" w:customStyle="1" w:styleId="10">
    <w:name w:val="Заголовок 1 Знак"/>
    <w:basedOn w:val="a0"/>
    <w:link w:val="1"/>
    <w:uiPriority w:val="9"/>
    <w:rsid w:val="00EC47DF"/>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1C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C4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qFormat/>
    <w:rsid w:val="001F21C6"/>
    <w:pPr>
      <w:keepNext/>
      <w:keepLines/>
      <w:spacing w:before="200"/>
      <w:outlineLvl w:val="2"/>
    </w:pPr>
    <w:rPr>
      <w:rFonts w:ascii="Cambria" w:hAnsi="Cambria"/>
      <w:b/>
      <w:bCs/>
      <w:color w:val="4F81BD"/>
    </w:rPr>
  </w:style>
  <w:style w:type="paragraph" w:styleId="4">
    <w:name w:val="heading 4"/>
    <w:basedOn w:val="a"/>
    <w:next w:val="a"/>
    <w:link w:val="40"/>
    <w:uiPriority w:val="9"/>
    <w:unhideWhenUsed/>
    <w:qFormat/>
    <w:rsid w:val="00C3465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F21C6"/>
    <w:rPr>
      <w:rFonts w:ascii="Cambria" w:eastAsia="Times New Roman" w:hAnsi="Cambria" w:cs="Times New Roman"/>
      <w:b/>
      <w:bCs/>
      <w:color w:val="4F81BD"/>
      <w:sz w:val="24"/>
      <w:szCs w:val="24"/>
      <w:lang w:eastAsia="ru-RU"/>
    </w:rPr>
  </w:style>
  <w:style w:type="paragraph" w:styleId="a3">
    <w:name w:val="Body Text"/>
    <w:aliases w:val="Знак, Знак"/>
    <w:basedOn w:val="a"/>
    <w:link w:val="a4"/>
    <w:rsid w:val="001F21C6"/>
    <w:pPr>
      <w:spacing w:after="120"/>
    </w:pPr>
  </w:style>
  <w:style w:type="character" w:customStyle="1" w:styleId="a4">
    <w:name w:val="Основной текст Знак"/>
    <w:aliases w:val="Знак Знак, Знак Знак1"/>
    <w:basedOn w:val="a0"/>
    <w:link w:val="a3"/>
    <w:rsid w:val="001F21C6"/>
    <w:rPr>
      <w:rFonts w:ascii="Times New Roman" w:eastAsia="Times New Roman" w:hAnsi="Times New Roman" w:cs="Times New Roman"/>
      <w:sz w:val="24"/>
      <w:szCs w:val="24"/>
      <w:lang w:eastAsia="ru-RU"/>
    </w:rPr>
  </w:style>
  <w:style w:type="paragraph" w:styleId="a5">
    <w:name w:val="Title"/>
    <w:basedOn w:val="a"/>
    <w:link w:val="a6"/>
    <w:qFormat/>
    <w:rsid w:val="00C71837"/>
    <w:pPr>
      <w:jc w:val="center"/>
    </w:pPr>
    <w:rPr>
      <w:b/>
      <w:bCs/>
      <w:lang w:val="uk-UA"/>
    </w:rPr>
  </w:style>
  <w:style w:type="character" w:customStyle="1" w:styleId="a6">
    <w:name w:val="Название Знак"/>
    <w:basedOn w:val="a0"/>
    <w:link w:val="a5"/>
    <w:rsid w:val="00C71837"/>
    <w:rPr>
      <w:rFonts w:ascii="Times New Roman" w:eastAsia="Times New Roman" w:hAnsi="Times New Roman" w:cs="Times New Roman"/>
      <w:b/>
      <w:bCs/>
      <w:sz w:val="24"/>
      <w:szCs w:val="24"/>
      <w:lang w:val="uk-UA" w:eastAsia="ru-RU"/>
    </w:rPr>
  </w:style>
  <w:style w:type="paragraph" w:styleId="a7">
    <w:name w:val="No Spacing"/>
    <w:link w:val="11"/>
    <w:uiPriority w:val="1"/>
    <w:qFormat/>
    <w:rsid w:val="007C7B41"/>
    <w:pPr>
      <w:spacing w:after="0" w:line="240" w:lineRule="auto"/>
    </w:pPr>
    <w:rPr>
      <w:rFonts w:ascii="Calibri" w:eastAsia="Calibri" w:hAnsi="Calibri" w:cs="Times New Roman"/>
    </w:rPr>
  </w:style>
  <w:style w:type="character" w:customStyle="1" w:styleId="11">
    <w:name w:val="Без интервала Знак1"/>
    <w:basedOn w:val="a0"/>
    <w:link w:val="a7"/>
    <w:uiPriority w:val="1"/>
    <w:locked/>
    <w:rsid w:val="007C7B41"/>
    <w:rPr>
      <w:rFonts w:ascii="Calibri" w:eastAsia="Calibri" w:hAnsi="Calibri" w:cs="Times New Roman"/>
    </w:rPr>
  </w:style>
  <w:style w:type="paragraph" w:styleId="a8">
    <w:name w:val="List Paragraph"/>
    <w:basedOn w:val="a"/>
    <w:uiPriority w:val="34"/>
    <w:qFormat/>
    <w:rsid w:val="005D2A58"/>
    <w:pPr>
      <w:ind w:left="720"/>
      <w:contextualSpacing/>
    </w:pPr>
  </w:style>
  <w:style w:type="paragraph" w:styleId="a9">
    <w:name w:val="Normal (Web)"/>
    <w:basedOn w:val="a"/>
    <w:rsid w:val="00E316A3"/>
    <w:pPr>
      <w:spacing w:before="100" w:beforeAutospacing="1" w:after="100" w:afterAutospacing="1"/>
    </w:pPr>
  </w:style>
  <w:style w:type="paragraph" w:styleId="HTML">
    <w:name w:val="HTML Preformatted"/>
    <w:basedOn w:val="a"/>
    <w:link w:val="HTML0"/>
    <w:uiPriority w:val="99"/>
    <w:rsid w:val="00E31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316A3"/>
    <w:rPr>
      <w:rFonts w:ascii="Courier New" w:eastAsia="Times New Roman" w:hAnsi="Courier New" w:cs="Courier New"/>
      <w:sz w:val="20"/>
      <w:szCs w:val="20"/>
      <w:lang w:eastAsia="ru-RU"/>
    </w:rPr>
  </w:style>
  <w:style w:type="character" w:customStyle="1" w:styleId="40">
    <w:name w:val="Заголовок 4 Знак"/>
    <w:basedOn w:val="a0"/>
    <w:link w:val="4"/>
    <w:uiPriority w:val="9"/>
    <w:rsid w:val="00C3465B"/>
    <w:rPr>
      <w:rFonts w:asciiTheme="majorHAnsi" w:eastAsiaTheme="majorEastAsia" w:hAnsiTheme="majorHAnsi" w:cstheme="majorBidi"/>
      <w:b/>
      <w:bCs/>
      <w:i/>
      <w:iCs/>
      <w:color w:val="4F81BD" w:themeColor="accent1"/>
      <w:sz w:val="24"/>
      <w:szCs w:val="24"/>
      <w:lang w:eastAsia="ru-RU"/>
    </w:rPr>
  </w:style>
  <w:style w:type="character" w:customStyle="1" w:styleId="10">
    <w:name w:val="Заголовок 1 Знак"/>
    <w:basedOn w:val="a0"/>
    <w:link w:val="1"/>
    <w:uiPriority w:val="9"/>
    <w:rsid w:val="00EC47DF"/>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1296</Words>
  <Characters>7393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2018-08-30T05:58:00Z</dcterms:created>
  <dcterms:modified xsi:type="dcterms:W3CDTF">2018-08-30T05:58:00Z</dcterms:modified>
</cp:coreProperties>
</file>