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BC4" w:rsidRPr="00854A25" w:rsidRDefault="00C73BC4" w:rsidP="00C73BC4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C73BC4" w:rsidRPr="00217AE6" w:rsidRDefault="00C73BC4" w:rsidP="00C73BC4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C73BC4" w:rsidRPr="00217AE6" w:rsidRDefault="00C73BC4" w:rsidP="00C73BC4">
      <w:pPr>
        <w:jc w:val="center"/>
        <w:rPr>
          <w:b/>
          <w:bCs/>
          <w:sz w:val="24"/>
          <w:szCs w:val="28"/>
        </w:rPr>
      </w:pPr>
    </w:p>
    <w:p w:rsidR="00C73BC4" w:rsidRPr="00217AE6" w:rsidRDefault="00C73BC4" w:rsidP="00C73BC4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C73BC4" w:rsidRPr="00217AE6" w:rsidRDefault="00C73BC4" w:rsidP="00C73BC4">
      <w:pPr>
        <w:jc w:val="center"/>
        <w:rPr>
          <w:b/>
          <w:bCs/>
          <w:sz w:val="24"/>
          <w:szCs w:val="28"/>
        </w:rPr>
      </w:pPr>
    </w:p>
    <w:p w:rsidR="00C73BC4" w:rsidRPr="006753C1" w:rsidRDefault="00C73BC4" w:rsidP="00C73BC4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1710</w:t>
      </w:r>
    </w:p>
    <w:p w:rsidR="00C73BC4" w:rsidRPr="00217AE6" w:rsidRDefault="00C73BC4" w:rsidP="00C73BC4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C73BC4" w:rsidRDefault="00C73BC4" w:rsidP="00C73BC4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C73BC4" w:rsidRPr="00E305BA" w:rsidRDefault="00C73BC4" w:rsidP="00C73BC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305BA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E305BA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C73BC4" w:rsidRPr="00E305BA" w:rsidRDefault="00C73BC4" w:rsidP="00C73BC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305BA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E305BA">
        <w:rPr>
          <w:rFonts w:ascii="Times New Roman" w:eastAsia="MS Mincho" w:hAnsi="Times New Roman"/>
          <w:bCs/>
          <w:color w:val="000000"/>
          <w:sz w:val="24"/>
        </w:rPr>
        <w:t>Турлюн</w:t>
      </w:r>
      <w:proofErr w:type="spellEnd"/>
      <w:r w:rsidRPr="00E305BA">
        <w:rPr>
          <w:rFonts w:ascii="Times New Roman" w:eastAsia="MS Mincho" w:hAnsi="Times New Roman"/>
          <w:bCs/>
          <w:color w:val="000000"/>
          <w:sz w:val="24"/>
        </w:rPr>
        <w:t xml:space="preserve"> І.П. та гр. Шевченку В.М.</w:t>
      </w:r>
    </w:p>
    <w:p w:rsidR="00C73BC4" w:rsidRPr="009D0266" w:rsidRDefault="00C73BC4" w:rsidP="00C73BC4">
      <w:pPr>
        <w:ind w:left="720"/>
        <w:jc w:val="both"/>
        <w:rPr>
          <w:sz w:val="16"/>
          <w:szCs w:val="16"/>
          <w:lang w:val="uk-UA"/>
        </w:rPr>
      </w:pPr>
    </w:p>
    <w:p w:rsidR="00C73BC4" w:rsidRPr="0039629B" w:rsidRDefault="00C73BC4" w:rsidP="00C73BC4">
      <w:pPr>
        <w:ind w:firstLine="708"/>
        <w:jc w:val="both"/>
        <w:rPr>
          <w:sz w:val="24"/>
          <w:szCs w:val="24"/>
          <w:lang w:val="uk-UA"/>
        </w:rPr>
      </w:pPr>
      <w:r w:rsidRPr="0039629B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Pr="0039629B">
        <w:rPr>
          <w:sz w:val="24"/>
          <w:szCs w:val="24"/>
          <w:lang w:val="uk-UA"/>
        </w:rPr>
        <w:t>Турлюн</w:t>
      </w:r>
      <w:proofErr w:type="spellEnd"/>
      <w:r w:rsidRPr="0039629B">
        <w:rPr>
          <w:sz w:val="24"/>
          <w:szCs w:val="24"/>
          <w:lang w:val="uk-UA"/>
        </w:rPr>
        <w:t xml:space="preserve"> Інни Петрівни та гр. Шевченка Віктора Миколайовича про </w:t>
      </w:r>
      <w:r w:rsidRPr="0039629B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39629B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39629B">
        <w:rPr>
          <w:sz w:val="24"/>
          <w:szCs w:val="24"/>
          <w:lang w:val="uk-UA"/>
        </w:rPr>
        <w:t>вул.Дружби</w:t>
      </w:r>
      <w:proofErr w:type="spellEnd"/>
      <w:r w:rsidRPr="0039629B">
        <w:rPr>
          <w:sz w:val="24"/>
          <w:szCs w:val="24"/>
          <w:lang w:val="uk-UA"/>
        </w:rPr>
        <w:t xml:space="preserve">, 8, </w:t>
      </w:r>
      <w:r w:rsidRPr="0039629B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39629B">
        <w:rPr>
          <w:sz w:val="24"/>
          <w:szCs w:val="24"/>
          <w:lang w:val="uk-UA"/>
        </w:rPr>
        <w:t xml:space="preserve">  ст. 55 Закону України «Про землеустрій», </w:t>
      </w:r>
      <w:r w:rsidRPr="0039629B">
        <w:rPr>
          <w:rFonts w:eastAsia="MS Mincho"/>
          <w:sz w:val="24"/>
          <w:szCs w:val="24"/>
          <w:lang w:val="uk-UA"/>
        </w:rPr>
        <w:t>п.34</w:t>
      </w:r>
      <w:r w:rsidRPr="0039629B">
        <w:rPr>
          <w:sz w:val="24"/>
          <w:szCs w:val="24"/>
          <w:lang w:val="uk-UA"/>
        </w:rPr>
        <w:t xml:space="preserve"> </w:t>
      </w:r>
      <w:r w:rsidRPr="0039629B">
        <w:rPr>
          <w:rFonts w:eastAsia="MS Mincho"/>
          <w:sz w:val="24"/>
          <w:szCs w:val="24"/>
          <w:lang w:val="uk-UA"/>
        </w:rPr>
        <w:t xml:space="preserve">ч.1 </w:t>
      </w:r>
      <w:r w:rsidRPr="0039629B">
        <w:rPr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C73BC4" w:rsidRPr="009D0266" w:rsidRDefault="00C73BC4" w:rsidP="00C73BC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73BC4" w:rsidRPr="009D0266" w:rsidRDefault="00C73BC4" w:rsidP="00C73BC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73BC4" w:rsidRPr="0039629B" w:rsidRDefault="00C73BC4" w:rsidP="00C73BC4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 xml:space="preserve">Дати згоду на </w:t>
      </w:r>
      <w:r w:rsidRPr="0039629B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39629B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39629B">
        <w:rPr>
          <w:rFonts w:ascii="Times New Roman" w:hAnsi="Times New Roman"/>
          <w:sz w:val="24"/>
        </w:rPr>
        <w:t>Турлюн</w:t>
      </w:r>
      <w:proofErr w:type="spellEnd"/>
      <w:r w:rsidRPr="0039629B">
        <w:rPr>
          <w:rFonts w:ascii="Times New Roman" w:hAnsi="Times New Roman"/>
          <w:sz w:val="24"/>
        </w:rPr>
        <w:t xml:space="preserve"> Інні Петрівні (1/2) та гр. Шевченку Віктору Миколайовичу (1/2) </w:t>
      </w:r>
      <w:r w:rsidRPr="0039629B">
        <w:rPr>
          <w:rFonts w:ascii="Times New Roman" w:hAnsi="Times New Roman"/>
          <w:bCs/>
          <w:sz w:val="24"/>
        </w:rPr>
        <w:t xml:space="preserve">по </w:t>
      </w:r>
      <w:r w:rsidRPr="0039629B">
        <w:rPr>
          <w:rFonts w:ascii="Times New Roman" w:hAnsi="Times New Roman"/>
          <w:sz w:val="24"/>
        </w:rPr>
        <w:t xml:space="preserve">вул. Дружби, 8 </w:t>
      </w:r>
      <w:r w:rsidRPr="0039629B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871,0 </w:t>
      </w:r>
      <w:proofErr w:type="spellStart"/>
      <w:r w:rsidRPr="0039629B">
        <w:rPr>
          <w:rFonts w:ascii="Times New Roman" w:hAnsi="Times New Roman"/>
          <w:bCs/>
          <w:sz w:val="24"/>
        </w:rPr>
        <w:t>кв.м</w:t>
      </w:r>
      <w:proofErr w:type="spellEnd"/>
      <w:r w:rsidRPr="0039629B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39629B">
        <w:rPr>
          <w:rFonts w:ascii="Times New Roman" w:hAnsi="Times New Roman"/>
          <w:bCs/>
          <w:sz w:val="24"/>
        </w:rPr>
        <w:t>Знам`янської</w:t>
      </w:r>
      <w:proofErr w:type="spellEnd"/>
      <w:r w:rsidRPr="0039629B">
        <w:rPr>
          <w:rFonts w:ascii="Times New Roman" w:hAnsi="Times New Roman"/>
          <w:bCs/>
          <w:sz w:val="24"/>
        </w:rPr>
        <w:t xml:space="preserve"> міської ради, </w:t>
      </w:r>
      <w:r w:rsidRPr="0039629B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39629B">
        <w:rPr>
          <w:rFonts w:ascii="Times New Roman" w:hAnsi="Times New Roman"/>
          <w:sz w:val="24"/>
        </w:rPr>
        <w:t>одно-</w:t>
      </w:r>
      <w:proofErr w:type="spellEnd"/>
      <w:r w:rsidRPr="0039629B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C73BC4" w:rsidRPr="0039629B" w:rsidRDefault="00C73BC4" w:rsidP="00C73BC4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39629B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C73BC4" w:rsidRPr="0039629B" w:rsidRDefault="00C73BC4" w:rsidP="00C73BC4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39629B">
        <w:rPr>
          <w:rFonts w:ascii="Times New Roman" w:hAnsi="Times New Roman"/>
          <w:sz w:val="24"/>
        </w:rPr>
        <w:t>Турлюн</w:t>
      </w:r>
      <w:proofErr w:type="spellEnd"/>
      <w:r w:rsidRPr="0039629B">
        <w:rPr>
          <w:rFonts w:ascii="Times New Roman" w:hAnsi="Times New Roman"/>
          <w:sz w:val="24"/>
        </w:rPr>
        <w:t xml:space="preserve"> Інні Петрівні та гр. Шевченку Віктору Миколайовичу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39629B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39629B">
        <w:rPr>
          <w:rFonts w:ascii="Times New Roman" w:hAnsi="Times New Roman"/>
          <w:sz w:val="24"/>
        </w:rPr>
        <w:t xml:space="preserve"> </w:t>
      </w:r>
    </w:p>
    <w:p w:rsidR="00C73BC4" w:rsidRPr="0039629B" w:rsidRDefault="00C73BC4" w:rsidP="00C73BC4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39629B">
        <w:rPr>
          <w:rFonts w:ascii="Times New Roman" w:hAnsi="Times New Roman"/>
          <w:sz w:val="24"/>
        </w:rPr>
        <w:t>нач</w:t>
      </w:r>
      <w:proofErr w:type="spellEnd"/>
      <w:r w:rsidRPr="0039629B">
        <w:rPr>
          <w:rFonts w:ascii="Times New Roman" w:hAnsi="Times New Roman"/>
          <w:sz w:val="24"/>
        </w:rPr>
        <w:t>. А.</w:t>
      </w:r>
      <w:proofErr w:type="spellStart"/>
      <w:r w:rsidRPr="0039629B">
        <w:rPr>
          <w:rFonts w:ascii="Times New Roman" w:hAnsi="Times New Roman"/>
          <w:sz w:val="24"/>
        </w:rPr>
        <w:t>Грицюк</w:t>
      </w:r>
      <w:proofErr w:type="spellEnd"/>
      <w:r w:rsidRPr="0039629B">
        <w:rPr>
          <w:rFonts w:ascii="Times New Roman" w:hAnsi="Times New Roman"/>
          <w:sz w:val="24"/>
        </w:rPr>
        <w:t>).</w:t>
      </w:r>
    </w:p>
    <w:p w:rsidR="00C73BC4" w:rsidRPr="0039629B" w:rsidRDefault="00C73BC4" w:rsidP="00C73BC4">
      <w:pPr>
        <w:pStyle w:val="a3"/>
        <w:numPr>
          <w:ilvl w:val="0"/>
          <w:numId w:val="13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39629B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9629B">
        <w:rPr>
          <w:rFonts w:ascii="Times New Roman" w:hAnsi="Times New Roman"/>
          <w:sz w:val="24"/>
        </w:rPr>
        <w:t>гол.Р.Кондратьєв</w:t>
      </w:r>
      <w:proofErr w:type="spellEnd"/>
      <w:r w:rsidRPr="0039629B">
        <w:rPr>
          <w:rFonts w:ascii="Times New Roman" w:hAnsi="Times New Roman"/>
          <w:sz w:val="24"/>
        </w:rPr>
        <w:t>).</w:t>
      </w:r>
    </w:p>
    <w:p w:rsidR="00C73BC4" w:rsidRPr="007460F4" w:rsidRDefault="00C73BC4" w:rsidP="00C73BC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C73BC4" w:rsidRDefault="00C73BC4" w:rsidP="00C73BC4">
      <w:pPr>
        <w:pStyle w:val="a5"/>
        <w:ind w:left="360"/>
        <w:jc w:val="center"/>
        <w:rPr>
          <w:rFonts w:ascii="Times New Roman" w:hAnsi="Times New Roman"/>
          <w:b/>
          <w:szCs w:val="22"/>
        </w:rPr>
      </w:pPr>
    </w:p>
    <w:p w:rsidR="00C73BC4" w:rsidRPr="00E305BA" w:rsidRDefault="00C73BC4" w:rsidP="00C73BC4">
      <w:pPr>
        <w:pStyle w:val="a5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E305BA">
        <w:rPr>
          <w:rFonts w:ascii="Times New Roman" w:hAnsi="Times New Roman"/>
          <w:b/>
          <w:sz w:val="24"/>
          <w:szCs w:val="22"/>
        </w:rPr>
        <w:t>Міський голова</w:t>
      </w:r>
      <w:r w:rsidRPr="00E305BA">
        <w:rPr>
          <w:rFonts w:ascii="Times New Roman" w:hAnsi="Times New Roman"/>
          <w:b/>
          <w:sz w:val="24"/>
          <w:szCs w:val="22"/>
        </w:rPr>
        <w:tab/>
      </w:r>
      <w:r w:rsidRPr="00E305BA">
        <w:rPr>
          <w:rFonts w:ascii="Times New Roman" w:hAnsi="Times New Roman"/>
          <w:b/>
          <w:sz w:val="24"/>
          <w:szCs w:val="22"/>
        </w:rPr>
        <w:tab/>
      </w:r>
      <w:r w:rsidRPr="00E305BA">
        <w:rPr>
          <w:rFonts w:ascii="Times New Roman" w:hAnsi="Times New Roman"/>
          <w:b/>
          <w:sz w:val="24"/>
          <w:szCs w:val="22"/>
        </w:rPr>
        <w:tab/>
      </w:r>
      <w:r w:rsidRPr="00E305BA">
        <w:rPr>
          <w:rFonts w:ascii="Times New Roman" w:hAnsi="Times New Roman"/>
          <w:b/>
          <w:sz w:val="24"/>
          <w:szCs w:val="22"/>
        </w:rPr>
        <w:tab/>
      </w:r>
      <w:r w:rsidRPr="00E305BA">
        <w:rPr>
          <w:rFonts w:ascii="Times New Roman" w:hAnsi="Times New Roman"/>
          <w:b/>
          <w:sz w:val="24"/>
          <w:szCs w:val="22"/>
        </w:rPr>
        <w:tab/>
      </w:r>
      <w:r w:rsidRPr="00E305BA">
        <w:rPr>
          <w:rFonts w:ascii="Times New Roman" w:hAnsi="Times New Roman"/>
          <w:b/>
          <w:sz w:val="24"/>
          <w:szCs w:val="22"/>
        </w:rPr>
        <w:tab/>
        <w:t xml:space="preserve">С. </w:t>
      </w:r>
      <w:proofErr w:type="spellStart"/>
      <w:r w:rsidRPr="00E305BA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C73BC4" w:rsidRDefault="00D243D6" w:rsidP="00C73BC4">
      <w:bookmarkStart w:id="0" w:name="_GoBack"/>
      <w:bookmarkEnd w:id="0"/>
    </w:p>
    <w:sectPr w:rsidR="00D243D6" w:rsidRPr="00C7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9C3280"/>
    <w:rsid w:val="00A0026A"/>
    <w:rsid w:val="00A03CA7"/>
    <w:rsid w:val="00A569FA"/>
    <w:rsid w:val="00C73BC4"/>
    <w:rsid w:val="00D003B0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2019-01-03T14:28:00Z</dcterms:created>
  <dcterms:modified xsi:type="dcterms:W3CDTF">2019-01-03T14:28:00Z</dcterms:modified>
</cp:coreProperties>
</file>