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CC" w:rsidRPr="008F29BD" w:rsidRDefault="00B90DCC" w:rsidP="00B90DCC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B90DCC" w:rsidRPr="008F29BD" w:rsidRDefault="00B90DCC" w:rsidP="00B90DCC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B90DCC" w:rsidRPr="008F29BD" w:rsidRDefault="00B90DCC" w:rsidP="00B90DCC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B90DCC" w:rsidRPr="008F29BD" w:rsidRDefault="00B90DCC" w:rsidP="00B90DCC">
      <w:pPr>
        <w:jc w:val="center"/>
        <w:rPr>
          <w:b/>
          <w:lang w:val="uk-UA"/>
        </w:rPr>
      </w:pPr>
    </w:p>
    <w:p w:rsidR="00B90DCC" w:rsidRPr="008F29BD" w:rsidRDefault="00B90DCC" w:rsidP="00B90DCC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B90DCC" w:rsidRPr="008F29BD" w:rsidRDefault="00B90DCC" w:rsidP="00B90DCC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B90DCC" w:rsidRPr="008F29BD" w:rsidRDefault="00B90DCC" w:rsidP="00B90DCC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776</w:t>
      </w:r>
      <w:r w:rsidRPr="008F29BD">
        <w:rPr>
          <w:rFonts w:eastAsia="Times New Roman"/>
          <w:b/>
          <w:lang w:val="uk-UA"/>
        </w:rPr>
        <w:t xml:space="preserve"> </w:t>
      </w:r>
    </w:p>
    <w:p w:rsidR="00B90DCC" w:rsidRPr="008F29BD" w:rsidRDefault="00B90DCC" w:rsidP="00B90DCC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B90DCC" w:rsidRDefault="00B90DCC" w:rsidP="00B90DCC">
      <w:pPr>
        <w:pStyle w:val="a4"/>
      </w:pPr>
    </w:p>
    <w:p w:rsidR="00B90DCC" w:rsidRDefault="00B90DCC" w:rsidP="00B90DCC">
      <w:pPr>
        <w:pStyle w:val="a4"/>
      </w:pPr>
      <w:r>
        <w:t xml:space="preserve">Про безкоштовну передачу з комунальної власності </w:t>
      </w:r>
    </w:p>
    <w:p w:rsidR="00B90DCC" w:rsidRDefault="00B90DCC" w:rsidP="00B90DCC">
      <w:pPr>
        <w:pStyle w:val="a4"/>
      </w:pPr>
      <w:proofErr w:type="spellStart"/>
      <w:r>
        <w:t>Знам’янської</w:t>
      </w:r>
      <w:proofErr w:type="spellEnd"/>
      <w:r>
        <w:t xml:space="preserve"> міської територіальної громади у </w:t>
      </w:r>
    </w:p>
    <w:p w:rsidR="00B90DCC" w:rsidRDefault="00B90DCC" w:rsidP="00B90DCC">
      <w:pPr>
        <w:pStyle w:val="a4"/>
      </w:pPr>
      <w:r>
        <w:t>власність територіальних громад сіл, селищ, міст</w:t>
      </w:r>
    </w:p>
    <w:p w:rsidR="00B90DCC" w:rsidRDefault="00B90DCC" w:rsidP="00B90DCC">
      <w:pPr>
        <w:pStyle w:val="a4"/>
      </w:pPr>
      <w:r>
        <w:t xml:space="preserve">Кіровоградської області об’єкт нерухомого майна  </w:t>
      </w:r>
    </w:p>
    <w:p w:rsidR="00B90DCC" w:rsidRDefault="00B90DCC" w:rsidP="00B90DCC">
      <w:pPr>
        <w:pStyle w:val="a4"/>
      </w:pPr>
      <w:r>
        <w:t xml:space="preserve">нежитлову </w:t>
      </w:r>
      <w:r w:rsidRPr="006E3181">
        <w:t>будівл</w:t>
      </w:r>
      <w:r>
        <w:t xml:space="preserve">ю </w:t>
      </w:r>
      <w:r w:rsidRPr="006E3181">
        <w:t xml:space="preserve"> </w:t>
      </w:r>
      <w:r>
        <w:t>станцію</w:t>
      </w:r>
      <w:r w:rsidRPr="006E3181">
        <w:t xml:space="preserve"> стабілізації та </w:t>
      </w:r>
    </w:p>
    <w:p w:rsidR="00B90DCC" w:rsidRDefault="00B90DCC" w:rsidP="00B90DCC">
      <w:pPr>
        <w:pStyle w:val="a4"/>
      </w:pPr>
      <w:r w:rsidRPr="006E3181">
        <w:t>підвищення тиску води</w:t>
      </w:r>
    </w:p>
    <w:p w:rsidR="00B90DCC" w:rsidRDefault="00B90DCC" w:rsidP="00B90DCC">
      <w:pPr>
        <w:pStyle w:val="a4"/>
      </w:pPr>
    </w:p>
    <w:p w:rsidR="00B90DCC" w:rsidRPr="00821A19" w:rsidRDefault="00B90DCC" w:rsidP="00B90DCC">
      <w:pPr>
        <w:pStyle w:val="a4"/>
        <w:ind w:firstLine="685"/>
      </w:pPr>
      <w:r>
        <w:t>В</w:t>
      </w:r>
      <w:r w:rsidRPr="003862F0">
        <w:t xml:space="preserve">раховуючи необхідність здійснення господарської діяльності </w:t>
      </w:r>
      <w:proofErr w:type="spellStart"/>
      <w:r w:rsidRPr="003862F0">
        <w:t>Знам’янським</w:t>
      </w:r>
      <w:proofErr w:type="spellEnd"/>
      <w:r w:rsidRPr="003862F0">
        <w:t xml:space="preserve"> виробничим комунальним господарством обласного комунального виробничого підприємства «Дніпро – Кіровоград»,</w:t>
      </w:r>
      <w:r>
        <w:t xml:space="preserve">  к</w:t>
      </w:r>
      <w:r w:rsidRPr="00821A19">
        <w:t xml:space="preserve">еруючись ст.319 Цивільного кодексу України, ст.4 Закону України «Про передачу об’єктів права державної та комунальної власності», ст.137 Господарського кодексу України, ст.ст.26,59,60 Закону України «Про місцеве самоврядування в Україні», </w:t>
      </w:r>
      <w:proofErr w:type="spellStart"/>
      <w:r w:rsidRPr="00821A19">
        <w:t>Знам’янська</w:t>
      </w:r>
      <w:proofErr w:type="spellEnd"/>
      <w:r w:rsidRPr="00821A19">
        <w:t xml:space="preserve"> міська рада</w:t>
      </w:r>
    </w:p>
    <w:p w:rsidR="00B90DCC" w:rsidRDefault="00B90DCC" w:rsidP="00B90DCC">
      <w:pPr>
        <w:jc w:val="center"/>
        <w:rPr>
          <w:b/>
          <w:lang w:val="uk-UA"/>
        </w:rPr>
      </w:pPr>
      <w:r w:rsidRPr="007D5CB3">
        <w:rPr>
          <w:b/>
          <w:lang w:val="uk-UA"/>
        </w:rPr>
        <w:t>В и р і ш и л а:</w:t>
      </w:r>
    </w:p>
    <w:p w:rsidR="00B90DCC" w:rsidRDefault="00B90DCC" w:rsidP="00B90DCC">
      <w:pPr>
        <w:jc w:val="center"/>
        <w:rPr>
          <w:b/>
          <w:lang w:val="uk-UA"/>
        </w:rPr>
      </w:pPr>
    </w:p>
    <w:p w:rsidR="00B90DCC" w:rsidRPr="0033487D" w:rsidRDefault="00B90DCC" w:rsidP="00B90DCC">
      <w:pPr>
        <w:pStyle w:val="a3"/>
        <w:numPr>
          <w:ilvl w:val="0"/>
          <w:numId w:val="1"/>
        </w:numPr>
        <w:spacing w:after="160"/>
        <w:jc w:val="both"/>
        <w:rPr>
          <w:lang w:val="uk-UA"/>
        </w:rPr>
      </w:pPr>
      <w:r w:rsidRPr="0033487D">
        <w:rPr>
          <w:lang w:val="uk-UA"/>
        </w:rPr>
        <w:t xml:space="preserve">Передати безкоштовно з комунальної власності </w:t>
      </w:r>
      <w:proofErr w:type="spellStart"/>
      <w:r w:rsidRPr="0033487D">
        <w:rPr>
          <w:lang w:val="uk-UA"/>
        </w:rPr>
        <w:t>Знам’янської</w:t>
      </w:r>
      <w:proofErr w:type="spellEnd"/>
      <w:r w:rsidRPr="0033487D">
        <w:rPr>
          <w:lang w:val="uk-UA"/>
        </w:rPr>
        <w:t xml:space="preserve"> міської територіальної громади у спільну власність територіальних громад сіл, селищ, міст Кіровоградської області, обласному комунальному виробничому підприємству «Дніпро – Кіровоград»,   нежитлову  будівлю станцію стабілізації та підвищення тиску води, що розміщена за адресою: Кіровоградська область, м. Знам’янка, вул. Віктора Голого, 122-С, загальною площею 9</w:t>
      </w:r>
      <w:r>
        <w:rPr>
          <w:lang w:val="uk-UA"/>
        </w:rPr>
        <w:t xml:space="preserve"> </w:t>
      </w:r>
      <w:proofErr w:type="spellStart"/>
      <w:r w:rsidRPr="0033487D">
        <w:rPr>
          <w:lang w:val="uk-UA"/>
        </w:rPr>
        <w:t>кв.м</w:t>
      </w:r>
      <w:proofErr w:type="spellEnd"/>
      <w:r w:rsidRPr="0033487D">
        <w:rPr>
          <w:lang w:val="uk-UA"/>
        </w:rPr>
        <w:t xml:space="preserve">, балансовою вартістю  1 гривня,  цільове використання  - виробниче приміщення для здійснення господарської діяльності </w:t>
      </w:r>
      <w:proofErr w:type="spellStart"/>
      <w:r w:rsidRPr="0033487D">
        <w:rPr>
          <w:lang w:val="uk-UA"/>
        </w:rPr>
        <w:t>Знам’янським</w:t>
      </w:r>
      <w:proofErr w:type="spellEnd"/>
      <w:r w:rsidRPr="0033487D">
        <w:rPr>
          <w:lang w:val="uk-UA"/>
        </w:rPr>
        <w:t xml:space="preserve"> виробничим комунальним господарством обласного комунального виробничого підприємства «Дніпро – Кіровоград».</w:t>
      </w:r>
    </w:p>
    <w:p w:rsidR="00B90DCC" w:rsidRPr="006534BD" w:rsidRDefault="00B90DCC" w:rsidP="00B90DCC">
      <w:pPr>
        <w:pStyle w:val="a3"/>
        <w:numPr>
          <w:ilvl w:val="0"/>
          <w:numId w:val="1"/>
        </w:numPr>
        <w:spacing w:after="160"/>
        <w:jc w:val="both"/>
        <w:rPr>
          <w:lang w:val="uk-UA"/>
        </w:rPr>
      </w:pPr>
      <w:r w:rsidRPr="006534BD">
        <w:rPr>
          <w:lang w:val="uk-UA"/>
        </w:rPr>
        <w:t xml:space="preserve">Зобов’язати </w:t>
      </w:r>
      <w:proofErr w:type="spellStart"/>
      <w:r w:rsidRPr="006534BD">
        <w:rPr>
          <w:lang w:val="uk-UA"/>
        </w:rPr>
        <w:t>балансоутримувача</w:t>
      </w:r>
      <w:proofErr w:type="spellEnd"/>
      <w:r w:rsidRPr="006534BD">
        <w:rPr>
          <w:lang w:val="uk-UA"/>
        </w:rPr>
        <w:t xml:space="preserve"> зазначеної будівлі в пункті 1 даного рішення комунальне підприємство «</w:t>
      </w:r>
      <w:proofErr w:type="spellStart"/>
      <w:r w:rsidRPr="006534BD">
        <w:rPr>
          <w:lang w:val="uk-UA"/>
        </w:rPr>
        <w:t>Знам’янський</w:t>
      </w:r>
      <w:proofErr w:type="spellEnd"/>
      <w:r w:rsidRPr="006534BD">
        <w:rPr>
          <w:lang w:val="uk-UA"/>
        </w:rPr>
        <w:t xml:space="preserve"> комбінат комунальних послуг» (</w:t>
      </w:r>
      <w:proofErr w:type="spellStart"/>
      <w:r w:rsidRPr="006534BD">
        <w:rPr>
          <w:lang w:val="uk-UA"/>
        </w:rPr>
        <w:t>кер.Олег</w:t>
      </w:r>
      <w:proofErr w:type="spellEnd"/>
      <w:r w:rsidRPr="006534BD">
        <w:rPr>
          <w:lang w:val="uk-UA"/>
        </w:rPr>
        <w:t xml:space="preserve"> ЧЕРНЯВСЬКИЙ) здійснити передбачені чинним законодавством заходи щодо передачі нежитлової  будівлі станції стабілізації та підвищення тиску води. </w:t>
      </w:r>
    </w:p>
    <w:p w:rsidR="00B90DCC" w:rsidRDefault="00B90DCC" w:rsidP="00B90DCC">
      <w:pPr>
        <w:pStyle w:val="a3"/>
        <w:numPr>
          <w:ilvl w:val="0"/>
          <w:numId w:val="1"/>
        </w:numPr>
        <w:spacing w:after="160"/>
        <w:jc w:val="both"/>
        <w:rPr>
          <w:lang w:val="uk-UA"/>
        </w:rPr>
      </w:pPr>
      <w:r w:rsidRPr="006534BD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Олега ГРЕБЕНЮКА та комунальне підприємство «</w:t>
      </w:r>
      <w:proofErr w:type="spellStart"/>
      <w:r w:rsidRPr="006534BD">
        <w:rPr>
          <w:lang w:val="uk-UA"/>
        </w:rPr>
        <w:t>Знам’янський</w:t>
      </w:r>
      <w:proofErr w:type="spellEnd"/>
      <w:r w:rsidRPr="006534BD">
        <w:rPr>
          <w:lang w:val="uk-UA"/>
        </w:rPr>
        <w:t xml:space="preserve"> комбінат комунальних послуг» (</w:t>
      </w:r>
      <w:proofErr w:type="spellStart"/>
      <w:r w:rsidRPr="006534BD">
        <w:rPr>
          <w:lang w:val="uk-UA"/>
        </w:rPr>
        <w:t>кер.Олег</w:t>
      </w:r>
      <w:proofErr w:type="spellEnd"/>
      <w:r w:rsidRPr="006534BD">
        <w:rPr>
          <w:lang w:val="uk-UA"/>
        </w:rPr>
        <w:t xml:space="preserve"> </w:t>
      </w:r>
      <w:proofErr w:type="spellStart"/>
      <w:r w:rsidRPr="006534BD">
        <w:rPr>
          <w:lang w:val="uk-UA"/>
        </w:rPr>
        <w:t>Чернявський</w:t>
      </w:r>
      <w:proofErr w:type="spellEnd"/>
      <w:r w:rsidRPr="006534BD">
        <w:rPr>
          <w:lang w:val="uk-UA"/>
        </w:rPr>
        <w:t>).</w:t>
      </w:r>
    </w:p>
    <w:p w:rsidR="00B90DCC" w:rsidRPr="00EE30F7" w:rsidRDefault="00B90DCC" w:rsidP="00B90DCC">
      <w:pPr>
        <w:pStyle w:val="a3"/>
        <w:numPr>
          <w:ilvl w:val="0"/>
          <w:numId w:val="2"/>
        </w:numPr>
        <w:spacing w:after="160"/>
        <w:jc w:val="both"/>
        <w:rPr>
          <w:sz w:val="28"/>
        </w:rPr>
      </w:pPr>
      <w:r w:rsidRPr="00EE30F7">
        <w:t xml:space="preserve">Контроль за </w:t>
      </w:r>
      <w:proofErr w:type="spellStart"/>
      <w:r w:rsidRPr="00EE30F7">
        <w:t>виконанням</w:t>
      </w:r>
      <w:proofErr w:type="spellEnd"/>
      <w:r w:rsidRPr="00EE30F7">
        <w:t xml:space="preserve"> </w:t>
      </w:r>
      <w:proofErr w:type="spellStart"/>
      <w:r w:rsidRPr="00EE30F7">
        <w:t>дан</w:t>
      </w:r>
      <w:r>
        <w:t>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 w:rsidRPr="00EE30F7">
        <w:t xml:space="preserve"> з </w:t>
      </w:r>
      <w:proofErr w:type="spellStart"/>
      <w:r w:rsidRPr="00EE30F7">
        <w:t>питань</w:t>
      </w:r>
      <w:proofErr w:type="spellEnd"/>
      <w:r w:rsidRPr="00EE30F7">
        <w:t xml:space="preserve"> бюджету, </w:t>
      </w:r>
      <w:proofErr w:type="spellStart"/>
      <w:r w:rsidRPr="00EE30F7">
        <w:t>економічного</w:t>
      </w:r>
      <w:proofErr w:type="spellEnd"/>
      <w:r w:rsidRPr="00EE30F7">
        <w:t xml:space="preserve"> </w:t>
      </w:r>
      <w:proofErr w:type="spellStart"/>
      <w:r w:rsidRPr="00EE30F7">
        <w:t>розвитку</w:t>
      </w:r>
      <w:proofErr w:type="spellEnd"/>
      <w:r w:rsidRPr="00EE30F7">
        <w:t xml:space="preserve">, </w:t>
      </w:r>
      <w:proofErr w:type="spellStart"/>
      <w:r w:rsidRPr="00EE30F7">
        <w:t>споживчого</w:t>
      </w:r>
      <w:proofErr w:type="spellEnd"/>
      <w:r w:rsidRPr="00EE30F7">
        <w:t xml:space="preserve"> ринку та </w:t>
      </w:r>
      <w:proofErr w:type="spellStart"/>
      <w:r w:rsidRPr="00EE30F7">
        <w:t>підприємництва</w:t>
      </w:r>
      <w:proofErr w:type="spellEnd"/>
      <w:r w:rsidRPr="00EE30F7">
        <w:t xml:space="preserve"> (гол. </w:t>
      </w:r>
      <w:proofErr w:type="gramStart"/>
      <w:r w:rsidRPr="00EE30F7">
        <w:t>Неля ДАНАСІЄНКО)</w:t>
      </w:r>
      <w:r w:rsidRPr="00EE30F7">
        <w:rPr>
          <w:color w:val="000000" w:themeColor="text1"/>
        </w:rPr>
        <w:t xml:space="preserve">.  </w:t>
      </w:r>
      <w:proofErr w:type="gramEnd"/>
    </w:p>
    <w:p w:rsidR="00B90DCC" w:rsidRDefault="00B90DCC" w:rsidP="00B90DCC">
      <w:pPr>
        <w:pStyle w:val="a3"/>
        <w:jc w:val="both"/>
        <w:rPr>
          <w:sz w:val="28"/>
          <w:lang w:val="uk-UA"/>
        </w:rPr>
      </w:pPr>
    </w:p>
    <w:p w:rsidR="00B90DCC" w:rsidRPr="008F0117" w:rsidRDefault="00B90DCC" w:rsidP="00B90DCC">
      <w:pPr>
        <w:pStyle w:val="a3"/>
        <w:jc w:val="both"/>
        <w:rPr>
          <w:sz w:val="28"/>
          <w:lang w:val="uk-UA"/>
        </w:rPr>
      </w:pPr>
    </w:p>
    <w:p w:rsidR="00B90DCC" w:rsidRDefault="00B90DCC" w:rsidP="00B90DCC">
      <w:pPr>
        <w:jc w:val="center"/>
        <w:rPr>
          <w:b/>
          <w:lang w:val="uk-UA"/>
        </w:rPr>
      </w:pPr>
      <w:proofErr w:type="spellStart"/>
      <w:r w:rsidRPr="007D5CB3">
        <w:rPr>
          <w:b/>
          <w:lang w:val="uk-UA"/>
        </w:rPr>
        <w:t>Знам’янський</w:t>
      </w:r>
      <w:proofErr w:type="spellEnd"/>
      <w:r w:rsidRPr="007D5CB3">
        <w:rPr>
          <w:b/>
          <w:lang w:val="uk-UA"/>
        </w:rPr>
        <w:t xml:space="preserve"> міський  голова</w:t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  <w:t xml:space="preserve">  </w:t>
      </w:r>
      <w:r>
        <w:rPr>
          <w:b/>
          <w:lang w:val="uk-UA"/>
        </w:rPr>
        <w:t xml:space="preserve">      </w:t>
      </w:r>
      <w:r w:rsidRPr="007D5CB3">
        <w:rPr>
          <w:b/>
          <w:lang w:val="uk-UA"/>
        </w:rPr>
        <w:t>Володимир СОКИРКО</w:t>
      </w:r>
    </w:p>
    <w:p w:rsidR="00B90DCC" w:rsidRDefault="00B90DCC" w:rsidP="00B90DCC">
      <w:pPr>
        <w:jc w:val="both"/>
        <w:rPr>
          <w:lang w:val="uk-UA"/>
        </w:rPr>
      </w:pPr>
    </w:p>
    <w:p w:rsidR="00B90DCC" w:rsidRDefault="00B90DCC" w:rsidP="00B90DCC">
      <w:pPr>
        <w:jc w:val="both"/>
        <w:rPr>
          <w:lang w:val="uk-UA"/>
        </w:rPr>
      </w:pPr>
    </w:p>
    <w:p w:rsidR="00B90DCC" w:rsidRDefault="00B90DCC" w:rsidP="00B90DCC">
      <w:pPr>
        <w:rPr>
          <w:lang w:val="uk-UA"/>
        </w:rPr>
      </w:pPr>
    </w:p>
    <w:p w:rsidR="00B90DCC" w:rsidRDefault="00B90DCC" w:rsidP="00B90DCC">
      <w:pPr>
        <w:rPr>
          <w:lang w:val="uk-UA"/>
        </w:rPr>
      </w:pPr>
    </w:p>
    <w:p w:rsidR="00B90DCC" w:rsidRDefault="00B90DCC" w:rsidP="00B90DCC">
      <w:pPr>
        <w:rPr>
          <w:lang w:val="uk-UA"/>
        </w:rPr>
      </w:pPr>
    </w:p>
    <w:p w:rsidR="00B90DCC" w:rsidRDefault="00B90DCC" w:rsidP="00B90DCC">
      <w:pPr>
        <w:rPr>
          <w:lang w:val="uk-UA"/>
        </w:rPr>
      </w:pPr>
    </w:p>
    <w:p w:rsidR="00B05123" w:rsidRDefault="00B05123">
      <w:bookmarkStart w:id="0" w:name="_GoBack"/>
      <w:bookmarkEnd w:id="0"/>
    </w:p>
    <w:sectPr w:rsidR="00B05123" w:rsidSect="00B90DC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6844"/>
    <w:multiLevelType w:val="hybridMultilevel"/>
    <w:tmpl w:val="278A2136"/>
    <w:lvl w:ilvl="0" w:tplc="D2CED1B8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DCC"/>
    <w:rsid w:val="00B05123"/>
    <w:rsid w:val="00B9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C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DCC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99"/>
    <w:qFormat/>
    <w:rsid w:val="00B90DC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B90DC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C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DCC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99"/>
    <w:qFormat/>
    <w:rsid w:val="00B90DC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B90DC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2021-11-24T14:18:00Z</dcterms:created>
  <dcterms:modified xsi:type="dcterms:W3CDTF">2021-11-24T14:18:00Z</dcterms:modified>
</cp:coreProperties>
</file>