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B3" w:rsidRPr="00410C7F" w:rsidRDefault="00325DB3" w:rsidP="00325DB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325DB3" w:rsidRPr="00410C7F" w:rsidRDefault="00325DB3" w:rsidP="00325DB3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325DB3" w:rsidRPr="00410C7F" w:rsidRDefault="00325DB3" w:rsidP="00325DB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325DB3" w:rsidRPr="00410C7F" w:rsidRDefault="00325DB3" w:rsidP="00325DB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325DB3" w:rsidRPr="00410C7F" w:rsidRDefault="00325DB3" w:rsidP="00325DB3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                             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1620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325DB3" w:rsidRDefault="00325DB3" w:rsidP="00325DB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325DB3" w:rsidRPr="00546CFB" w:rsidRDefault="00325DB3" w:rsidP="00325DB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46CFB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546CF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325DB3" w:rsidRPr="00546CFB" w:rsidRDefault="00325DB3" w:rsidP="00325DB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46CF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546CF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Бакаловій</w:t>
      </w:r>
      <w:proofErr w:type="spellEnd"/>
      <w:r w:rsidRPr="00546CF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В.І.</w:t>
      </w:r>
    </w:p>
    <w:p w:rsidR="00325DB3" w:rsidRDefault="00325DB3" w:rsidP="00325D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DB3" w:rsidRDefault="00325DB3" w:rsidP="00325D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6CF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546CFB">
        <w:rPr>
          <w:rFonts w:ascii="Times New Roman" w:hAnsi="Times New Roman" w:cs="Times New Roman"/>
          <w:sz w:val="24"/>
          <w:szCs w:val="24"/>
          <w:lang w:val="uk-UA"/>
        </w:rPr>
        <w:t>гр.Бакалової</w:t>
      </w:r>
      <w:proofErr w:type="spellEnd"/>
      <w:r w:rsidRPr="00546CFB">
        <w:rPr>
          <w:rFonts w:ascii="Times New Roman" w:hAnsi="Times New Roman" w:cs="Times New Roman"/>
          <w:sz w:val="24"/>
          <w:szCs w:val="24"/>
          <w:lang w:val="uk-UA"/>
        </w:rPr>
        <w:t xml:space="preserve"> Вікторії Іванівни про </w:t>
      </w:r>
      <w:r w:rsidRPr="00546CF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546CFB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 Польовій,19 </w:t>
      </w:r>
      <w:r w:rsidRPr="00546CF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46CFB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546CFB">
        <w:rPr>
          <w:rFonts w:ascii="Times New Roman" w:eastAsia="MS Mincho" w:hAnsi="Times New Roman" w:cs="Times New Roman"/>
          <w:sz w:val="24"/>
          <w:szCs w:val="24"/>
        </w:rPr>
        <w:t>п.34</w:t>
      </w:r>
      <w:r w:rsidRPr="00546C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46CFB"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546CFB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325DB3" w:rsidRPr="00546CFB" w:rsidRDefault="00325DB3" w:rsidP="00325DB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6CF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25DB3" w:rsidRDefault="00325DB3" w:rsidP="00325DB3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546CFB">
        <w:rPr>
          <w:rFonts w:ascii="Times New Roman" w:hAnsi="Times New Roman"/>
          <w:sz w:val="24"/>
          <w:szCs w:val="24"/>
          <w:lang w:val="uk-UA"/>
        </w:rPr>
        <w:t xml:space="preserve">Дати згоду на </w:t>
      </w:r>
      <w:r w:rsidRPr="00546CFB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546CFB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546CFB">
        <w:rPr>
          <w:rFonts w:ascii="Times New Roman" w:hAnsi="Times New Roman"/>
          <w:sz w:val="24"/>
          <w:szCs w:val="24"/>
          <w:lang w:val="uk-UA"/>
        </w:rPr>
        <w:t>Бакаловій</w:t>
      </w:r>
      <w:proofErr w:type="spellEnd"/>
      <w:r w:rsidRPr="00546CFB">
        <w:rPr>
          <w:rFonts w:ascii="Times New Roman" w:hAnsi="Times New Roman"/>
          <w:sz w:val="24"/>
          <w:szCs w:val="24"/>
          <w:lang w:val="uk-UA"/>
        </w:rPr>
        <w:t xml:space="preserve"> Вікторії Іванівни </w:t>
      </w:r>
      <w:r w:rsidRPr="00546CFB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r w:rsidRPr="00546CFB">
        <w:rPr>
          <w:rFonts w:ascii="Times New Roman" w:hAnsi="Times New Roman"/>
          <w:sz w:val="24"/>
          <w:szCs w:val="24"/>
          <w:lang w:val="uk-UA"/>
        </w:rPr>
        <w:t xml:space="preserve">вул. Польовій,19 </w:t>
      </w:r>
      <w:r w:rsidRPr="00546CFB">
        <w:rPr>
          <w:rFonts w:ascii="Times New Roman" w:hAnsi="Times New Roman"/>
          <w:bCs/>
          <w:sz w:val="24"/>
          <w:szCs w:val="24"/>
          <w:lang w:val="uk-UA"/>
        </w:rPr>
        <w:t>для будівництва та обслуговування житлового будинку, господарських будівель та споруд (присадибна ділянка) площею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46CFB">
        <w:rPr>
          <w:rFonts w:ascii="Times New Roman" w:hAnsi="Times New Roman"/>
          <w:bCs/>
          <w:sz w:val="24"/>
          <w:szCs w:val="24"/>
          <w:lang w:val="uk-UA"/>
        </w:rPr>
        <w:t xml:space="preserve"> 327,0 </w:t>
      </w:r>
      <w:proofErr w:type="spellStart"/>
      <w:r w:rsidRPr="00546CFB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546CFB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546CFB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546CFB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546CFB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 w:rsidRPr="00546CFB">
        <w:rPr>
          <w:rFonts w:ascii="Times New Roman" w:hAnsi="Times New Roman"/>
          <w:sz w:val="24"/>
          <w:szCs w:val="24"/>
          <w:lang w:val="uk-UA"/>
        </w:rPr>
        <w:t xml:space="preserve">в тому числі по угіддях – під </w:t>
      </w:r>
      <w:proofErr w:type="spellStart"/>
      <w:r w:rsidRPr="00546CFB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546CFB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325DB3" w:rsidRDefault="00325DB3" w:rsidP="00325DB3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546CFB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546CFB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325DB3" w:rsidRDefault="00325DB3" w:rsidP="00325DB3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546CFB">
        <w:rPr>
          <w:rFonts w:ascii="Times New Roman" w:hAnsi="Times New Roman"/>
          <w:sz w:val="24"/>
          <w:szCs w:val="24"/>
          <w:lang w:val="uk-UA"/>
        </w:rPr>
        <w:t xml:space="preserve">Зобов’язати гр. </w:t>
      </w:r>
      <w:proofErr w:type="spellStart"/>
      <w:r w:rsidRPr="00546CFB">
        <w:rPr>
          <w:rFonts w:ascii="Times New Roman" w:hAnsi="Times New Roman"/>
          <w:sz w:val="24"/>
          <w:szCs w:val="24"/>
          <w:lang w:val="uk-UA"/>
        </w:rPr>
        <w:t>Бакалову</w:t>
      </w:r>
      <w:proofErr w:type="spellEnd"/>
      <w:r w:rsidRPr="00546CFB">
        <w:rPr>
          <w:rFonts w:ascii="Times New Roman" w:hAnsi="Times New Roman"/>
          <w:sz w:val="24"/>
          <w:szCs w:val="24"/>
          <w:lang w:val="uk-UA"/>
        </w:rPr>
        <w:t xml:space="preserve"> В.І.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546CFB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546CF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25DB3" w:rsidRDefault="00325DB3" w:rsidP="00325DB3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546CFB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46CFB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546CFB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546CFB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546CFB">
        <w:rPr>
          <w:rFonts w:ascii="Times New Roman" w:hAnsi="Times New Roman"/>
          <w:sz w:val="24"/>
          <w:szCs w:val="24"/>
          <w:lang w:val="uk-UA"/>
        </w:rPr>
        <w:t>).</w:t>
      </w:r>
    </w:p>
    <w:p w:rsidR="00325DB3" w:rsidRPr="00546CFB" w:rsidRDefault="00325DB3" w:rsidP="00325DB3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546CFB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46CFB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546CFB">
        <w:rPr>
          <w:rFonts w:ascii="Times New Roman" w:hAnsi="Times New Roman"/>
          <w:sz w:val="24"/>
          <w:szCs w:val="24"/>
          <w:lang w:val="uk-UA"/>
        </w:rPr>
        <w:t>).</w:t>
      </w:r>
    </w:p>
    <w:p w:rsidR="00325DB3" w:rsidRPr="00546CFB" w:rsidRDefault="00325DB3" w:rsidP="00325DB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325DB3" w:rsidRPr="00546CFB" w:rsidRDefault="00325DB3" w:rsidP="00325DB3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325DB3" w:rsidRPr="00546CFB" w:rsidRDefault="00325DB3" w:rsidP="00325D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325DB3" w:rsidRDefault="000A5701" w:rsidP="00325DB3">
      <w:bookmarkStart w:id="0" w:name="_GoBack"/>
      <w:bookmarkEnd w:id="0"/>
    </w:p>
    <w:sectPr w:rsidR="000A5701" w:rsidRPr="00325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7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2"/>
  </w:num>
  <w:num w:numId="10">
    <w:abstractNumId w:val="16"/>
  </w:num>
  <w:num w:numId="11">
    <w:abstractNumId w:val="8"/>
  </w:num>
  <w:num w:numId="12">
    <w:abstractNumId w:val="10"/>
  </w:num>
  <w:num w:numId="13">
    <w:abstractNumId w:val="13"/>
  </w:num>
  <w:num w:numId="14">
    <w:abstractNumId w:val="6"/>
  </w:num>
  <w:num w:numId="15">
    <w:abstractNumId w:val="0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0E57E9"/>
    <w:rsid w:val="002257B9"/>
    <w:rsid w:val="00325DB3"/>
    <w:rsid w:val="003F4D47"/>
    <w:rsid w:val="004040D3"/>
    <w:rsid w:val="004F0B2E"/>
    <w:rsid w:val="005827C5"/>
    <w:rsid w:val="005832CC"/>
    <w:rsid w:val="006744B3"/>
    <w:rsid w:val="00683CAD"/>
    <w:rsid w:val="009D0717"/>
    <w:rsid w:val="00B77EA1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2018-10-03T11:48:00Z</dcterms:created>
  <dcterms:modified xsi:type="dcterms:W3CDTF">2018-10-03T11:48:00Z</dcterms:modified>
</cp:coreProperties>
</file>