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AB" w:rsidRPr="008D09E2" w:rsidRDefault="00F310AB" w:rsidP="00F310AB">
      <w:pPr>
        <w:spacing w:line="240" w:lineRule="auto"/>
        <w:jc w:val="right"/>
        <w:rPr>
          <w:rFonts w:ascii="Times New Roman" w:hAnsi="Times New Roman"/>
          <w:b/>
          <w:lang w:val="uk-UA"/>
        </w:rPr>
      </w:pPr>
      <w:r w:rsidRPr="008D09E2">
        <w:rPr>
          <w:rFonts w:ascii="Times New Roman" w:hAnsi="Times New Roman"/>
          <w:b/>
          <w:lang w:val="uk-UA"/>
        </w:rPr>
        <w:t>«ЗАТВЕРДЖУЮ»</w:t>
      </w:r>
    </w:p>
    <w:p w:rsidR="00F310AB" w:rsidRPr="008D09E2" w:rsidRDefault="00F310AB" w:rsidP="00F310AB">
      <w:pPr>
        <w:spacing w:line="240" w:lineRule="auto"/>
        <w:jc w:val="right"/>
        <w:rPr>
          <w:rFonts w:ascii="Times New Roman" w:hAnsi="Times New Roman"/>
          <w:b/>
          <w:lang w:val="uk-UA"/>
        </w:rPr>
      </w:pPr>
      <w:r w:rsidRPr="008D09E2">
        <w:rPr>
          <w:rFonts w:ascii="Times New Roman" w:hAnsi="Times New Roman"/>
          <w:b/>
          <w:lang w:val="uk-UA"/>
        </w:rPr>
        <w:t xml:space="preserve">Перший заступник міського голови </w:t>
      </w:r>
    </w:p>
    <w:p w:rsidR="00F310AB" w:rsidRPr="008D09E2" w:rsidRDefault="00F310AB" w:rsidP="00F310AB">
      <w:pPr>
        <w:spacing w:line="240" w:lineRule="auto"/>
        <w:rPr>
          <w:rFonts w:ascii="Times New Roman" w:hAnsi="Times New Roman"/>
          <w:b/>
          <w:lang w:val="uk-UA"/>
        </w:rPr>
      </w:pPr>
      <w:r w:rsidRPr="008D09E2"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</w:t>
      </w:r>
      <w:r w:rsidR="008D09E2">
        <w:rPr>
          <w:rFonts w:ascii="Times New Roman" w:hAnsi="Times New Roman"/>
          <w:b/>
          <w:lang w:val="uk-UA"/>
        </w:rPr>
        <w:t xml:space="preserve">              </w:t>
      </w:r>
      <w:r w:rsidRPr="008D09E2">
        <w:rPr>
          <w:rFonts w:ascii="Times New Roman" w:hAnsi="Times New Roman"/>
          <w:b/>
          <w:lang w:val="uk-UA"/>
        </w:rPr>
        <w:t>____________ В.ЗАГОРОДНЯ</w:t>
      </w:r>
    </w:p>
    <w:p w:rsidR="00F310AB" w:rsidRPr="008D09E2" w:rsidRDefault="00F310AB" w:rsidP="00F310AB">
      <w:pPr>
        <w:spacing w:line="240" w:lineRule="auto"/>
        <w:jc w:val="center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b/>
          <w:lang w:val="uk-UA"/>
        </w:rPr>
        <w:t xml:space="preserve">                                                                                 </w:t>
      </w:r>
      <w:r w:rsidR="008D09E2">
        <w:rPr>
          <w:rFonts w:ascii="Times New Roman" w:hAnsi="Times New Roman"/>
          <w:b/>
          <w:lang w:val="uk-UA"/>
        </w:rPr>
        <w:t xml:space="preserve">      </w:t>
      </w:r>
      <w:r w:rsidRPr="008D09E2">
        <w:rPr>
          <w:rFonts w:ascii="Times New Roman" w:hAnsi="Times New Roman"/>
          <w:b/>
          <w:lang w:val="uk-UA"/>
        </w:rPr>
        <w:t>«</w:t>
      </w:r>
      <w:r w:rsidR="00F008B8" w:rsidRPr="008D09E2">
        <w:rPr>
          <w:rFonts w:ascii="Times New Roman" w:hAnsi="Times New Roman"/>
          <w:b/>
          <w:lang w:val="uk-UA"/>
        </w:rPr>
        <w:t>___</w:t>
      </w:r>
      <w:r w:rsidRPr="008D09E2">
        <w:rPr>
          <w:rFonts w:ascii="Times New Roman" w:hAnsi="Times New Roman"/>
          <w:b/>
          <w:lang w:val="uk-UA"/>
        </w:rPr>
        <w:t xml:space="preserve">» </w:t>
      </w:r>
      <w:r w:rsidR="00F008B8" w:rsidRPr="008D09E2">
        <w:rPr>
          <w:rFonts w:ascii="Times New Roman" w:hAnsi="Times New Roman"/>
          <w:b/>
          <w:lang w:val="uk-UA"/>
        </w:rPr>
        <w:t>____________</w:t>
      </w:r>
      <w:r w:rsidRPr="008D09E2">
        <w:rPr>
          <w:rFonts w:ascii="Times New Roman" w:hAnsi="Times New Roman"/>
          <w:b/>
          <w:lang w:val="uk-UA"/>
        </w:rPr>
        <w:t xml:space="preserve"> 2019 року</w:t>
      </w:r>
    </w:p>
    <w:p w:rsidR="005D3573" w:rsidRPr="00D66C1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D66C1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D03DB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D66C11" w:rsidRPr="00D66C11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AD03DB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</w:t>
      </w: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8D09E2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b/>
          <w:lang w:val="uk-UA"/>
        </w:rPr>
        <w:t>1.Вид та назва регуляторного акту:</w:t>
      </w:r>
      <w:r w:rsidRPr="008D09E2">
        <w:rPr>
          <w:rFonts w:ascii="Times New Roman" w:hAnsi="Times New Roman"/>
          <w:lang w:val="uk-UA"/>
        </w:rPr>
        <w:t xml:space="preserve"> рішення </w:t>
      </w:r>
      <w:r w:rsidR="00EE44EF" w:rsidRPr="008D09E2">
        <w:rPr>
          <w:rFonts w:ascii="Times New Roman" w:hAnsi="Times New Roman"/>
          <w:lang w:val="uk-UA"/>
        </w:rPr>
        <w:t xml:space="preserve">виконавчого комітету </w:t>
      </w:r>
      <w:r w:rsidRPr="008D09E2">
        <w:rPr>
          <w:rFonts w:ascii="Times New Roman" w:hAnsi="Times New Roman"/>
          <w:lang w:val="uk-UA"/>
        </w:rPr>
        <w:t xml:space="preserve"> </w:t>
      </w:r>
      <w:proofErr w:type="spellStart"/>
      <w:r w:rsidRPr="008D09E2">
        <w:rPr>
          <w:rFonts w:ascii="Times New Roman" w:hAnsi="Times New Roman"/>
          <w:lang w:val="uk-UA"/>
        </w:rPr>
        <w:t>Знам’янської</w:t>
      </w:r>
      <w:proofErr w:type="spellEnd"/>
      <w:r w:rsidRPr="008D09E2">
        <w:rPr>
          <w:rFonts w:ascii="Times New Roman" w:hAnsi="Times New Roman"/>
          <w:lang w:val="uk-UA"/>
        </w:rPr>
        <w:t xml:space="preserve"> міської ради від </w:t>
      </w:r>
      <w:r w:rsidR="00F008B8" w:rsidRPr="008D09E2">
        <w:rPr>
          <w:rFonts w:ascii="Times New Roman" w:hAnsi="Times New Roman"/>
          <w:lang w:val="uk-UA"/>
        </w:rPr>
        <w:t>13</w:t>
      </w:r>
      <w:r w:rsidRPr="008D09E2">
        <w:rPr>
          <w:rFonts w:ascii="Times New Roman" w:hAnsi="Times New Roman"/>
          <w:lang w:val="uk-UA"/>
        </w:rPr>
        <w:t>.</w:t>
      </w:r>
      <w:r w:rsidR="00EE44EF" w:rsidRPr="008D09E2">
        <w:rPr>
          <w:rFonts w:ascii="Times New Roman" w:hAnsi="Times New Roman"/>
          <w:lang w:val="uk-UA"/>
        </w:rPr>
        <w:t>0</w:t>
      </w:r>
      <w:r w:rsidR="00D66C11" w:rsidRPr="008D09E2">
        <w:rPr>
          <w:rFonts w:ascii="Times New Roman" w:hAnsi="Times New Roman"/>
          <w:lang w:val="uk-UA"/>
        </w:rPr>
        <w:t>4</w:t>
      </w:r>
      <w:r w:rsidRPr="008D09E2">
        <w:rPr>
          <w:rFonts w:ascii="Times New Roman" w:hAnsi="Times New Roman"/>
          <w:lang w:val="uk-UA"/>
        </w:rPr>
        <w:t>.201</w:t>
      </w:r>
      <w:r w:rsidR="00D66C11" w:rsidRPr="008D09E2">
        <w:rPr>
          <w:rFonts w:ascii="Times New Roman" w:hAnsi="Times New Roman"/>
          <w:lang w:val="uk-UA"/>
        </w:rPr>
        <w:t>8</w:t>
      </w:r>
      <w:r w:rsidR="00E7535E" w:rsidRPr="008D09E2">
        <w:rPr>
          <w:rFonts w:ascii="Times New Roman" w:hAnsi="Times New Roman"/>
          <w:lang w:val="uk-UA"/>
        </w:rPr>
        <w:t xml:space="preserve"> </w:t>
      </w:r>
      <w:r w:rsidRPr="008D09E2">
        <w:rPr>
          <w:rFonts w:ascii="Times New Roman" w:hAnsi="Times New Roman"/>
          <w:lang w:val="uk-UA"/>
        </w:rPr>
        <w:t>р</w:t>
      </w:r>
      <w:r w:rsidR="00E7535E" w:rsidRPr="008D09E2">
        <w:rPr>
          <w:rFonts w:ascii="Times New Roman" w:hAnsi="Times New Roman"/>
          <w:lang w:val="uk-UA"/>
        </w:rPr>
        <w:t>.</w:t>
      </w:r>
      <w:r w:rsidR="00F008B8" w:rsidRPr="008D09E2">
        <w:rPr>
          <w:rFonts w:ascii="Times New Roman" w:hAnsi="Times New Roman"/>
          <w:lang w:val="uk-UA"/>
        </w:rPr>
        <w:t xml:space="preserve"> №108</w:t>
      </w:r>
      <w:r w:rsidRPr="008D09E2">
        <w:rPr>
          <w:rFonts w:ascii="Times New Roman" w:hAnsi="Times New Roman"/>
          <w:lang w:val="uk-UA"/>
        </w:rPr>
        <w:t xml:space="preserve"> «Про </w:t>
      </w:r>
      <w:r w:rsidR="00D66C11" w:rsidRPr="008D09E2">
        <w:rPr>
          <w:rFonts w:ascii="Times New Roman" w:hAnsi="Times New Roman"/>
          <w:lang w:val="uk-UA"/>
        </w:rPr>
        <w:t>встановлення</w:t>
      </w:r>
      <w:r w:rsidR="00F008B8" w:rsidRPr="008D09E2">
        <w:rPr>
          <w:rFonts w:ascii="Times New Roman" w:hAnsi="Times New Roman"/>
          <w:lang w:val="uk-UA"/>
        </w:rPr>
        <w:t xml:space="preserve"> тарифу на перевезення пасажирів на міських автобусних маршрутах загального користування </w:t>
      </w:r>
      <w:proofErr w:type="spellStart"/>
      <w:r w:rsidR="00F008B8" w:rsidRPr="008D09E2">
        <w:rPr>
          <w:rFonts w:ascii="Times New Roman" w:hAnsi="Times New Roman"/>
          <w:lang w:val="uk-UA"/>
        </w:rPr>
        <w:t>м.Знам’янка</w:t>
      </w:r>
      <w:proofErr w:type="spellEnd"/>
      <w:r w:rsidRPr="008D09E2">
        <w:rPr>
          <w:rFonts w:ascii="Times New Roman" w:hAnsi="Times New Roman"/>
          <w:lang w:val="uk-UA"/>
        </w:rPr>
        <w:t>».</w:t>
      </w:r>
    </w:p>
    <w:p w:rsidR="005D3573" w:rsidRPr="008D09E2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b/>
          <w:lang w:val="uk-UA"/>
        </w:rPr>
        <w:t xml:space="preserve">2.Назва виконавця заходів з відстеження: </w:t>
      </w:r>
      <w:r w:rsidRPr="008D09E2">
        <w:rPr>
          <w:rFonts w:ascii="Times New Roman" w:hAnsi="Times New Roman"/>
          <w:lang w:val="uk-UA"/>
        </w:rPr>
        <w:t>відділ економічного розвитку, промисловості, інфраструктури та торгівлі</w:t>
      </w:r>
    </w:p>
    <w:p w:rsidR="005D3573" w:rsidRPr="008D09E2" w:rsidRDefault="005D3573" w:rsidP="000D4A71">
      <w:pPr>
        <w:spacing w:after="0"/>
        <w:jc w:val="both"/>
        <w:rPr>
          <w:rFonts w:ascii="Times New Roman" w:eastAsia="Times New Roman" w:hAnsi="Times New Roman"/>
          <w:lang w:val="uk-UA" w:eastAsia="ru-RU"/>
        </w:rPr>
      </w:pPr>
      <w:r w:rsidRPr="008D09E2">
        <w:rPr>
          <w:rFonts w:ascii="Times New Roman" w:hAnsi="Times New Roman"/>
          <w:b/>
          <w:lang w:val="uk-UA"/>
        </w:rPr>
        <w:t>3. Цілі прийняття акту</w:t>
      </w:r>
      <w:r w:rsidRPr="008D09E2">
        <w:rPr>
          <w:rFonts w:ascii="Times New Roman" w:hAnsi="Times New Roman"/>
          <w:lang w:val="uk-UA"/>
        </w:rPr>
        <w:t xml:space="preserve"> – </w:t>
      </w:r>
      <w:r w:rsidR="000D4A71" w:rsidRPr="008D09E2">
        <w:rPr>
          <w:rFonts w:ascii="Times New Roman" w:eastAsia="Times New Roman" w:hAnsi="Times New Roman"/>
          <w:lang w:val="uk-UA" w:eastAsia="ru-RU"/>
        </w:rPr>
        <w:t>встановлення економічно обґрунтованих тарифів на пасажирські перевезення у звичайному режимі руху та у режимі руху маршрутного таксі; доступність  транспортних  послуг  для  усіх  верств  населення,  безпечне  функціонування  автотранспорту  на  міських маршрутах загального користування та своєчасне  та якісне задоволення потреб у пасажирських перевезеннях.</w:t>
      </w:r>
    </w:p>
    <w:p w:rsidR="005D3573" w:rsidRPr="008D09E2" w:rsidRDefault="005D3573" w:rsidP="000D4A71">
      <w:pPr>
        <w:spacing w:after="0"/>
        <w:jc w:val="both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b/>
          <w:lang w:val="uk-UA"/>
        </w:rPr>
        <w:t xml:space="preserve">4. Строк виконання заходів з відстеження: </w:t>
      </w:r>
      <w:r w:rsidR="00A25E5E" w:rsidRPr="008D09E2">
        <w:rPr>
          <w:rFonts w:ascii="Times New Roman" w:hAnsi="Times New Roman"/>
          <w:lang w:val="uk-UA"/>
        </w:rPr>
        <w:t>18</w:t>
      </w:r>
      <w:r w:rsidRPr="008D09E2">
        <w:rPr>
          <w:rFonts w:ascii="Times New Roman" w:hAnsi="Times New Roman"/>
          <w:lang w:val="uk-UA"/>
        </w:rPr>
        <w:t>.0</w:t>
      </w:r>
      <w:r w:rsidR="00D66C11" w:rsidRPr="008D09E2">
        <w:rPr>
          <w:rFonts w:ascii="Times New Roman" w:hAnsi="Times New Roman"/>
          <w:lang w:val="uk-UA"/>
        </w:rPr>
        <w:t>4</w:t>
      </w:r>
      <w:r w:rsidRPr="008D09E2">
        <w:rPr>
          <w:rFonts w:ascii="Times New Roman" w:hAnsi="Times New Roman"/>
          <w:lang w:val="uk-UA"/>
        </w:rPr>
        <w:t>.201</w:t>
      </w:r>
      <w:r w:rsidR="00E7535E" w:rsidRPr="008D09E2">
        <w:rPr>
          <w:rFonts w:ascii="Times New Roman" w:hAnsi="Times New Roman"/>
          <w:lang w:val="uk-UA"/>
        </w:rPr>
        <w:t>9</w:t>
      </w:r>
      <w:r w:rsidRPr="008D09E2">
        <w:rPr>
          <w:rFonts w:ascii="Times New Roman" w:hAnsi="Times New Roman"/>
          <w:lang w:val="uk-UA"/>
        </w:rPr>
        <w:t>р. -</w:t>
      </w:r>
      <w:r w:rsidR="00A25E5E" w:rsidRPr="008D09E2">
        <w:rPr>
          <w:rFonts w:ascii="Times New Roman" w:hAnsi="Times New Roman"/>
          <w:lang w:val="uk-UA"/>
        </w:rPr>
        <w:t>20</w:t>
      </w:r>
      <w:r w:rsidRPr="008D09E2">
        <w:rPr>
          <w:rFonts w:ascii="Times New Roman" w:hAnsi="Times New Roman"/>
          <w:lang w:val="uk-UA"/>
        </w:rPr>
        <w:t>.0</w:t>
      </w:r>
      <w:r w:rsidR="00D66C11" w:rsidRPr="008D09E2">
        <w:rPr>
          <w:rFonts w:ascii="Times New Roman" w:hAnsi="Times New Roman"/>
          <w:lang w:val="uk-UA"/>
        </w:rPr>
        <w:t>5</w:t>
      </w:r>
      <w:r w:rsidRPr="008D09E2">
        <w:rPr>
          <w:rFonts w:ascii="Times New Roman" w:hAnsi="Times New Roman"/>
          <w:lang w:val="uk-UA"/>
        </w:rPr>
        <w:t>.201</w:t>
      </w:r>
      <w:r w:rsidR="00E7535E" w:rsidRPr="008D09E2">
        <w:rPr>
          <w:rFonts w:ascii="Times New Roman" w:hAnsi="Times New Roman"/>
          <w:lang w:val="uk-UA"/>
        </w:rPr>
        <w:t>9</w:t>
      </w:r>
      <w:r w:rsidRPr="008D09E2">
        <w:rPr>
          <w:rFonts w:ascii="Times New Roman" w:hAnsi="Times New Roman"/>
          <w:lang w:val="uk-UA"/>
        </w:rPr>
        <w:t>р.</w:t>
      </w:r>
    </w:p>
    <w:p w:rsidR="005D3573" w:rsidRPr="008D09E2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b/>
          <w:lang w:val="uk-UA"/>
        </w:rPr>
        <w:t>5. Тип відстеження:</w:t>
      </w:r>
      <w:r w:rsidRPr="008D09E2">
        <w:rPr>
          <w:rFonts w:ascii="Times New Roman" w:hAnsi="Times New Roman"/>
          <w:lang w:val="uk-UA"/>
        </w:rPr>
        <w:t xml:space="preserve"> </w:t>
      </w:r>
      <w:r w:rsidR="00D66C11" w:rsidRPr="008D09E2">
        <w:rPr>
          <w:rFonts w:ascii="Times New Roman" w:hAnsi="Times New Roman"/>
          <w:lang w:val="uk-UA"/>
        </w:rPr>
        <w:t>повторне</w:t>
      </w:r>
      <w:r w:rsidRPr="008D09E2">
        <w:rPr>
          <w:rFonts w:ascii="Times New Roman" w:hAnsi="Times New Roman"/>
          <w:lang w:val="uk-UA"/>
        </w:rPr>
        <w:t>.</w:t>
      </w:r>
    </w:p>
    <w:p w:rsidR="005D3573" w:rsidRPr="008D09E2" w:rsidRDefault="005D3573" w:rsidP="00B74BFF">
      <w:pPr>
        <w:spacing w:after="0"/>
        <w:jc w:val="both"/>
        <w:rPr>
          <w:rFonts w:ascii="Times New Roman" w:hAnsi="Times New Roman"/>
          <w:b/>
        </w:rPr>
      </w:pPr>
      <w:r w:rsidRPr="008D09E2">
        <w:rPr>
          <w:rFonts w:ascii="Times New Roman" w:hAnsi="Times New Roman"/>
          <w:b/>
          <w:lang w:val="uk-UA"/>
        </w:rPr>
        <w:t>6.</w:t>
      </w:r>
      <w:r w:rsidRPr="008D09E2">
        <w:rPr>
          <w:rFonts w:ascii="Times New Roman" w:hAnsi="Times New Roman"/>
          <w:b/>
          <w:color w:val="FF0000"/>
          <w:lang w:val="uk-UA"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Методи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одержання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результатів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D09E2">
        <w:rPr>
          <w:rFonts w:ascii="Times New Roman" w:hAnsi="Times New Roman"/>
          <w:b/>
        </w:rPr>
        <w:t>в</w:t>
      </w:r>
      <w:proofErr w:type="gramEnd"/>
      <w:r w:rsidRPr="008D09E2">
        <w:rPr>
          <w:rFonts w:ascii="Times New Roman" w:hAnsi="Times New Roman"/>
          <w:b/>
        </w:rPr>
        <w:t>ідстеження</w:t>
      </w:r>
      <w:proofErr w:type="spellEnd"/>
      <w:r w:rsidR="004D1D7E" w:rsidRPr="008D09E2">
        <w:rPr>
          <w:rFonts w:ascii="Times New Roman" w:hAnsi="Times New Roman"/>
          <w:b/>
          <w:lang w:val="uk-UA"/>
        </w:rPr>
        <w:t xml:space="preserve">: </w:t>
      </w:r>
      <w:r w:rsidR="004D1D7E" w:rsidRPr="008D09E2">
        <w:rPr>
          <w:rFonts w:ascii="Times New Roman" w:hAnsi="Times New Roman"/>
          <w:lang w:val="uk-UA"/>
        </w:rPr>
        <w:t>статистичний.</w:t>
      </w:r>
    </w:p>
    <w:p w:rsidR="00050938" w:rsidRPr="008D09E2" w:rsidRDefault="005D3573" w:rsidP="00050938">
      <w:pPr>
        <w:spacing w:after="0"/>
        <w:jc w:val="both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b/>
          <w:lang w:val="uk-UA"/>
        </w:rPr>
        <w:t xml:space="preserve">7. </w:t>
      </w:r>
      <w:proofErr w:type="spellStart"/>
      <w:proofErr w:type="gramStart"/>
      <w:r w:rsidRPr="008D09E2">
        <w:rPr>
          <w:rFonts w:ascii="Times New Roman" w:hAnsi="Times New Roman"/>
          <w:b/>
        </w:rPr>
        <w:t>Дан</w:t>
      </w:r>
      <w:proofErr w:type="gramEnd"/>
      <w:r w:rsidRPr="008D09E2">
        <w:rPr>
          <w:rFonts w:ascii="Times New Roman" w:hAnsi="Times New Roman"/>
          <w:b/>
        </w:rPr>
        <w:t>і</w:t>
      </w:r>
      <w:proofErr w:type="spellEnd"/>
      <w:r w:rsidRPr="008D09E2">
        <w:rPr>
          <w:rFonts w:ascii="Times New Roman" w:hAnsi="Times New Roman"/>
          <w:b/>
        </w:rPr>
        <w:t xml:space="preserve"> та </w:t>
      </w:r>
      <w:proofErr w:type="spellStart"/>
      <w:r w:rsidRPr="008D09E2">
        <w:rPr>
          <w:rFonts w:ascii="Times New Roman" w:hAnsi="Times New Roman"/>
          <w:b/>
        </w:rPr>
        <w:t>припущення</w:t>
      </w:r>
      <w:proofErr w:type="spellEnd"/>
      <w:r w:rsidRPr="008D09E2">
        <w:rPr>
          <w:rFonts w:ascii="Times New Roman" w:hAnsi="Times New Roman"/>
          <w:b/>
          <w:lang w:val="uk-UA"/>
        </w:rPr>
        <w:t xml:space="preserve">, </w:t>
      </w:r>
      <w:r w:rsidRPr="008D09E2">
        <w:rPr>
          <w:rFonts w:ascii="Times New Roman" w:hAnsi="Times New Roman"/>
          <w:b/>
        </w:rPr>
        <w:t xml:space="preserve">на </w:t>
      </w:r>
      <w:proofErr w:type="spellStart"/>
      <w:r w:rsidRPr="008D09E2">
        <w:rPr>
          <w:rFonts w:ascii="Times New Roman" w:hAnsi="Times New Roman"/>
          <w:b/>
        </w:rPr>
        <w:t>основі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яких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відстежувалас</w:t>
      </w:r>
      <w:proofErr w:type="spellEnd"/>
      <w:r w:rsidRPr="008D09E2">
        <w:rPr>
          <w:rFonts w:ascii="Times New Roman" w:hAnsi="Times New Roman"/>
          <w:b/>
          <w:lang w:val="uk-UA"/>
        </w:rPr>
        <w:t>я</w:t>
      </w:r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результативність</w:t>
      </w:r>
      <w:proofErr w:type="spellEnd"/>
      <w:r w:rsidRPr="008D09E2">
        <w:rPr>
          <w:rFonts w:ascii="Times New Roman" w:hAnsi="Times New Roman"/>
          <w:b/>
        </w:rPr>
        <w:t xml:space="preserve">, а </w:t>
      </w:r>
      <w:proofErr w:type="spellStart"/>
      <w:r w:rsidRPr="008D09E2">
        <w:rPr>
          <w:rFonts w:ascii="Times New Roman" w:hAnsi="Times New Roman"/>
          <w:b/>
        </w:rPr>
        <w:t>також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способи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одержання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даних</w:t>
      </w:r>
      <w:proofErr w:type="spellEnd"/>
      <w:r w:rsidRPr="008D09E2">
        <w:rPr>
          <w:rFonts w:ascii="Times New Roman" w:hAnsi="Times New Roman"/>
          <w:b/>
          <w:lang w:val="uk-UA"/>
        </w:rPr>
        <w:t>:</w:t>
      </w:r>
      <w:r w:rsidR="00264C3F" w:rsidRPr="008D09E2">
        <w:rPr>
          <w:rFonts w:ascii="Times New Roman" w:hAnsi="Times New Roman"/>
          <w:b/>
          <w:lang w:val="uk-UA"/>
        </w:rPr>
        <w:t xml:space="preserve"> </w:t>
      </w:r>
      <w:r w:rsidR="00050938" w:rsidRPr="008D09E2">
        <w:rPr>
          <w:rFonts w:ascii="Times New Roman" w:hAnsi="Times New Roman"/>
          <w:lang w:val="uk-UA"/>
        </w:rPr>
        <w:t>враховуючи цілі прийняття</w:t>
      </w:r>
      <w:r w:rsidR="00050938" w:rsidRPr="008D09E2">
        <w:rPr>
          <w:rFonts w:ascii="Times New Roman" w:hAnsi="Times New Roman"/>
          <w:b/>
          <w:lang w:val="uk-UA"/>
        </w:rPr>
        <w:t xml:space="preserve"> </w:t>
      </w:r>
      <w:r w:rsidR="00050938" w:rsidRPr="008D09E2">
        <w:rPr>
          <w:rFonts w:ascii="Times New Roman" w:hAnsi="Times New Roman"/>
          <w:lang w:val="uk-UA"/>
        </w:rPr>
        <w:t>даного регуляторного акта, для відстеження його результативності були визначені показники результативності:</w:t>
      </w:r>
    </w:p>
    <w:p w:rsidR="00C5482F" w:rsidRPr="008D09E2" w:rsidRDefault="00C5482F" w:rsidP="00C5482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8D09E2">
        <w:rPr>
          <w:rFonts w:ascii="Times New Roman" w:eastAsia="Times New Roman" w:hAnsi="Times New Roman"/>
          <w:lang w:val="uk-UA" w:eastAsia="ru-RU"/>
        </w:rPr>
        <w:t>кількість  звернень  громадян  про  порушення  Правил  надання  послуг  пасажирського  автомобільного  транспорту;</w:t>
      </w:r>
    </w:p>
    <w:p w:rsidR="00C5482F" w:rsidRPr="008D09E2" w:rsidRDefault="00C5482F" w:rsidP="00C5482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8D09E2">
        <w:rPr>
          <w:rFonts w:ascii="Times New Roman" w:eastAsia="Times New Roman" w:hAnsi="Times New Roman"/>
          <w:lang w:val="uk-UA" w:eastAsia="ru-RU"/>
        </w:rPr>
        <w:t>розмір бюджетних надходжень від господарської діяльності перевізників;</w:t>
      </w:r>
    </w:p>
    <w:p w:rsidR="00C5482F" w:rsidRPr="008D09E2" w:rsidRDefault="00C5482F" w:rsidP="00C5482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8D09E2">
        <w:rPr>
          <w:rFonts w:ascii="Times New Roman" w:eastAsia="Times New Roman" w:hAnsi="Times New Roman"/>
          <w:lang w:val="uk-UA" w:eastAsia="ru-RU"/>
        </w:rPr>
        <w:t>фінансові  результати   від діяльності перевізників;</w:t>
      </w:r>
    </w:p>
    <w:p w:rsidR="00C5482F" w:rsidRPr="008D09E2" w:rsidRDefault="00C5482F" w:rsidP="00C5482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8D09E2">
        <w:rPr>
          <w:rFonts w:ascii="Times New Roman" w:eastAsia="Times New Roman" w:hAnsi="Times New Roman"/>
          <w:lang w:val="uk-UA" w:eastAsia="ru-RU"/>
        </w:rPr>
        <w:t>коефіцієнт регулярності руху.</w:t>
      </w:r>
    </w:p>
    <w:p w:rsidR="005D3573" w:rsidRPr="008D09E2" w:rsidRDefault="005D3573" w:rsidP="00D66C11">
      <w:pPr>
        <w:spacing w:after="0"/>
        <w:jc w:val="both"/>
        <w:rPr>
          <w:rFonts w:ascii="Times New Roman" w:hAnsi="Times New Roman"/>
          <w:b/>
          <w:lang w:val="uk-UA"/>
        </w:rPr>
      </w:pPr>
      <w:r w:rsidRPr="008D09E2">
        <w:rPr>
          <w:rFonts w:ascii="Times New Roman" w:hAnsi="Times New Roman"/>
          <w:b/>
          <w:lang w:val="uk-UA"/>
        </w:rPr>
        <w:t xml:space="preserve">8. </w:t>
      </w:r>
      <w:proofErr w:type="spellStart"/>
      <w:r w:rsidRPr="008D09E2">
        <w:rPr>
          <w:rFonts w:ascii="Times New Roman" w:hAnsi="Times New Roman"/>
          <w:b/>
        </w:rPr>
        <w:t>Кількісні</w:t>
      </w:r>
      <w:proofErr w:type="spellEnd"/>
      <w:r w:rsidRPr="008D09E2">
        <w:rPr>
          <w:rFonts w:ascii="Times New Roman" w:hAnsi="Times New Roman"/>
          <w:b/>
        </w:rPr>
        <w:t xml:space="preserve"> та </w:t>
      </w:r>
      <w:proofErr w:type="spellStart"/>
      <w:r w:rsidRPr="008D09E2">
        <w:rPr>
          <w:rFonts w:ascii="Times New Roman" w:hAnsi="Times New Roman"/>
          <w:b/>
        </w:rPr>
        <w:t>якісні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значення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показників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результативності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gramStart"/>
      <w:r w:rsidRPr="008D09E2">
        <w:rPr>
          <w:rFonts w:ascii="Times New Roman" w:hAnsi="Times New Roman"/>
          <w:b/>
        </w:rPr>
        <w:t>регуляторного</w:t>
      </w:r>
      <w:proofErr w:type="gramEnd"/>
      <w:r w:rsidRPr="008D09E2">
        <w:rPr>
          <w:rFonts w:ascii="Times New Roman" w:hAnsi="Times New Roman"/>
          <w:b/>
        </w:rPr>
        <w:t xml:space="preserve"> акту</w:t>
      </w:r>
      <w:r w:rsidRPr="008D09E2">
        <w:rPr>
          <w:rFonts w:ascii="Times New Roman" w:hAnsi="Times New Roman"/>
          <w:b/>
          <w:lang w:val="uk-UA"/>
        </w:rPr>
        <w:t>: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095"/>
        <w:gridCol w:w="1276"/>
        <w:gridCol w:w="1417"/>
      </w:tblGrid>
      <w:tr w:rsidR="002618C7" w:rsidRPr="00D66C11" w:rsidTr="008C2DE3">
        <w:tc>
          <w:tcPr>
            <w:tcW w:w="817" w:type="dxa"/>
          </w:tcPr>
          <w:p w:rsidR="008C2DE3" w:rsidRPr="008D09E2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 xml:space="preserve">№ </w:t>
            </w:r>
          </w:p>
          <w:p w:rsidR="008C2DE3" w:rsidRPr="008D09E2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6095" w:type="dxa"/>
          </w:tcPr>
          <w:p w:rsidR="008C2DE3" w:rsidRPr="008D09E2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Показники</w:t>
            </w:r>
          </w:p>
        </w:tc>
        <w:tc>
          <w:tcPr>
            <w:tcW w:w="1276" w:type="dxa"/>
          </w:tcPr>
          <w:p w:rsidR="008C2DE3" w:rsidRPr="008D09E2" w:rsidRDefault="009A3CB3" w:rsidP="009A3CB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2017</w:t>
            </w:r>
            <w:r w:rsidR="001F04C1" w:rsidRPr="008D09E2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417" w:type="dxa"/>
          </w:tcPr>
          <w:p w:rsidR="008C2DE3" w:rsidRPr="008D09E2" w:rsidRDefault="008C2DE3" w:rsidP="001F04C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2018</w:t>
            </w:r>
            <w:r w:rsidR="00C5482F" w:rsidRPr="008D09E2">
              <w:rPr>
                <w:rFonts w:ascii="Times New Roman" w:hAnsi="Times New Roman"/>
                <w:lang w:val="uk-UA"/>
              </w:rPr>
              <w:t xml:space="preserve"> р</w:t>
            </w:r>
            <w:r w:rsidR="001F04C1" w:rsidRPr="008D09E2">
              <w:rPr>
                <w:rFonts w:ascii="Times New Roman" w:hAnsi="Times New Roman"/>
                <w:lang w:val="uk-UA"/>
              </w:rPr>
              <w:t>ік</w:t>
            </w:r>
          </w:p>
        </w:tc>
      </w:tr>
      <w:tr w:rsidR="002618C7" w:rsidRPr="00D66C11" w:rsidTr="008C2DE3">
        <w:tc>
          <w:tcPr>
            <w:tcW w:w="817" w:type="dxa"/>
          </w:tcPr>
          <w:p w:rsidR="008C2DE3" w:rsidRPr="008D09E2" w:rsidRDefault="00C5482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6095" w:type="dxa"/>
          </w:tcPr>
          <w:p w:rsidR="008C2DE3" w:rsidRPr="008D09E2" w:rsidRDefault="00C5482F" w:rsidP="00AC337D">
            <w:pPr>
              <w:spacing w:after="0" w:line="240" w:lineRule="auto"/>
              <w:rPr>
                <w:rFonts w:ascii="Times New Roman" w:hAnsi="Times New Roman"/>
                <w:highlight w:val="green"/>
                <w:lang w:val="uk-UA"/>
              </w:rPr>
            </w:pPr>
            <w:r w:rsidRPr="008D09E2">
              <w:rPr>
                <w:rFonts w:ascii="Times New Roman" w:eastAsia="Times New Roman" w:hAnsi="Times New Roman"/>
                <w:lang w:val="uk-UA" w:eastAsia="ru-RU"/>
              </w:rPr>
              <w:t>кількість  звернень  громадян  про  порушення  Правил  надання  послуг  пасажирського  автомобільного  транспорту</w:t>
            </w:r>
          </w:p>
        </w:tc>
        <w:tc>
          <w:tcPr>
            <w:tcW w:w="1276" w:type="dxa"/>
          </w:tcPr>
          <w:p w:rsidR="008C2DE3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417" w:type="dxa"/>
          </w:tcPr>
          <w:p w:rsidR="008C2DE3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53</w:t>
            </w:r>
          </w:p>
        </w:tc>
      </w:tr>
      <w:tr w:rsidR="002618C7" w:rsidRPr="00E46FE1" w:rsidTr="008C2DE3">
        <w:tc>
          <w:tcPr>
            <w:tcW w:w="817" w:type="dxa"/>
          </w:tcPr>
          <w:p w:rsidR="008C2DE3" w:rsidRPr="008D09E2" w:rsidRDefault="00C5482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6095" w:type="dxa"/>
          </w:tcPr>
          <w:p w:rsidR="008C2DE3" w:rsidRPr="008D09E2" w:rsidRDefault="00C5482F" w:rsidP="00B74BFF">
            <w:pPr>
              <w:spacing w:after="0" w:line="240" w:lineRule="auto"/>
              <w:rPr>
                <w:rFonts w:ascii="Times New Roman" w:hAnsi="Times New Roman"/>
                <w:highlight w:val="green"/>
                <w:lang w:val="uk-UA"/>
              </w:rPr>
            </w:pPr>
            <w:r w:rsidRPr="008D09E2">
              <w:rPr>
                <w:rFonts w:ascii="Times New Roman" w:eastAsia="Times New Roman" w:hAnsi="Times New Roman"/>
                <w:lang w:val="uk-UA" w:eastAsia="ru-RU"/>
              </w:rPr>
              <w:t>розмір бюджетних надходжень від господарської діяльності перевізників</w:t>
            </w:r>
            <w:r w:rsidR="00E46FE1" w:rsidRPr="008D09E2">
              <w:rPr>
                <w:rFonts w:ascii="Times New Roman" w:eastAsia="Times New Roman" w:hAnsi="Times New Roman"/>
                <w:lang w:val="uk-UA" w:eastAsia="ru-RU"/>
              </w:rPr>
              <w:t xml:space="preserve">, </w:t>
            </w:r>
            <w:proofErr w:type="spellStart"/>
            <w:r w:rsidR="00E46FE1" w:rsidRPr="008D09E2">
              <w:rPr>
                <w:rFonts w:ascii="Times New Roman" w:eastAsia="Times New Roman" w:hAnsi="Times New Roman"/>
                <w:lang w:val="uk-UA" w:eastAsia="ru-RU"/>
              </w:rPr>
              <w:t>тис.грн</w:t>
            </w:r>
            <w:proofErr w:type="spellEnd"/>
            <w:r w:rsidR="00E46FE1" w:rsidRPr="008D09E2">
              <w:rPr>
                <w:rFonts w:ascii="Times New Roman" w:eastAsia="Times New Roman" w:hAnsi="Times New Roman"/>
                <w:lang w:val="uk-UA" w:eastAsia="ru-RU"/>
              </w:rPr>
              <w:t>.</w:t>
            </w:r>
          </w:p>
        </w:tc>
        <w:tc>
          <w:tcPr>
            <w:tcW w:w="1276" w:type="dxa"/>
          </w:tcPr>
          <w:p w:rsidR="008C2DE3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291,3</w:t>
            </w:r>
          </w:p>
        </w:tc>
        <w:tc>
          <w:tcPr>
            <w:tcW w:w="1417" w:type="dxa"/>
          </w:tcPr>
          <w:p w:rsidR="008C2DE3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480,3</w:t>
            </w:r>
          </w:p>
        </w:tc>
      </w:tr>
      <w:tr w:rsidR="00C5482F" w:rsidRPr="00AC337D" w:rsidTr="008C2DE3">
        <w:tc>
          <w:tcPr>
            <w:tcW w:w="817" w:type="dxa"/>
          </w:tcPr>
          <w:p w:rsidR="00C5482F" w:rsidRPr="008D09E2" w:rsidRDefault="00C5482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6095" w:type="dxa"/>
          </w:tcPr>
          <w:p w:rsidR="00C5482F" w:rsidRPr="008D09E2" w:rsidRDefault="00C5482F" w:rsidP="00B74BFF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8D09E2">
              <w:rPr>
                <w:rFonts w:ascii="Times New Roman" w:eastAsia="Times New Roman" w:hAnsi="Times New Roman"/>
                <w:lang w:val="uk-UA" w:eastAsia="ru-RU"/>
              </w:rPr>
              <w:t>фінансові  результати   від діяльності перевізників</w:t>
            </w:r>
            <w:r w:rsidR="00E46FE1" w:rsidRPr="008D09E2">
              <w:rPr>
                <w:rFonts w:ascii="Times New Roman" w:eastAsia="Times New Roman" w:hAnsi="Times New Roman"/>
                <w:lang w:val="uk-UA" w:eastAsia="ru-RU"/>
              </w:rPr>
              <w:t xml:space="preserve">, </w:t>
            </w:r>
            <w:proofErr w:type="spellStart"/>
            <w:r w:rsidR="00E46FE1" w:rsidRPr="008D09E2">
              <w:rPr>
                <w:rFonts w:ascii="Times New Roman" w:eastAsia="Times New Roman" w:hAnsi="Times New Roman"/>
                <w:lang w:val="uk-UA" w:eastAsia="ru-RU"/>
              </w:rPr>
              <w:t>тис.грн</w:t>
            </w:r>
            <w:proofErr w:type="spellEnd"/>
            <w:r w:rsidR="00E46FE1" w:rsidRPr="008D09E2">
              <w:rPr>
                <w:rFonts w:ascii="Times New Roman" w:eastAsia="Times New Roman" w:hAnsi="Times New Roman"/>
                <w:lang w:val="uk-UA" w:eastAsia="ru-RU"/>
              </w:rPr>
              <w:t>.</w:t>
            </w:r>
          </w:p>
        </w:tc>
        <w:tc>
          <w:tcPr>
            <w:tcW w:w="1276" w:type="dxa"/>
          </w:tcPr>
          <w:p w:rsidR="00C5482F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+42,7</w:t>
            </w:r>
          </w:p>
        </w:tc>
        <w:tc>
          <w:tcPr>
            <w:tcW w:w="1417" w:type="dxa"/>
          </w:tcPr>
          <w:p w:rsidR="00C5482F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+49,1</w:t>
            </w:r>
          </w:p>
        </w:tc>
      </w:tr>
      <w:tr w:rsidR="00C5482F" w:rsidRPr="00AC337D" w:rsidTr="008C2DE3">
        <w:tc>
          <w:tcPr>
            <w:tcW w:w="817" w:type="dxa"/>
          </w:tcPr>
          <w:p w:rsidR="00C5482F" w:rsidRPr="008D09E2" w:rsidRDefault="00C5482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6095" w:type="dxa"/>
          </w:tcPr>
          <w:p w:rsidR="00C5482F" w:rsidRPr="008D09E2" w:rsidRDefault="00C5482F" w:rsidP="00B74BFF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8D09E2">
              <w:rPr>
                <w:rFonts w:ascii="Times New Roman" w:eastAsia="Times New Roman" w:hAnsi="Times New Roman"/>
                <w:lang w:val="uk-UA" w:eastAsia="ru-RU"/>
              </w:rPr>
              <w:t>коефіцієнт регулярності руху</w:t>
            </w:r>
          </w:p>
        </w:tc>
        <w:tc>
          <w:tcPr>
            <w:tcW w:w="1276" w:type="dxa"/>
          </w:tcPr>
          <w:p w:rsidR="00C5482F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0,983</w:t>
            </w:r>
          </w:p>
        </w:tc>
        <w:tc>
          <w:tcPr>
            <w:tcW w:w="1417" w:type="dxa"/>
          </w:tcPr>
          <w:p w:rsidR="00C5482F" w:rsidRPr="008D09E2" w:rsidRDefault="00E46FE1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D09E2">
              <w:rPr>
                <w:rFonts w:ascii="Times New Roman" w:hAnsi="Times New Roman"/>
                <w:lang w:val="uk-UA"/>
              </w:rPr>
              <w:t>0,931</w:t>
            </w:r>
          </w:p>
        </w:tc>
      </w:tr>
    </w:tbl>
    <w:p w:rsidR="005D3573" w:rsidRPr="00D66C11" w:rsidRDefault="005D3573" w:rsidP="00B74BFF">
      <w:pPr>
        <w:spacing w:after="0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5D3573" w:rsidRPr="008D09E2" w:rsidRDefault="005D3573" w:rsidP="00B74BF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D66C1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Оцінка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результатів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реалізації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gramStart"/>
      <w:r w:rsidRPr="008D09E2">
        <w:rPr>
          <w:rFonts w:ascii="Times New Roman" w:hAnsi="Times New Roman"/>
          <w:b/>
        </w:rPr>
        <w:t>регуляторного</w:t>
      </w:r>
      <w:proofErr w:type="gramEnd"/>
      <w:r w:rsidRPr="008D09E2">
        <w:rPr>
          <w:rFonts w:ascii="Times New Roman" w:hAnsi="Times New Roman"/>
          <w:b/>
        </w:rPr>
        <w:t xml:space="preserve"> акту та </w:t>
      </w:r>
      <w:proofErr w:type="spellStart"/>
      <w:r w:rsidRPr="008D09E2">
        <w:rPr>
          <w:rFonts w:ascii="Times New Roman" w:hAnsi="Times New Roman"/>
          <w:b/>
        </w:rPr>
        <w:t>ступеня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досягнення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визначених</w:t>
      </w:r>
      <w:proofErr w:type="spellEnd"/>
      <w:r w:rsidRPr="008D09E2">
        <w:rPr>
          <w:rFonts w:ascii="Times New Roman" w:hAnsi="Times New Roman"/>
          <w:b/>
        </w:rPr>
        <w:t xml:space="preserve"> </w:t>
      </w:r>
      <w:proofErr w:type="spellStart"/>
      <w:r w:rsidRPr="008D09E2">
        <w:rPr>
          <w:rFonts w:ascii="Times New Roman" w:hAnsi="Times New Roman"/>
          <w:b/>
        </w:rPr>
        <w:t>цілей</w:t>
      </w:r>
      <w:proofErr w:type="spellEnd"/>
    </w:p>
    <w:p w:rsidR="009B391A" w:rsidRPr="008D09E2" w:rsidRDefault="009B391A" w:rsidP="009B391A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lang w:val="uk-UA"/>
        </w:rPr>
        <w:t xml:space="preserve">Згідно даних цієї таблиці можна побачити, що </w:t>
      </w:r>
      <w:r w:rsidRPr="008D09E2">
        <w:rPr>
          <w:rFonts w:ascii="Times New Roman" w:hAnsi="Times New Roman"/>
          <w:lang w:val="uk-UA"/>
        </w:rPr>
        <w:t xml:space="preserve">кількість звернень громадян про порушення Правил надання послуг пасажирського автомобільного транспорту у 2018 році збільшилася на 19 (або на 55,88%) порівняно з 2017 роком. Збільшення </w:t>
      </w:r>
      <w:r w:rsidR="0096690B" w:rsidRPr="008D09E2">
        <w:rPr>
          <w:rFonts w:ascii="Times New Roman" w:hAnsi="Times New Roman"/>
          <w:lang w:val="uk-UA"/>
        </w:rPr>
        <w:t xml:space="preserve">кількості </w:t>
      </w:r>
      <w:r w:rsidRPr="008D09E2">
        <w:rPr>
          <w:rFonts w:ascii="Times New Roman" w:hAnsi="Times New Roman"/>
          <w:lang w:val="uk-UA"/>
        </w:rPr>
        <w:t>звернень</w:t>
      </w:r>
      <w:r w:rsidR="0096690B" w:rsidRPr="008D09E2">
        <w:rPr>
          <w:rFonts w:ascii="Times New Roman" w:hAnsi="Times New Roman"/>
          <w:lang w:val="uk-UA"/>
        </w:rPr>
        <w:t xml:space="preserve"> та зменшення коефіцієнту регулярності рейсів</w:t>
      </w:r>
      <w:r w:rsidRPr="008D09E2">
        <w:rPr>
          <w:rFonts w:ascii="Times New Roman" w:hAnsi="Times New Roman"/>
          <w:lang w:val="uk-UA"/>
        </w:rPr>
        <w:t xml:space="preserve"> пояснюється  </w:t>
      </w:r>
      <w:r w:rsidR="0096690B" w:rsidRPr="008D09E2">
        <w:rPr>
          <w:rFonts w:ascii="Times New Roman" w:hAnsi="Times New Roman"/>
          <w:lang w:val="uk-UA"/>
        </w:rPr>
        <w:t>тим, що у квітні 2018 року частково призупинено рух транспорту з вимогою підвищення вартості проїзду.</w:t>
      </w:r>
    </w:p>
    <w:p w:rsidR="0096690B" w:rsidRPr="008D09E2" w:rsidRDefault="009B391A" w:rsidP="009B391A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r w:rsidRPr="008D09E2">
        <w:rPr>
          <w:rFonts w:ascii="Times New Roman" w:hAnsi="Times New Roman"/>
          <w:lang w:val="uk-UA"/>
        </w:rPr>
        <w:t xml:space="preserve">Позитивним фактором прийняття регуляторного акту є </w:t>
      </w:r>
      <w:r w:rsidR="0096690B" w:rsidRPr="008D09E2">
        <w:rPr>
          <w:rFonts w:ascii="Times New Roman" w:hAnsi="Times New Roman"/>
          <w:lang w:val="uk-UA"/>
        </w:rPr>
        <w:t xml:space="preserve">збільшення фінансового результату у 2018 </w:t>
      </w:r>
      <w:bookmarkStart w:id="0" w:name="_GoBack"/>
      <w:bookmarkEnd w:id="0"/>
      <w:r w:rsidR="0096690B" w:rsidRPr="008D09E2">
        <w:rPr>
          <w:rFonts w:ascii="Times New Roman" w:hAnsi="Times New Roman"/>
          <w:lang w:val="uk-UA"/>
        </w:rPr>
        <w:t xml:space="preserve">році на 6,4 </w:t>
      </w:r>
      <w:proofErr w:type="spellStart"/>
      <w:r w:rsidR="0096690B" w:rsidRPr="008D09E2">
        <w:rPr>
          <w:rFonts w:ascii="Times New Roman" w:hAnsi="Times New Roman"/>
          <w:lang w:val="uk-UA"/>
        </w:rPr>
        <w:t>тис.грн</w:t>
      </w:r>
      <w:proofErr w:type="spellEnd"/>
      <w:r w:rsidR="0096690B" w:rsidRPr="008D09E2">
        <w:rPr>
          <w:rFonts w:ascii="Times New Roman" w:hAnsi="Times New Roman"/>
          <w:lang w:val="uk-UA"/>
        </w:rPr>
        <w:t xml:space="preserve">. порівняно з 2017 роком та збільшення розміру бюджетних надходжень у 2018 році на 189,0 </w:t>
      </w:r>
      <w:proofErr w:type="spellStart"/>
      <w:r w:rsidR="0096690B" w:rsidRPr="008D09E2">
        <w:rPr>
          <w:rFonts w:ascii="Times New Roman" w:hAnsi="Times New Roman"/>
          <w:lang w:val="uk-UA"/>
        </w:rPr>
        <w:t>тис.грн</w:t>
      </w:r>
      <w:proofErr w:type="spellEnd"/>
      <w:r w:rsidR="0096690B" w:rsidRPr="008D09E2">
        <w:rPr>
          <w:rFonts w:ascii="Times New Roman" w:hAnsi="Times New Roman"/>
          <w:lang w:val="uk-UA"/>
        </w:rPr>
        <w:t>. порівняно з 2017 роком.</w:t>
      </w:r>
    </w:p>
    <w:p w:rsidR="009B391A" w:rsidRPr="008D09E2" w:rsidRDefault="009B391A" w:rsidP="009B391A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proofErr w:type="spellStart"/>
      <w:r w:rsidRPr="008D09E2">
        <w:rPr>
          <w:rFonts w:ascii="Times New Roman" w:hAnsi="Times New Roman"/>
        </w:rPr>
        <w:t>Це</w:t>
      </w:r>
      <w:proofErr w:type="spellEnd"/>
      <w:r w:rsidRPr="008D09E2">
        <w:rPr>
          <w:rFonts w:ascii="Times New Roman" w:hAnsi="Times New Roman"/>
        </w:rPr>
        <w:t xml:space="preserve"> </w:t>
      </w:r>
      <w:proofErr w:type="spellStart"/>
      <w:proofErr w:type="gramStart"/>
      <w:r w:rsidRPr="008D09E2">
        <w:rPr>
          <w:rFonts w:ascii="Times New Roman" w:hAnsi="Times New Roman"/>
        </w:rPr>
        <w:t>св</w:t>
      </w:r>
      <w:proofErr w:type="gramEnd"/>
      <w:r w:rsidRPr="008D09E2">
        <w:rPr>
          <w:rFonts w:ascii="Times New Roman" w:hAnsi="Times New Roman"/>
        </w:rPr>
        <w:t>ідчить</w:t>
      </w:r>
      <w:proofErr w:type="spellEnd"/>
      <w:r w:rsidRPr="008D09E2">
        <w:rPr>
          <w:rFonts w:ascii="Times New Roman" w:hAnsi="Times New Roman"/>
        </w:rPr>
        <w:t xml:space="preserve"> про </w:t>
      </w:r>
      <w:proofErr w:type="spellStart"/>
      <w:r w:rsidRPr="008D09E2">
        <w:rPr>
          <w:rFonts w:ascii="Times New Roman" w:hAnsi="Times New Roman"/>
        </w:rPr>
        <w:t>позитивний</w:t>
      </w:r>
      <w:proofErr w:type="spellEnd"/>
      <w:r w:rsidRPr="008D09E2">
        <w:rPr>
          <w:rFonts w:ascii="Times New Roman" w:hAnsi="Times New Roman"/>
        </w:rPr>
        <w:t xml:space="preserve"> </w:t>
      </w:r>
      <w:proofErr w:type="spellStart"/>
      <w:r w:rsidRPr="008D09E2">
        <w:rPr>
          <w:rFonts w:ascii="Times New Roman" w:hAnsi="Times New Roman"/>
        </w:rPr>
        <w:t>ефект</w:t>
      </w:r>
      <w:proofErr w:type="spellEnd"/>
      <w:r w:rsidRPr="008D09E2">
        <w:rPr>
          <w:rFonts w:ascii="Times New Roman" w:hAnsi="Times New Roman"/>
          <w:lang w:val="uk-UA"/>
        </w:rPr>
        <w:t xml:space="preserve"> </w:t>
      </w:r>
      <w:proofErr w:type="spellStart"/>
      <w:r w:rsidRPr="008D09E2">
        <w:rPr>
          <w:rFonts w:ascii="Times New Roman" w:hAnsi="Times New Roman"/>
        </w:rPr>
        <w:t>від</w:t>
      </w:r>
      <w:proofErr w:type="spellEnd"/>
      <w:r w:rsidRPr="008D09E2">
        <w:rPr>
          <w:rFonts w:ascii="Times New Roman" w:hAnsi="Times New Roman"/>
        </w:rPr>
        <w:t xml:space="preserve"> </w:t>
      </w:r>
      <w:proofErr w:type="spellStart"/>
      <w:r w:rsidRPr="008D09E2">
        <w:rPr>
          <w:rFonts w:ascii="Times New Roman" w:hAnsi="Times New Roman"/>
        </w:rPr>
        <w:t>запровадження</w:t>
      </w:r>
      <w:proofErr w:type="spellEnd"/>
      <w:r w:rsidRPr="008D09E2">
        <w:rPr>
          <w:rFonts w:ascii="Times New Roman" w:hAnsi="Times New Roman"/>
        </w:rPr>
        <w:t xml:space="preserve"> </w:t>
      </w:r>
      <w:proofErr w:type="spellStart"/>
      <w:r w:rsidRPr="008D09E2">
        <w:rPr>
          <w:rFonts w:ascii="Times New Roman" w:hAnsi="Times New Roman"/>
        </w:rPr>
        <w:t>цього</w:t>
      </w:r>
      <w:proofErr w:type="spellEnd"/>
      <w:r w:rsidRPr="008D09E2">
        <w:rPr>
          <w:rFonts w:ascii="Times New Roman" w:hAnsi="Times New Roman"/>
        </w:rPr>
        <w:t xml:space="preserve"> регуляторного акта.</w:t>
      </w:r>
    </w:p>
    <w:p w:rsidR="003E4CFD" w:rsidRPr="00D66C11" w:rsidRDefault="003E4CFD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A0BBF" w:rsidRPr="00D66C1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економічного </w:t>
      </w:r>
    </w:p>
    <w:p w:rsidR="00EA0BBF" w:rsidRPr="00D66C1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EA0BBF" w:rsidRPr="00D66C1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D66C1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                І.П.</w:t>
      </w:r>
      <w:proofErr w:type="spellStart"/>
      <w:r w:rsidRPr="00D66C1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74BFF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EA0BB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11BB2"/>
    <w:multiLevelType w:val="hybridMultilevel"/>
    <w:tmpl w:val="1C72B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3592E"/>
    <w:multiLevelType w:val="hybridMultilevel"/>
    <w:tmpl w:val="E9C01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366C39"/>
    <w:multiLevelType w:val="hybridMultilevel"/>
    <w:tmpl w:val="3796E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0938"/>
    <w:rsid w:val="00054E37"/>
    <w:rsid w:val="00087797"/>
    <w:rsid w:val="000A24DC"/>
    <w:rsid w:val="000C008C"/>
    <w:rsid w:val="000D4A71"/>
    <w:rsid w:val="00102668"/>
    <w:rsid w:val="001475FB"/>
    <w:rsid w:val="0017186E"/>
    <w:rsid w:val="00192DC5"/>
    <w:rsid w:val="001F04C1"/>
    <w:rsid w:val="00200A9A"/>
    <w:rsid w:val="002316C6"/>
    <w:rsid w:val="00252485"/>
    <w:rsid w:val="002618C7"/>
    <w:rsid w:val="00264C3F"/>
    <w:rsid w:val="002979A1"/>
    <w:rsid w:val="00301B78"/>
    <w:rsid w:val="00326FE4"/>
    <w:rsid w:val="00394AE8"/>
    <w:rsid w:val="003E1D49"/>
    <w:rsid w:val="003E4CFD"/>
    <w:rsid w:val="004258AA"/>
    <w:rsid w:val="00471AFC"/>
    <w:rsid w:val="00481EF3"/>
    <w:rsid w:val="004A0529"/>
    <w:rsid w:val="004D1D7E"/>
    <w:rsid w:val="0058274D"/>
    <w:rsid w:val="0059051E"/>
    <w:rsid w:val="00595D75"/>
    <w:rsid w:val="005D3573"/>
    <w:rsid w:val="005F2110"/>
    <w:rsid w:val="00605CE3"/>
    <w:rsid w:val="0061700A"/>
    <w:rsid w:val="00674D05"/>
    <w:rsid w:val="006832D3"/>
    <w:rsid w:val="006F2894"/>
    <w:rsid w:val="007824E3"/>
    <w:rsid w:val="007852DC"/>
    <w:rsid w:val="0079574A"/>
    <w:rsid w:val="007A3865"/>
    <w:rsid w:val="008213F4"/>
    <w:rsid w:val="008C2DE3"/>
    <w:rsid w:val="008D09E2"/>
    <w:rsid w:val="00906794"/>
    <w:rsid w:val="00944B5A"/>
    <w:rsid w:val="0096690B"/>
    <w:rsid w:val="009A3CB3"/>
    <w:rsid w:val="009B391A"/>
    <w:rsid w:val="009D002C"/>
    <w:rsid w:val="009D7195"/>
    <w:rsid w:val="00A054EC"/>
    <w:rsid w:val="00A25E5E"/>
    <w:rsid w:val="00A812AC"/>
    <w:rsid w:val="00AC337D"/>
    <w:rsid w:val="00AD03DB"/>
    <w:rsid w:val="00B74BFF"/>
    <w:rsid w:val="00B9693E"/>
    <w:rsid w:val="00C5482F"/>
    <w:rsid w:val="00C670B2"/>
    <w:rsid w:val="00CA64CB"/>
    <w:rsid w:val="00CB7E83"/>
    <w:rsid w:val="00D25CFB"/>
    <w:rsid w:val="00D66C11"/>
    <w:rsid w:val="00D953B8"/>
    <w:rsid w:val="00DC5248"/>
    <w:rsid w:val="00DE666A"/>
    <w:rsid w:val="00E16F12"/>
    <w:rsid w:val="00E2452E"/>
    <w:rsid w:val="00E46FE1"/>
    <w:rsid w:val="00E563E5"/>
    <w:rsid w:val="00E7535E"/>
    <w:rsid w:val="00EA0BBF"/>
    <w:rsid w:val="00EC4402"/>
    <w:rsid w:val="00EE44EF"/>
    <w:rsid w:val="00F008B8"/>
    <w:rsid w:val="00F3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2019-05-21T12:06:00Z</dcterms:created>
  <dcterms:modified xsi:type="dcterms:W3CDTF">2019-05-22T13:11:00Z</dcterms:modified>
</cp:coreProperties>
</file>