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3D" w:rsidRDefault="0084173D" w:rsidP="008417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</w:p>
    <w:p w:rsidR="0084173D" w:rsidRDefault="0084173D" w:rsidP="008417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4173D" w:rsidRDefault="0084173D" w:rsidP="008417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Пояснювальна  записка</w:t>
      </w:r>
    </w:p>
    <w:p w:rsidR="0084173D" w:rsidRDefault="0084173D" w:rsidP="008417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 проєкту  рішення  міської  ради </w:t>
      </w:r>
    </w:p>
    <w:p w:rsidR="0084173D" w:rsidRPr="0084173D" w:rsidRDefault="0084173D" w:rsidP="00841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4173D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84173D">
        <w:rPr>
          <w:rFonts w:ascii="Times New Roman" w:hAnsi="Times New Roman" w:cs="Times New Roman"/>
          <w:sz w:val="24"/>
          <w:szCs w:val="24"/>
          <w:lang w:val="uk-UA"/>
        </w:rPr>
        <w:t>Про  надання  згоди  КНП «Знам’янська  міська</w:t>
      </w:r>
    </w:p>
    <w:p w:rsidR="0084173D" w:rsidRPr="0084173D" w:rsidRDefault="0084173D" w:rsidP="00841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4173D">
        <w:rPr>
          <w:rFonts w:ascii="Times New Roman" w:hAnsi="Times New Roman" w:cs="Times New Roman"/>
          <w:sz w:val="24"/>
          <w:szCs w:val="24"/>
          <w:lang w:val="uk-UA"/>
        </w:rPr>
        <w:t>лікарня  ім. А.В.Лисенка» Знам’янської міської ради</w:t>
      </w:r>
    </w:p>
    <w:p w:rsidR="0084173D" w:rsidRPr="0084173D" w:rsidRDefault="0084173D" w:rsidP="008417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4173D">
        <w:rPr>
          <w:rFonts w:ascii="Times New Roman" w:hAnsi="Times New Roman" w:cs="Times New Roman"/>
          <w:sz w:val="24"/>
          <w:szCs w:val="24"/>
          <w:lang w:val="uk-UA"/>
        </w:rPr>
        <w:t>на продовження дії  договору  оренди  нежитлових  приміщень</w:t>
      </w:r>
    </w:p>
    <w:p w:rsidR="0084173D" w:rsidRPr="0084173D" w:rsidRDefault="0084173D" w:rsidP="00841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173D">
        <w:rPr>
          <w:rFonts w:ascii="Times New Roman" w:hAnsi="Times New Roman" w:cs="Times New Roman"/>
          <w:sz w:val="24"/>
          <w:szCs w:val="24"/>
          <w:lang w:val="uk-UA"/>
        </w:rPr>
        <w:t>з КНП «Знам’янський районний центр первинної медико-санітарної допомоги»</w:t>
      </w:r>
    </w:p>
    <w:p w:rsidR="0084173D" w:rsidRDefault="0084173D" w:rsidP="00841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173D" w:rsidRPr="0084173D" w:rsidRDefault="0084173D" w:rsidP="0084173D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Характеристика  стану  речей  в  галузі,  яку  врегульовує  це  рішення: </w:t>
      </w:r>
      <w:r w:rsidRPr="0084173D">
        <w:rPr>
          <w:rFonts w:ascii="Times New Roman" w:hAnsi="Times New Roman" w:cs="Times New Roman"/>
          <w:sz w:val="24"/>
          <w:szCs w:val="24"/>
          <w:lang w:val="uk-UA"/>
        </w:rPr>
        <w:t>приміщення перебувають в оренді у КНП «Знам’янський районний центр первинної медико-санітарної допомоги»</w:t>
      </w:r>
    </w:p>
    <w:p w:rsidR="0084173D" w:rsidRDefault="0084173D" w:rsidP="00841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Потреба  і  мета  прийняття  рішення: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проєкт рішення підготовлено на лист директора КНП «Знам’янський районний центр первинної медико-санітарної допомоги» Руслана ПУШКАРЕНКА </w:t>
      </w:r>
      <w:r w:rsidRPr="0084173D">
        <w:rPr>
          <w:rFonts w:ascii="Times New Roman" w:hAnsi="Times New Roman" w:cs="Times New Roman"/>
          <w:sz w:val="24"/>
          <w:szCs w:val="24"/>
          <w:lang w:val="uk-UA"/>
        </w:rPr>
        <w:t>щодо продовження дії договору оренди нежитлових приміщень по вул. Гагаріна, 27-Т для розміщення КНП «Знам’янський районний центр первинної медико-санітарної допомоги»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4173D" w:rsidRPr="0084173D" w:rsidRDefault="0084173D" w:rsidP="008417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>
        <w:rPr>
          <w:rFonts w:ascii="Times New Roman" w:hAnsi="Times New Roman" w:cs="Times New Roman"/>
          <w:sz w:val="24"/>
          <w:szCs w:val="24"/>
          <w:lang w:val="uk-UA"/>
        </w:rPr>
        <w:t>прийняття  рішення дасть можливість розміщення підприємств у відповідності із маршрутами пацієнтів та має на меті максимально зручне розташування для надання медичної допомоги населенню.</w:t>
      </w:r>
    </w:p>
    <w:p w:rsidR="0084173D" w:rsidRDefault="0084173D" w:rsidP="00841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4.  Механізм  виконання  рішення: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еханізмом виконання  рішення  є  внесення змін до договору оренди № 1/49 від 28 вересня 2018 року та контроль за своєчасним надходженням коштів за оренду.  </w:t>
      </w:r>
    </w:p>
    <w:p w:rsidR="0084173D" w:rsidRDefault="0084173D" w:rsidP="008417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84173D" w:rsidRDefault="0084173D" w:rsidP="008417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Рішення  не  потребує  порівняльної  таблиці.</w:t>
      </w:r>
    </w:p>
    <w:p w:rsidR="0084173D" w:rsidRDefault="0084173D" w:rsidP="008417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оприлюднення:</w:t>
      </w:r>
    </w:p>
    <w:p w:rsidR="0084173D" w:rsidRDefault="0084173D" w:rsidP="008417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 рішення оприлюднений ____________  на  сайті Знам’янської  міської  ради.</w:t>
      </w:r>
    </w:p>
    <w:p w:rsidR="0084173D" w:rsidRDefault="0084173D" w:rsidP="008417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84173D" w:rsidRPr="0084173D" w:rsidRDefault="0084173D" w:rsidP="0084173D">
      <w:pPr>
        <w:spacing w:line="240" w:lineRule="auto"/>
        <w:ind w:left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                           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Ігор МУРАВСЬКИЙ</w:t>
      </w:r>
    </w:p>
    <w:p w:rsidR="0084173D" w:rsidRDefault="0084173D" w:rsidP="008417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84173D" w:rsidRDefault="0084173D" w:rsidP="008417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173D" w:rsidRDefault="0084173D" w:rsidP="008417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__________                             _______________                         Вікторія ЗЕЛЕНСЬКА</w:t>
      </w:r>
      <w:bookmarkStart w:id="0" w:name="_GoBack"/>
      <w:bookmarkEnd w:id="0"/>
    </w:p>
    <w:p w:rsidR="0084173D" w:rsidRDefault="0084173D" w:rsidP="00841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173D" w:rsidRDefault="0084173D" w:rsidP="008417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173D" w:rsidRDefault="0084173D" w:rsidP="0084173D">
      <w:pPr>
        <w:rPr>
          <w:lang w:val="uk-UA"/>
        </w:rPr>
      </w:pPr>
    </w:p>
    <w:p w:rsidR="0084173D" w:rsidRDefault="0084173D" w:rsidP="0084173D"/>
    <w:p w:rsidR="00CA3ED8" w:rsidRDefault="00CA3ED8">
      <w:pPr>
        <w:rPr>
          <w:lang w:val="uk-UA"/>
        </w:rPr>
      </w:pPr>
    </w:p>
    <w:p w:rsidR="00A32C4A" w:rsidRDefault="00A32C4A">
      <w:pPr>
        <w:rPr>
          <w:lang w:val="uk-UA"/>
        </w:rPr>
      </w:pPr>
    </w:p>
    <w:p w:rsidR="00A32C4A" w:rsidRDefault="00A32C4A">
      <w:pPr>
        <w:rPr>
          <w:lang w:val="uk-UA"/>
        </w:rPr>
      </w:pPr>
    </w:p>
    <w:p w:rsidR="00A32C4A" w:rsidRDefault="00A32C4A">
      <w:pPr>
        <w:rPr>
          <w:lang w:val="uk-UA"/>
        </w:rPr>
      </w:pPr>
    </w:p>
    <w:p w:rsidR="00A32C4A" w:rsidRDefault="00A32C4A">
      <w:pPr>
        <w:rPr>
          <w:lang w:val="uk-UA"/>
        </w:rPr>
      </w:pPr>
    </w:p>
    <w:p w:rsidR="00A32C4A" w:rsidRDefault="00A32C4A">
      <w:pPr>
        <w:rPr>
          <w:lang w:val="uk-UA"/>
        </w:rPr>
      </w:pPr>
    </w:p>
    <w:p w:rsidR="00A32C4A" w:rsidRDefault="00A32C4A" w:rsidP="00A32C4A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_______________ сесія </w:t>
      </w:r>
      <w:proofErr w:type="spellStart"/>
      <w:r>
        <w:rPr>
          <w:b/>
          <w:lang w:val="uk-UA"/>
        </w:rPr>
        <w:t>Знам</w:t>
      </w:r>
      <w:proofErr w:type="spellEnd"/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A32C4A" w:rsidRDefault="00A32C4A" w:rsidP="00A32C4A">
      <w:pPr>
        <w:jc w:val="center"/>
        <w:rPr>
          <w:b/>
          <w:lang w:val="uk-UA"/>
        </w:rPr>
      </w:pPr>
      <w:r>
        <w:rPr>
          <w:b/>
          <w:lang w:val="uk-UA"/>
        </w:rPr>
        <w:t>________________ скликання</w:t>
      </w:r>
    </w:p>
    <w:p w:rsidR="00A32C4A" w:rsidRDefault="00A32C4A" w:rsidP="00A32C4A">
      <w:pPr>
        <w:jc w:val="center"/>
        <w:rPr>
          <w:lang w:val="uk-UA"/>
        </w:rPr>
      </w:pPr>
    </w:p>
    <w:p w:rsidR="00A32C4A" w:rsidRDefault="00A32C4A" w:rsidP="00A32C4A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A32C4A" w:rsidRDefault="00A32C4A" w:rsidP="00A32C4A">
      <w:pPr>
        <w:jc w:val="center"/>
        <w:rPr>
          <w:b/>
          <w:bCs/>
          <w:lang w:val="uk-UA"/>
        </w:rPr>
      </w:pPr>
    </w:p>
    <w:p w:rsidR="00A32C4A" w:rsidRDefault="00A32C4A" w:rsidP="00A32C4A">
      <w:pPr>
        <w:rPr>
          <w:b/>
          <w:lang w:val="uk-UA"/>
        </w:rPr>
      </w:pPr>
      <w:r>
        <w:rPr>
          <w:b/>
          <w:bCs/>
          <w:lang w:val="uk-UA"/>
        </w:rPr>
        <w:t>від                      2020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A32C4A" w:rsidRDefault="00A32C4A" w:rsidP="00A32C4A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A32C4A" w:rsidRDefault="00A32C4A" w:rsidP="00A32C4A">
      <w:pPr>
        <w:jc w:val="both"/>
        <w:rPr>
          <w:lang w:val="uk-UA"/>
        </w:rPr>
      </w:pPr>
      <w:r>
        <w:rPr>
          <w:lang w:val="uk-UA"/>
        </w:rPr>
        <w:t>Про  надання  згоди 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</w:t>
      </w:r>
    </w:p>
    <w:p w:rsidR="00A32C4A" w:rsidRDefault="00A32C4A" w:rsidP="00A32C4A">
      <w:pPr>
        <w:jc w:val="both"/>
        <w:rPr>
          <w:lang w:val="uk-UA"/>
        </w:rPr>
      </w:pPr>
      <w:r>
        <w:rPr>
          <w:lang w:val="uk-UA"/>
        </w:rPr>
        <w:t xml:space="preserve">лікарня  ім. 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</w:t>
      </w:r>
    </w:p>
    <w:p w:rsidR="00A32C4A" w:rsidRDefault="00A32C4A" w:rsidP="00A32C4A">
      <w:pPr>
        <w:jc w:val="both"/>
        <w:rPr>
          <w:lang w:val="uk-UA"/>
        </w:rPr>
      </w:pPr>
      <w:r>
        <w:rPr>
          <w:lang w:val="uk-UA"/>
        </w:rPr>
        <w:t xml:space="preserve">на продовження дії  договору  оренди  нежитлових  приміщень   </w:t>
      </w:r>
    </w:p>
    <w:p w:rsidR="00A32C4A" w:rsidRDefault="00A32C4A" w:rsidP="00A32C4A">
      <w:pPr>
        <w:jc w:val="both"/>
        <w:rPr>
          <w:lang w:val="uk-UA"/>
        </w:rPr>
      </w:pPr>
      <w:r>
        <w:rPr>
          <w:lang w:val="uk-UA"/>
        </w:rPr>
        <w:t>з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медико-санітарної допомоги»</w:t>
      </w:r>
    </w:p>
    <w:p w:rsidR="00A32C4A" w:rsidRDefault="00A32C4A" w:rsidP="00A32C4A">
      <w:pPr>
        <w:jc w:val="both"/>
        <w:rPr>
          <w:lang w:val="uk-UA"/>
        </w:rPr>
      </w:pPr>
    </w:p>
    <w:p w:rsidR="00A32C4A" w:rsidRDefault="00A32C4A" w:rsidP="00A32C4A">
      <w:pPr>
        <w:ind w:firstLine="426"/>
        <w:jc w:val="both"/>
        <w:rPr>
          <w:lang w:val="uk-UA"/>
        </w:rPr>
      </w:pPr>
      <w:r>
        <w:rPr>
          <w:lang w:val="uk-UA"/>
        </w:rPr>
        <w:t>Розглянувши лист директора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медико-санітарної допомоги» Руслана ПУШКАРЕНКА щодо продовження дії договору оренди нежитлових приміщень по вул. Гагаріна, 27-Т для розміщення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медико-санітарної допомоги», керуючись п. 31 ч. 1 ст. 26, ст. 60 Закону України «Про місцеве самоврядування в Україні», міська рада </w:t>
      </w:r>
    </w:p>
    <w:p w:rsidR="00A32C4A" w:rsidRDefault="00A32C4A" w:rsidP="00A32C4A">
      <w:pPr>
        <w:rPr>
          <w:b/>
          <w:bCs/>
          <w:lang w:val="uk-UA"/>
        </w:rPr>
      </w:pPr>
    </w:p>
    <w:p w:rsidR="00A32C4A" w:rsidRDefault="00A32C4A" w:rsidP="00A32C4A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A32C4A" w:rsidRDefault="00A32C4A" w:rsidP="00A32C4A">
      <w:pPr>
        <w:ind w:firstLine="284"/>
        <w:jc w:val="both"/>
        <w:rPr>
          <w:lang w:val="uk-UA"/>
        </w:rPr>
      </w:pPr>
      <w:r>
        <w:rPr>
          <w:lang w:val="uk-UA"/>
        </w:rPr>
        <w:t>1. Надати згоду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 ім. А.В.Лисенка»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на продовження дії договору оренди нежитлових приміщень, загальною площею 484,2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., з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медико-санітарної допомоги», терміном до 31.12.2021 року.</w:t>
      </w:r>
    </w:p>
    <w:p w:rsidR="00A32C4A" w:rsidRDefault="00A32C4A" w:rsidP="00A32C4A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>2. Відповідно  до п. 8 рішення міської ради від 21.04.2017 року №820  «Про методику  розрахунку і порядок використання плати за оренду майна територіальної  громади  м. Знам’янка  у  новій  редакції» встановити для КНП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районний центр первинної </w:t>
      </w:r>
      <w:proofErr w:type="spellStart"/>
      <w:r>
        <w:rPr>
          <w:lang w:val="uk-UA"/>
        </w:rPr>
        <w:t>медико</w:t>
      </w:r>
      <w:proofErr w:type="spellEnd"/>
      <w:r>
        <w:rPr>
          <w:lang w:val="uk-UA"/>
        </w:rPr>
        <w:t xml:space="preserve"> – санітарної допомоги» розмір річної орендної плати за оренду нерухомого майна 1 гривня.</w:t>
      </w:r>
    </w:p>
    <w:p w:rsidR="00A32C4A" w:rsidRPr="00FE153C" w:rsidRDefault="00A32C4A" w:rsidP="00A32C4A">
      <w:pPr>
        <w:widowControl w:val="0"/>
        <w:suppressAutoHyphens/>
        <w:ind w:firstLine="284"/>
        <w:jc w:val="both"/>
        <w:rPr>
          <w:rFonts w:eastAsia="Calibri"/>
          <w:lang w:val="uk-UA"/>
        </w:rPr>
      </w:pPr>
      <w:r>
        <w:rPr>
          <w:lang w:val="uk-UA"/>
        </w:rPr>
        <w:t xml:space="preserve">3. </w:t>
      </w:r>
      <w:r>
        <w:rPr>
          <w:rFonts w:eastAsia="Calibri"/>
          <w:lang w:val="uk-UA"/>
        </w:rPr>
        <w:t>КНП</w:t>
      </w:r>
      <w:r w:rsidRPr="00E80C38">
        <w:rPr>
          <w:rFonts w:eastAsia="Calibri"/>
          <w:lang w:val="uk-UA"/>
        </w:rPr>
        <w:t xml:space="preserve"> «</w:t>
      </w:r>
      <w:proofErr w:type="spellStart"/>
      <w:r w:rsidRPr="00E80C38">
        <w:rPr>
          <w:rFonts w:eastAsia="Calibri"/>
          <w:lang w:val="uk-UA"/>
        </w:rPr>
        <w:t>Зна</w:t>
      </w:r>
      <w:r>
        <w:rPr>
          <w:rFonts w:eastAsia="Calibri"/>
          <w:lang w:val="uk-UA"/>
        </w:rPr>
        <w:t>м’янська</w:t>
      </w:r>
      <w:proofErr w:type="spellEnd"/>
      <w:r>
        <w:rPr>
          <w:rFonts w:eastAsia="Calibri"/>
          <w:lang w:val="uk-UA"/>
        </w:rPr>
        <w:t xml:space="preserve">  міська  лікарня  ім.</w:t>
      </w:r>
      <w:r w:rsidRPr="00E80C38">
        <w:rPr>
          <w:rFonts w:eastAsia="Calibri"/>
          <w:lang w:val="uk-UA"/>
        </w:rPr>
        <w:t xml:space="preserve"> А.В. Лисенка»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Знам’янської</w:t>
      </w:r>
      <w:proofErr w:type="spellEnd"/>
      <w:r>
        <w:rPr>
          <w:rFonts w:eastAsia="Calibri"/>
          <w:lang w:val="uk-UA"/>
        </w:rPr>
        <w:t xml:space="preserve"> міської ради</w:t>
      </w:r>
      <w:r w:rsidRPr="00E80C38">
        <w:rPr>
          <w:rFonts w:eastAsia="Calibri"/>
          <w:lang w:val="uk-UA"/>
        </w:rPr>
        <w:t>,  відповідно до п.1 даного рішення, внести зміни до договору оренди № 1/49 від 28 вересня 2018 року.</w:t>
      </w:r>
    </w:p>
    <w:p w:rsidR="00A32C4A" w:rsidRDefault="00A32C4A" w:rsidP="00A32C4A">
      <w:pPr>
        <w:widowControl w:val="0"/>
        <w:suppressAutoHyphens/>
        <w:ind w:firstLine="284"/>
        <w:jc w:val="both"/>
        <w:rPr>
          <w:lang w:val="uk-UA"/>
        </w:rPr>
      </w:pPr>
      <w:r>
        <w:rPr>
          <w:lang w:val="uk-UA"/>
        </w:rPr>
        <w:t xml:space="preserve">4. Організацію  виконання  рішення  покласти  на 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 директора КНП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 міська  лікарня ім. А.В. Лисенка»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 Ігоря МУРАВСЬКОГО.</w:t>
      </w:r>
    </w:p>
    <w:p w:rsidR="00A32C4A" w:rsidRPr="00FE153C" w:rsidRDefault="00A32C4A" w:rsidP="00A32C4A">
      <w:pPr>
        <w:ind w:firstLine="284"/>
        <w:jc w:val="both"/>
        <w:rPr>
          <w:b/>
          <w:lang w:val="uk-UA" w:eastAsia="ar-SA"/>
        </w:rPr>
      </w:pPr>
      <w:r>
        <w:rPr>
          <w:lang w:val="uk-UA"/>
        </w:rPr>
        <w:t>5. Контроль  за  виконанням  даного  рішення  покласти на постійну комісію з питань бюджету, економічного розвитку, споживчого ринку та підприємництва</w:t>
      </w:r>
      <w:r>
        <w:rPr>
          <w:szCs w:val="28"/>
          <w:lang w:val="uk-UA"/>
        </w:rPr>
        <w:t xml:space="preserve"> </w:t>
      </w:r>
      <w:r>
        <w:rPr>
          <w:lang w:val="uk-UA"/>
        </w:rPr>
        <w:t>(гол. Неля ДАНАСІЄНКО).</w:t>
      </w:r>
    </w:p>
    <w:p w:rsidR="00A32C4A" w:rsidRDefault="00A32C4A" w:rsidP="00A32C4A">
      <w:pPr>
        <w:pStyle w:val="a3"/>
        <w:ind w:left="360" w:firstLine="0"/>
      </w:pPr>
    </w:p>
    <w:p w:rsidR="00A32C4A" w:rsidRDefault="00A32C4A" w:rsidP="00A32C4A">
      <w:pPr>
        <w:pStyle w:val="a3"/>
      </w:pPr>
    </w:p>
    <w:p w:rsidR="00A32C4A" w:rsidRDefault="00A32C4A" w:rsidP="00A32C4A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Володимир СОКИРКО</w:t>
      </w:r>
    </w:p>
    <w:p w:rsidR="00A32C4A" w:rsidRDefault="00A32C4A" w:rsidP="00A32C4A">
      <w:pPr>
        <w:rPr>
          <w:b/>
          <w:lang w:val="uk-UA"/>
        </w:rPr>
      </w:pPr>
    </w:p>
    <w:sectPr w:rsidR="00A32C4A" w:rsidSect="00A32C4A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362E"/>
    <w:multiLevelType w:val="hybridMultilevel"/>
    <w:tmpl w:val="2CF29C9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5594"/>
    <w:rsid w:val="00655594"/>
    <w:rsid w:val="007F5F52"/>
    <w:rsid w:val="0084173D"/>
    <w:rsid w:val="00A32C4A"/>
    <w:rsid w:val="00CA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3D"/>
    <w:rPr>
      <w:lang w:val="ru-RU"/>
    </w:rPr>
  </w:style>
  <w:style w:type="paragraph" w:styleId="3">
    <w:name w:val="heading 3"/>
    <w:basedOn w:val="a"/>
    <w:next w:val="a"/>
    <w:link w:val="30"/>
    <w:qFormat/>
    <w:rsid w:val="00A32C4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2C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A32C4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A32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3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9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ПК</cp:lastModifiedBy>
  <cp:revision>3</cp:revision>
  <cp:lastPrinted>2020-12-23T15:13:00Z</cp:lastPrinted>
  <dcterms:created xsi:type="dcterms:W3CDTF">2020-12-23T15:06:00Z</dcterms:created>
  <dcterms:modified xsi:type="dcterms:W3CDTF">2020-12-24T11:49:00Z</dcterms:modified>
</cp:coreProperties>
</file>