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FCF" w:rsidRDefault="008610CB">
      <w:pPr>
        <w:pStyle w:val="20"/>
        <w:shd w:val="clear" w:color="auto" w:fill="auto"/>
        <w:ind w:left="660" w:right="740"/>
      </w:pPr>
      <w:bookmarkStart w:id="0" w:name="_GoBack"/>
      <w:bookmarkEnd w:id="0"/>
      <w:r>
        <w:rPr>
          <w:noProof/>
          <w:lang w:val="ru-RU" w:eastAsia="ru-RU" w:bidi="ar-SA"/>
        </w:rPr>
        <w:drawing>
          <wp:anchor distT="0" distB="0" distL="63500" distR="63500" simplePos="0" relativeHeight="251657728" behindDoc="1" locked="0" layoutInCell="1" allowOverlap="1">
            <wp:simplePos x="0" y="0"/>
            <wp:positionH relativeFrom="margin">
              <wp:posOffset>4842510</wp:posOffset>
            </wp:positionH>
            <wp:positionV relativeFrom="paragraph">
              <wp:posOffset>-514985</wp:posOffset>
            </wp:positionV>
            <wp:extent cx="372110" cy="506095"/>
            <wp:effectExtent l="0" t="0" r="8890" b="8255"/>
            <wp:wrapTopAndBottom/>
            <wp:docPr id="2" name="Рисунок 2" descr="C:\Users\Ирина\Desktop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Ирина\Desktop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110" cy="506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32342">
        <w:rPr>
          <w:lang w:val="ru-RU" w:eastAsia="ru-RU" w:bidi="ru-RU"/>
        </w:rPr>
        <w:t xml:space="preserve">ДЕРЖАВНА </w:t>
      </w:r>
      <w:r w:rsidR="00B32342">
        <w:t xml:space="preserve">САНІТАРНО-ЕПІДЕМІОЛОГІЧНА </w:t>
      </w:r>
      <w:r w:rsidR="00B32342">
        <w:rPr>
          <w:lang w:val="ru-RU" w:eastAsia="ru-RU" w:bidi="ru-RU"/>
        </w:rPr>
        <w:t xml:space="preserve">СЛУЖБА </w:t>
      </w:r>
      <w:r w:rsidR="00B32342">
        <w:t xml:space="preserve">УКРАЇНИ ЗНАМ’ЯНСЬКЕ РАЙОННЕ ЛАБОРАТОРНЕ ВІДДІЛЕННЯ ВІДОКРЕМЛЕНОГО СТРУКТУРНОГО ПІДРОЗДІЛУ КІРОВОГРАДСЬКОГО МІСЬКМІЖРАЙОННОГО ВІДДІЛУ «ДЕРЖАВНОЇ УСТАНОВИ «КІРОВОГРАДСЬКИЙ ОБЛАСНИЙ ЛАБОРАТОРНИЙ ЦЕНТР </w:t>
      </w:r>
      <w:r w:rsidR="00B32342">
        <w:t>ДЕРЖСАНЕПІДСЛУЖБИ УКРАЇНИ»</w:t>
      </w:r>
    </w:p>
    <w:p w:rsidR="00207FCF" w:rsidRDefault="00B32342">
      <w:pPr>
        <w:pStyle w:val="30"/>
        <w:shd w:val="clear" w:color="auto" w:fill="auto"/>
        <w:spacing w:after="262"/>
        <w:ind w:left="160"/>
      </w:pPr>
      <w:r>
        <w:t>вул. Трудова, 27, м. Знам’янка Кіровоградської області, 27400,</w:t>
      </w:r>
      <w:r>
        <w:br/>
      </w:r>
      <w:r w:rsidRPr="008610CB">
        <w:rPr>
          <w:lang w:eastAsia="ru-RU" w:bidi="ru-RU"/>
        </w:rPr>
        <w:t xml:space="preserve">тел. </w:t>
      </w:r>
      <w:r>
        <w:t xml:space="preserve">/факс (05233) 2-23-42, </w:t>
      </w:r>
      <w:r>
        <w:rPr>
          <w:lang w:val="en-US" w:eastAsia="en-US" w:bidi="en-US"/>
        </w:rPr>
        <w:t>e</w:t>
      </w:r>
      <w:r w:rsidRPr="008610CB">
        <w:rPr>
          <w:lang w:eastAsia="en-US" w:bidi="en-US"/>
        </w:rPr>
        <w:t>-</w:t>
      </w:r>
      <w:r>
        <w:rPr>
          <w:lang w:val="en-US" w:eastAsia="en-US" w:bidi="en-US"/>
        </w:rPr>
        <w:t>mail</w:t>
      </w:r>
      <w:r w:rsidRPr="008610CB">
        <w:rPr>
          <w:lang w:eastAsia="en-US" w:bidi="en-US"/>
        </w:rPr>
        <w:t xml:space="preserve">: </w:t>
      </w:r>
      <w:hyperlink r:id="rId8" w:history="1">
        <w:r>
          <w:rPr>
            <w:rStyle w:val="a3"/>
            <w:lang w:val="en-US" w:eastAsia="en-US" w:bidi="en-US"/>
          </w:rPr>
          <w:t>znam</w:t>
        </w:r>
        <w:r w:rsidRPr="008610CB">
          <w:rPr>
            <w:rStyle w:val="a3"/>
            <w:lang w:eastAsia="en-US" w:bidi="en-US"/>
          </w:rPr>
          <w:t>-</w:t>
        </w:r>
        <w:r>
          <w:rPr>
            <w:rStyle w:val="a3"/>
            <w:lang w:val="en-US" w:eastAsia="en-US" w:bidi="en-US"/>
          </w:rPr>
          <w:t>labviddil</w:t>
        </w:r>
        <w:r w:rsidRPr="008610CB">
          <w:rPr>
            <w:rStyle w:val="a3"/>
            <w:lang w:eastAsia="en-US" w:bidi="en-US"/>
          </w:rPr>
          <w:t>@</w:t>
        </w:r>
        <w:r>
          <w:rPr>
            <w:rStyle w:val="a3"/>
            <w:lang w:val="en-US" w:eastAsia="en-US" w:bidi="en-US"/>
          </w:rPr>
          <w:t>ukr</w:t>
        </w:r>
        <w:r w:rsidRPr="008610CB">
          <w:rPr>
            <w:rStyle w:val="a3"/>
            <w:lang w:eastAsia="en-US" w:bidi="en-US"/>
          </w:rPr>
          <w:t>.</w:t>
        </w:r>
        <w:r>
          <w:rPr>
            <w:rStyle w:val="a3"/>
            <w:lang w:val="en-US" w:eastAsia="en-US" w:bidi="en-US"/>
          </w:rPr>
          <w:t>net</w:t>
        </w:r>
      </w:hyperlink>
      <w:r w:rsidRPr="008610CB">
        <w:rPr>
          <w:lang w:eastAsia="en-US" w:bidi="en-US"/>
        </w:rPr>
        <w:t xml:space="preserve"> </w:t>
      </w:r>
      <w:r>
        <w:t>Код ЄДРПОУ 38435613</w:t>
      </w:r>
    </w:p>
    <w:p w:rsidR="00207FCF" w:rsidRDefault="00B32342">
      <w:pPr>
        <w:pStyle w:val="40"/>
        <w:shd w:val="clear" w:color="auto" w:fill="auto"/>
        <w:spacing w:before="0"/>
        <w:ind w:left="7560"/>
      </w:pPr>
      <w:r>
        <w:t>Завідувачу сектору з питань надзвичайних си</w:t>
      </w:r>
      <w:r>
        <w:t>туацій, охорони праці, екології та благоустрою УМА та ЖКХ міської ради</w:t>
      </w:r>
    </w:p>
    <w:p w:rsidR="00207FCF" w:rsidRDefault="00B32342">
      <w:pPr>
        <w:pStyle w:val="40"/>
        <w:shd w:val="clear" w:color="auto" w:fill="auto"/>
        <w:spacing w:before="0"/>
      </w:pPr>
      <w:r>
        <w:t>Балану С.М.</w:t>
      </w:r>
    </w:p>
    <w:p w:rsidR="00207FCF" w:rsidRDefault="00B32342">
      <w:pPr>
        <w:pStyle w:val="40"/>
        <w:shd w:val="clear" w:color="auto" w:fill="auto"/>
        <w:spacing w:before="0"/>
        <w:ind w:left="2640"/>
        <w:jc w:val="left"/>
      </w:pPr>
      <w:r>
        <w:t>Результати дослідження води з колодязів загального користування міста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2"/>
        <w:gridCol w:w="3365"/>
        <w:gridCol w:w="6504"/>
        <w:gridCol w:w="5232"/>
      </w:tblGrid>
      <w:tr w:rsidR="00207FCF">
        <w:tblPrEx>
          <w:tblCellMar>
            <w:top w:w="0" w:type="dxa"/>
            <w:bottom w:w="0" w:type="dxa"/>
          </w:tblCellMar>
        </w:tblPrEx>
        <w:trPr>
          <w:trHeight w:hRule="exact" w:val="75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FCF" w:rsidRDefault="00B32342">
            <w:pPr>
              <w:pStyle w:val="20"/>
              <w:framePr w:w="15653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1"/>
                <w:b/>
                <w:bCs/>
              </w:rPr>
              <w:t>№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FCF" w:rsidRDefault="00B32342">
            <w:pPr>
              <w:pStyle w:val="20"/>
              <w:framePr w:w="15653" w:wrap="notBeside" w:vAnchor="text" w:hAnchor="text" w:xAlign="center" w:y="1"/>
              <w:shd w:val="clear" w:color="auto" w:fill="auto"/>
              <w:spacing w:line="300" w:lineRule="exact"/>
              <w:ind w:firstLine="0"/>
            </w:pPr>
            <w:r>
              <w:rPr>
                <w:rStyle w:val="215pt"/>
                <w:b/>
                <w:bCs/>
              </w:rPr>
              <w:t>Адреса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FCF" w:rsidRDefault="00B32342">
            <w:pPr>
              <w:pStyle w:val="20"/>
              <w:framePr w:w="15653" w:wrap="notBeside" w:vAnchor="text" w:hAnchor="text" w:xAlign="center" w:y="1"/>
              <w:shd w:val="clear" w:color="auto" w:fill="auto"/>
              <w:spacing w:line="300" w:lineRule="exact"/>
              <w:ind w:firstLine="0"/>
            </w:pPr>
            <w:r>
              <w:rPr>
                <w:rStyle w:val="215pt"/>
                <w:b/>
                <w:bCs/>
              </w:rPr>
              <w:t>Результат фізико - хімічних досліджень</w:t>
            </w:r>
          </w:p>
        </w:tc>
        <w:tc>
          <w:tcPr>
            <w:tcW w:w="5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07FCF" w:rsidRDefault="00B32342">
            <w:pPr>
              <w:pStyle w:val="20"/>
              <w:framePr w:w="15653" w:wrap="notBeside" w:vAnchor="text" w:hAnchor="text" w:xAlign="center" w:y="1"/>
              <w:shd w:val="clear" w:color="auto" w:fill="auto"/>
              <w:spacing w:line="365" w:lineRule="exact"/>
              <w:ind w:firstLine="0"/>
            </w:pPr>
            <w:r>
              <w:rPr>
                <w:rStyle w:val="215pt"/>
                <w:b/>
                <w:bCs/>
              </w:rPr>
              <w:t>Результати мікробіологічних досліджень</w:t>
            </w:r>
          </w:p>
        </w:tc>
      </w:tr>
      <w:tr w:rsidR="00207FCF">
        <w:tblPrEx>
          <w:tblCellMar>
            <w:top w:w="0" w:type="dxa"/>
            <w:bottom w:w="0" w:type="dxa"/>
          </w:tblCellMar>
        </w:tblPrEx>
        <w:trPr>
          <w:trHeight w:hRule="exact" w:val="605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FCF" w:rsidRDefault="00B32342">
            <w:pPr>
              <w:pStyle w:val="20"/>
              <w:framePr w:w="15653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1"/>
                <w:b/>
                <w:bCs/>
              </w:rPr>
              <w:t>і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FCF" w:rsidRDefault="00B32342">
            <w:pPr>
              <w:pStyle w:val="20"/>
              <w:framePr w:w="15653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1"/>
                <w:b/>
                <w:bCs/>
              </w:rPr>
              <w:t xml:space="preserve">вул. 8-го </w:t>
            </w:r>
            <w:r>
              <w:rPr>
                <w:rStyle w:val="21"/>
                <w:b/>
                <w:bCs/>
              </w:rPr>
              <w:t>Березня, 19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FCF" w:rsidRDefault="00B32342">
            <w:pPr>
              <w:pStyle w:val="20"/>
              <w:framePr w:w="15653" w:wrap="notBeside" w:vAnchor="text" w:hAnchor="text" w:xAlign="center" w:y="1"/>
              <w:shd w:val="clear" w:color="auto" w:fill="auto"/>
              <w:spacing w:line="298" w:lineRule="exact"/>
              <w:ind w:firstLine="0"/>
            </w:pPr>
            <w:r>
              <w:rPr>
                <w:rStyle w:val="21"/>
                <w:b/>
                <w:bCs/>
              </w:rPr>
              <w:t>Не відповідає (вміст нітратів 120,9мг/дм , загальна жорсткість 10,2 ммоль/дм</w:t>
            </w:r>
            <w:r>
              <w:rPr>
                <w:rStyle w:val="21"/>
                <w:b/>
                <w:bCs/>
                <w:vertAlign w:val="superscript"/>
              </w:rPr>
              <w:t>3)</w:t>
            </w:r>
          </w:p>
        </w:tc>
        <w:tc>
          <w:tcPr>
            <w:tcW w:w="5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7FCF" w:rsidRDefault="00B32342">
            <w:pPr>
              <w:pStyle w:val="20"/>
              <w:framePr w:w="15653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1"/>
                <w:b/>
                <w:bCs/>
              </w:rPr>
              <w:t>Не відповідає (виділені загальні коліформи)</w:t>
            </w:r>
          </w:p>
        </w:tc>
      </w:tr>
      <w:tr w:rsidR="00207FCF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FCF" w:rsidRDefault="00B32342">
            <w:pPr>
              <w:pStyle w:val="20"/>
              <w:framePr w:w="15653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1"/>
                <w:b/>
                <w:bCs/>
              </w:rPr>
              <w:t>2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FCF" w:rsidRDefault="00B32342">
            <w:pPr>
              <w:pStyle w:val="20"/>
              <w:framePr w:w="15653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1"/>
                <w:b/>
                <w:bCs/>
              </w:rPr>
              <w:t>вул. 8-го березня, 34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FCF" w:rsidRDefault="00B32342">
            <w:pPr>
              <w:pStyle w:val="20"/>
              <w:framePr w:w="15653" w:wrap="notBeside" w:vAnchor="text" w:hAnchor="text" w:xAlign="center" w:y="1"/>
              <w:shd w:val="clear" w:color="auto" w:fill="auto"/>
              <w:spacing w:line="298" w:lineRule="exact"/>
              <w:ind w:firstLine="0"/>
            </w:pPr>
            <w:r>
              <w:rPr>
                <w:rStyle w:val="21"/>
                <w:b/>
                <w:bCs/>
              </w:rPr>
              <w:t>Не відповідає (загальна жорсткість становить 10,9 ммоль/дм</w:t>
            </w:r>
            <w:r>
              <w:rPr>
                <w:rStyle w:val="21"/>
                <w:b/>
                <w:bCs/>
                <w:vertAlign w:val="superscript"/>
              </w:rPr>
              <w:t>3</w:t>
            </w:r>
            <w:r>
              <w:rPr>
                <w:rStyle w:val="21"/>
                <w:b/>
                <w:bCs/>
              </w:rPr>
              <w:t>)</w:t>
            </w:r>
          </w:p>
        </w:tc>
        <w:tc>
          <w:tcPr>
            <w:tcW w:w="5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7FCF" w:rsidRDefault="00B32342">
            <w:pPr>
              <w:pStyle w:val="20"/>
              <w:framePr w:w="15653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1"/>
                <w:b/>
                <w:bCs/>
              </w:rPr>
              <w:t>Відповідає вимогам</w:t>
            </w:r>
          </w:p>
        </w:tc>
      </w:tr>
      <w:tr w:rsidR="00207FCF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FCF" w:rsidRDefault="00B32342">
            <w:pPr>
              <w:pStyle w:val="20"/>
              <w:framePr w:w="15653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1"/>
                <w:b/>
                <w:bCs/>
              </w:rPr>
              <w:t>3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FCF" w:rsidRDefault="00B32342">
            <w:pPr>
              <w:pStyle w:val="20"/>
              <w:framePr w:w="15653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1"/>
                <w:b/>
                <w:bCs/>
              </w:rPr>
              <w:t xml:space="preserve">вул. 8-го </w:t>
            </w:r>
            <w:r>
              <w:rPr>
                <w:rStyle w:val="21"/>
                <w:b/>
                <w:bCs/>
              </w:rPr>
              <w:t>Березня, 85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FCF" w:rsidRDefault="00B32342">
            <w:pPr>
              <w:pStyle w:val="20"/>
              <w:framePr w:w="15653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1"/>
                <w:b/>
                <w:bCs/>
              </w:rPr>
              <w:t>Не відповідає (вміст нітратів 82,5 мг/дм</w:t>
            </w:r>
            <w:r>
              <w:rPr>
                <w:rStyle w:val="21"/>
                <w:b/>
                <w:bCs/>
                <w:vertAlign w:val="superscript"/>
              </w:rPr>
              <w:t>3</w:t>
            </w:r>
            <w:r>
              <w:rPr>
                <w:rStyle w:val="21"/>
                <w:b/>
                <w:bCs/>
              </w:rPr>
              <w:t>)</w:t>
            </w:r>
          </w:p>
        </w:tc>
        <w:tc>
          <w:tcPr>
            <w:tcW w:w="5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07FCF" w:rsidRDefault="00B32342">
            <w:pPr>
              <w:pStyle w:val="20"/>
              <w:framePr w:w="15653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1"/>
                <w:b/>
                <w:bCs/>
              </w:rPr>
              <w:t>Відповідає вимогам</w:t>
            </w:r>
          </w:p>
        </w:tc>
      </w:tr>
      <w:tr w:rsidR="00207FCF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FCF" w:rsidRDefault="00B32342">
            <w:pPr>
              <w:pStyle w:val="20"/>
              <w:framePr w:w="15653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1"/>
                <w:b/>
                <w:bCs/>
              </w:rPr>
              <w:t>4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FCF" w:rsidRDefault="00B32342">
            <w:pPr>
              <w:pStyle w:val="20"/>
              <w:framePr w:w="15653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1"/>
                <w:b/>
                <w:bCs/>
              </w:rPr>
              <w:t>вул. Дачна,50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FCF" w:rsidRDefault="00B32342">
            <w:pPr>
              <w:pStyle w:val="20"/>
              <w:framePr w:w="15653" w:wrap="notBeside" w:vAnchor="text" w:hAnchor="text" w:xAlign="center" w:y="1"/>
              <w:shd w:val="clear" w:color="auto" w:fill="auto"/>
              <w:spacing w:line="298" w:lineRule="exact"/>
              <w:ind w:firstLine="0"/>
              <w:jc w:val="both"/>
            </w:pPr>
            <w:r>
              <w:rPr>
                <w:rStyle w:val="21"/>
                <w:b/>
                <w:bCs/>
              </w:rPr>
              <w:t>Не відповідає (вміст нітратів 439,4 мг/дм , загальна жорсткість 15,2 ммоль/дм ,вмістом сухого залишку 1992,2 мг/дм</w:t>
            </w:r>
            <w:r>
              <w:rPr>
                <w:rStyle w:val="21"/>
                <w:b/>
                <w:bCs/>
                <w:vertAlign w:val="superscript"/>
              </w:rPr>
              <w:t>3</w:t>
            </w:r>
            <w:r>
              <w:rPr>
                <w:rStyle w:val="21"/>
                <w:b/>
                <w:bCs/>
              </w:rPr>
              <w:t>)</w:t>
            </w:r>
          </w:p>
        </w:tc>
        <w:tc>
          <w:tcPr>
            <w:tcW w:w="5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7FCF" w:rsidRDefault="00B32342">
            <w:pPr>
              <w:pStyle w:val="20"/>
              <w:framePr w:w="15653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1"/>
                <w:b/>
                <w:bCs/>
              </w:rPr>
              <w:t>Не відповідає (виділені загальні коліформи)</w:t>
            </w:r>
          </w:p>
        </w:tc>
      </w:tr>
      <w:tr w:rsidR="00207FCF">
        <w:tblPrEx>
          <w:tblCellMar>
            <w:top w:w="0" w:type="dxa"/>
            <w:bottom w:w="0" w:type="dxa"/>
          </w:tblCellMar>
        </w:tblPrEx>
        <w:trPr>
          <w:trHeight w:hRule="exact" w:val="61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FCF" w:rsidRDefault="00B32342">
            <w:pPr>
              <w:pStyle w:val="20"/>
              <w:framePr w:w="15653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1"/>
                <w:b/>
                <w:bCs/>
              </w:rPr>
              <w:t>5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FCF" w:rsidRDefault="00B32342">
            <w:pPr>
              <w:pStyle w:val="20"/>
              <w:framePr w:w="15653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1"/>
                <w:b/>
                <w:bCs/>
              </w:rPr>
              <w:t>вул.Назарова,20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FCF" w:rsidRDefault="00B32342">
            <w:pPr>
              <w:pStyle w:val="20"/>
              <w:framePr w:w="15653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1"/>
                <w:b/>
                <w:bCs/>
              </w:rPr>
              <w:t>Не відповідає (вміст нітратів 110,8 мг/дм</w:t>
            </w:r>
            <w:r>
              <w:rPr>
                <w:rStyle w:val="21"/>
                <w:b/>
                <w:bCs/>
                <w:vertAlign w:val="superscript"/>
              </w:rPr>
              <w:t>3</w:t>
            </w:r>
            <w:r>
              <w:rPr>
                <w:rStyle w:val="21"/>
                <w:b/>
                <w:bCs/>
              </w:rPr>
              <w:t>, загальна</w:t>
            </w:r>
          </w:p>
          <w:p w:rsidR="00207FCF" w:rsidRDefault="00B32342">
            <w:pPr>
              <w:pStyle w:val="20"/>
              <w:framePr w:w="15653" w:wrap="notBeside" w:vAnchor="text" w:hAnchor="text" w:xAlign="center" w:y="1"/>
              <w:shd w:val="clear" w:color="auto" w:fill="auto"/>
              <w:spacing w:line="120" w:lineRule="exact"/>
              <w:ind w:right="3400" w:firstLine="0"/>
              <w:jc w:val="right"/>
            </w:pPr>
            <w:r>
              <w:rPr>
                <w:rStyle w:val="2Garamond6pt"/>
              </w:rPr>
              <w:t>о</w:t>
            </w:r>
          </w:p>
          <w:p w:rsidR="00207FCF" w:rsidRDefault="00B32342">
            <w:pPr>
              <w:pStyle w:val="20"/>
              <w:framePr w:w="15653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1"/>
                <w:b/>
                <w:bCs/>
              </w:rPr>
              <w:t>жорсткість 11,9 ммоль/дм )</w:t>
            </w:r>
          </w:p>
        </w:tc>
        <w:tc>
          <w:tcPr>
            <w:tcW w:w="5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7FCF" w:rsidRDefault="00B32342">
            <w:pPr>
              <w:pStyle w:val="20"/>
              <w:framePr w:w="15653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1"/>
                <w:b/>
                <w:bCs/>
              </w:rPr>
              <w:t>Не відповідає (виділені загальні коліформи)</w:t>
            </w:r>
          </w:p>
        </w:tc>
      </w:tr>
      <w:tr w:rsidR="00207FCF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FCF" w:rsidRDefault="00B32342">
            <w:pPr>
              <w:pStyle w:val="20"/>
              <w:framePr w:w="15653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1"/>
                <w:b/>
                <w:bCs/>
              </w:rPr>
              <w:t>6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FCF" w:rsidRDefault="00B32342">
            <w:pPr>
              <w:pStyle w:val="20"/>
              <w:framePr w:w="15653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1"/>
                <w:b/>
                <w:bCs/>
              </w:rPr>
              <w:t xml:space="preserve">вул. </w:t>
            </w:r>
            <w:r>
              <w:rPr>
                <w:rStyle w:val="21"/>
                <w:b/>
                <w:bCs/>
                <w:lang w:val="ru-RU" w:eastAsia="ru-RU" w:bidi="ru-RU"/>
              </w:rPr>
              <w:t xml:space="preserve">Назарова, </w:t>
            </w:r>
            <w:r>
              <w:rPr>
                <w:rStyle w:val="21"/>
                <w:b/>
                <w:bCs/>
              </w:rPr>
              <w:t>60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FCF" w:rsidRDefault="00B32342">
            <w:pPr>
              <w:pStyle w:val="20"/>
              <w:framePr w:w="15653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1"/>
                <w:b/>
                <w:bCs/>
              </w:rPr>
              <w:t>Не відповідає (вміст нітратів 166,2 мг/дм</w:t>
            </w:r>
            <w:r>
              <w:rPr>
                <w:rStyle w:val="21"/>
                <w:b/>
                <w:bCs/>
                <w:vertAlign w:val="superscript"/>
              </w:rPr>
              <w:t>3</w:t>
            </w:r>
            <w:r>
              <w:rPr>
                <w:rStyle w:val="21"/>
                <w:b/>
                <w:bCs/>
              </w:rPr>
              <w:t>)</w:t>
            </w:r>
          </w:p>
        </w:tc>
        <w:tc>
          <w:tcPr>
            <w:tcW w:w="5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07FCF" w:rsidRDefault="00B32342">
            <w:pPr>
              <w:pStyle w:val="20"/>
              <w:framePr w:w="15653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1"/>
                <w:b/>
                <w:bCs/>
              </w:rPr>
              <w:t>Не відповідає (виділені загальні коліформи)</w:t>
            </w:r>
          </w:p>
        </w:tc>
      </w:tr>
      <w:tr w:rsidR="00207FCF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FCF" w:rsidRDefault="00B32342">
            <w:pPr>
              <w:pStyle w:val="20"/>
              <w:framePr w:w="15653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1"/>
                <w:b/>
                <w:bCs/>
              </w:rPr>
              <w:t>7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FCF" w:rsidRDefault="00B32342">
            <w:pPr>
              <w:pStyle w:val="20"/>
              <w:framePr w:w="15653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1"/>
                <w:b/>
                <w:bCs/>
              </w:rPr>
              <w:t>вул.Ульянівська, 117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FCF" w:rsidRDefault="00B32342">
            <w:pPr>
              <w:pStyle w:val="20"/>
              <w:framePr w:w="15653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1"/>
                <w:b/>
                <w:bCs/>
              </w:rPr>
              <w:t>Не відповідає (вміст нітратів 65,5 мг/дм</w:t>
            </w:r>
            <w:r>
              <w:rPr>
                <w:rStyle w:val="21"/>
                <w:b/>
                <w:bCs/>
                <w:vertAlign w:val="superscript"/>
              </w:rPr>
              <w:t>3</w:t>
            </w:r>
            <w:r>
              <w:rPr>
                <w:rStyle w:val="21"/>
                <w:b/>
                <w:bCs/>
              </w:rPr>
              <w:t>)</w:t>
            </w:r>
          </w:p>
        </w:tc>
        <w:tc>
          <w:tcPr>
            <w:tcW w:w="5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07FCF" w:rsidRDefault="00B32342">
            <w:pPr>
              <w:pStyle w:val="20"/>
              <w:framePr w:w="15653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1"/>
                <w:b/>
                <w:bCs/>
              </w:rPr>
              <w:t>Відповідає вимогам</w:t>
            </w:r>
          </w:p>
        </w:tc>
      </w:tr>
      <w:tr w:rsidR="00207FCF">
        <w:tblPrEx>
          <w:tblCellMar>
            <w:top w:w="0" w:type="dxa"/>
            <w:bottom w:w="0" w:type="dxa"/>
          </w:tblCellMar>
        </w:tblPrEx>
        <w:trPr>
          <w:trHeight w:hRule="exact" w:val="605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FCF" w:rsidRDefault="00B32342">
            <w:pPr>
              <w:pStyle w:val="20"/>
              <w:framePr w:w="15653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1"/>
                <w:b/>
                <w:bCs/>
              </w:rPr>
              <w:t>8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FCF" w:rsidRDefault="00B32342">
            <w:pPr>
              <w:pStyle w:val="20"/>
              <w:framePr w:w="15653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1"/>
                <w:b/>
                <w:bCs/>
              </w:rPr>
              <w:t>вул. Приймакова, 45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FCF" w:rsidRDefault="00B32342">
            <w:pPr>
              <w:pStyle w:val="20"/>
              <w:framePr w:w="15653" w:wrap="notBeside" w:vAnchor="text" w:hAnchor="text" w:xAlign="center" w:y="1"/>
              <w:shd w:val="clear" w:color="auto" w:fill="auto"/>
              <w:spacing w:line="293" w:lineRule="exact"/>
              <w:ind w:firstLine="0"/>
            </w:pPr>
            <w:r>
              <w:rPr>
                <w:rStyle w:val="21"/>
                <w:b/>
                <w:bCs/>
              </w:rPr>
              <w:t>Не відповідає (вміст нітратів 51,0 мг/дм , загальна жорсткість 11,0 ммоль/дм</w:t>
            </w:r>
            <w:r>
              <w:rPr>
                <w:rStyle w:val="21"/>
                <w:b/>
                <w:bCs/>
                <w:vertAlign w:val="superscript"/>
              </w:rPr>
              <w:t>3</w:t>
            </w:r>
            <w:r>
              <w:rPr>
                <w:rStyle w:val="21"/>
                <w:b/>
                <w:bCs/>
              </w:rPr>
              <w:t>)</w:t>
            </w:r>
          </w:p>
        </w:tc>
        <w:tc>
          <w:tcPr>
            <w:tcW w:w="5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7FCF" w:rsidRDefault="00B32342">
            <w:pPr>
              <w:pStyle w:val="20"/>
              <w:framePr w:w="15653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1"/>
                <w:b/>
                <w:bCs/>
              </w:rPr>
              <w:t>Відповідає вимогам</w:t>
            </w:r>
          </w:p>
        </w:tc>
      </w:tr>
      <w:tr w:rsidR="00207FCF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FCF" w:rsidRDefault="00B32342">
            <w:pPr>
              <w:pStyle w:val="20"/>
              <w:framePr w:w="15653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1"/>
                <w:b/>
                <w:bCs/>
              </w:rPr>
              <w:t>9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FCF" w:rsidRDefault="00B32342">
            <w:pPr>
              <w:pStyle w:val="20"/>
              <w:framePr w:w="15653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1"/>
                <w:b/>
                <w:bCs/>
              </w:rPr>
              <w:t>вул. Приймакова, 84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FCF" w:rsidRDefault="00B32342">
            <w:pPr>
              <w:pStyle w:val="20"/>
              <w:framePr w:w="15653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1"/>
                <w:b/>
                <w:bCs/>
              </w:rPr>
              <w:t>Відповідає вимогам</w:t>
            </w:r>
          </w:p>
        </w:tc>
        <w:tc>
          <w:tcPr>
            <w:tcW w:w="5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07FCF" w:rsidRDefault="00B32342">
            <w:pPr>
              <w:pStyle w:val="20"/>
              <w:framePr w:w="15653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1"/>
                <w:b/>
                <w:bCs/>
              </w:rPr>
              <w:t xml:space="preserve">Не </w:t>
            </w:r>
            <w:r>
              <w:rPr>
                <w:rStyle w:val="21"/>
                <w:b/>
                <w:bCs/>
              </w:rPr>
              <w:t>відповідає (виділені загальні коліформи)</w:t>
            </w:r>
          </w:p>
        </w:tc>
      </w:tr>
      <w:tr w:rsidR="00207FCF">
        <w:tblPrEx>
          <w:tblCellMar>
            <w:top w:w="0" w:type="dxa"/>
            <w:bottom w:w="0" w:type="dxa"/>
          </w:tblCellMar>
        </w:tblPrEx>
        <w:trPr>
          <w:trHeight w:hRule="exact" w:val="605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FCF" w:rsidRDefault="00B32342">
            <w:pPr>
              <w:pStyle w:val="20"/>
              <w:framePr w:w="15653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1"/>
                <w:b/>
                <w:bCs/>
              </w:rPr>
              <w:t>10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FCF" w:rsidRDefault="00B32342">
            <w:pPr>
              <w:pStyle w:val="20"/>
              <w:framePr w:w="15653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1"/>
                <w:b/>
                <w:bCs/>
              </w:rPr>
              <w:t>вул. Шмідта,18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FCF" w:rsidRDefault="00B32342">
            <w:pPr>
              <w:pStyle w:val="20"/>
              <w:framePr w:w="15653" w:wrap="notBeside" w:vAnchor="text" w:hAnchor="text" w:xAlign="center" w:y="1"/>
              <w:shd w:val="clear" w:color="auto" w:fill="auto"/>
              <w:spacing w:line="298" w:lineRule="exact"/>
              <w:ind w:firstLine="0"/>
            </w:pPr>
            <w:r>
              <w:rPr>
                <w:rStyle w:val="21"/>
                <w:b/>
                <w:bCs/>
              </w:rPr>
              <w:t>Не відповідає (вміст нітратів 129,7 мг/дм</w:t>
            </w:r>
            <w:r>
              <w:rPr>
                <w:rStyle w:val="21"/>
                <w:b/>
                <w:bCs/>
                <w:vertAlign w:val="superscript"/>
              </w:rPr>
              <w:t>3</w:t>
            </w:r>
            <w:r>
              <w:rPr>
                <w:rStyle w:val="21"/>
                <w:b/>
                <w:bCs/>
              </w:rPr>
              <w:t>, загальна жорсткість 14,6 ммоль/дм</w:t>
            </w:r>
            <w:r>
              <w:rPr>
                <w:rStyle w:val="21"/>
                <w:b/>
                <w:bCs/>
                <w:vertAlign w:val="superscript"/>
              </w:rPr>
              <w:t>3</w:t>
            </w:r>
            <w:r>
              <w:rPr>
                <w:rStyle w:val="21"/>
                <w:b/>
                <w:bCs/>
              </w:rPr>
              <w:t>) ‘</w:t>
            </w:r>
          </w:p>
        </w:tc>
        <w:tc>
          <w:tcPr>
            <w:tcW w:w="5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7FCF" w:rsidRDefault="00B32342">
            <w:pPr>
              <w:pStyle w:val="20"/>
              <w:framePr w:w="15653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1"/>
                <w:b/>
                <w:bCs/>
              </w:rPr>
              <w:t>Не відповідає (виділені загальні коліформи)</w:t>
            </w:r>
          </w:p>
        </w:tc>
      </w:tr>
      <w:tr w:rsidR="00207FCF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FCF" w:rsidRDefault="00B32342">
            <w:pPr>
              <w:pStyle w:val="20"/>
              <w:framePr w:w="15653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1"/>
                <w:b/>
                <w:bCs/>
              </w:rPr>
              <w:t>11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FCF" w:rsidRDefault="00B32342">
            <w:pPr>
              <w:pStyle w:val="20"/>
              <w:framePr w:w="15653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1"/>
                <w:b/>
                <w:bCs/>
              </w:rPr>
              <w:t>вул. Осипенка,99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FCF" w:rsidRDefault="00B32342">
            <w:pPr>
              <w:pStyle w:val="20"/>
              <w:framePr w:w="15653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1"/>
                <w:b/>
                <w:bCs/>
              </w:rPr>
              <w:t xml:space="preserve">Не відповідає (вміст нітратів 61,7 мг/дм , </w:t>
            </w:r>
            <w:r>
              <w:rPr>
                <w:rStyle w:val="21"/>
                <w:b/>
                <w:bCs/>
              </w:rPr>
              <w:t>загальна</w:t>
            </w:r>
          </w:p>
          <w:p w:rsidR="00207FCF" w:rsidRDefault="00B32342">
            <w:pPr>
              <w:pStyle w:val="20"/>
              <w:framePr w:w="15653" w:wrap="notBeside" w:vAnchor="text" w:hAnchor="text" w:xAlign="center" w:y="1"/>
              <w:shd w:val="clear" w:color="auto" w:fill="auto"/>
              <w:spacing w:line="240" w:lineRule="exact"/>
              <w:ind w:right="3400" w:firstLine="0"/>
              <w:jc w:val="right"/>
            </w:pPr>
            <w:r>
              <w:rPr>
                <w:rStyle w:val="21"/>
                <w:b/>
                <w:bCs/>
              </w:rPr>
              <w:t>3</w:t>
            </w:r>
          </w:p>
          <w:p w:rsidR="00207FCF" w:rsidRDefault="00B32342">
            <w:pPr>
              <w:pStyle w:val="20"/>
              <w:framePr w:w="15653" w:wrap="notBeside" w:vAnchor="text" w:hAnchor="text" w:xAlign="center" w:y="1"/>
              <w:shd w:val="clear" w:color="auto" w:fill="auto"/>
              <w:spacing w:line="240" w:lineRule="exact"/>
              <w:ind w:right="3400" w:firstLine="0"/>
              <w:jc w:val="right"/>
            </w:pPr>
            <w:r>
              <w:rPr>
                <w:rStyle w:val="21"/>
                <w:b/>
                <w:bCs/>
              </w:rPr>
              <w:t xml:space="preserve">жппглгкігть 10 1 іимптть/гтм </w:t>
            </w:r>
            <w:r>
              <w:rPr>
                <w:rStyle w:val="265pt"/>
              </w:rPr>
              <w:t>1</w:t>
            </w:r>
          </w:p>
        </w:tc>
        <w:tc>
          <w:tcPr>
            <w:tcW w:w="5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7FCF" w:rsidRDefault="00B32342">
            <w:pPr>
              <w:pStyle w:val="20"/>
              <w:framePr w:w="15653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1"/>
                <w:b/>
                <w:bCs/>
              </w:rPr>
              <w:t>Відповідає вимогам</w:t>
            </w:r>
          </w:p>
        </w:tc>
      </w:tr>
    </w:tbl>
    <w:p w:rsidR="00207FCF" w:rsidRDefault="00207FCF">
      <w:pPr>
        <w:framePr w:w="15653" w:wrap="notBeside" w:vAnchor="text" w:hAnchor="text" w:xAlign="center" w:y="1"/>
        <w:rPr>
          <w:sz w:val="2"/>
          <w:szCs w:val="2"/>
        </w:rPr>
      </w:pPr>
    </w:p>
    <w:p w:rsidR="00207FCF" w:rsidRDefault="00B3234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7"/>
        <w:gridCol w:w="3384"/>
        <w:gridCol w:w="6542"/>
        <w:gridCol w:w="5256"/>
      </w:tblGrid>
      <w:tr w:rsidR="00207FCF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FCF" w:rsidRDefault="00B32342">
            <w:pPr>
              <w:pStyle w:val="20"/>
              <w:framePr w:w="15739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lastRenderedPageBreak/>
              <w:t>12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FCF" w:rsidRDefault="00B32342">
            <w:pPr>
              <w:pStyle w:val="20"/>
              <w:framePr w:w="15739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t>вул. Ватутіна,55</w:t>
            </w:r>
          </w:p>
        </w:tc>
        <w:tc>
          <w:tcPr>
            <w:tcW w:w="6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FCF" w:rsidRDefault="00B32342">
            <w:pPr>
              <w:pStyle w:val="20"/>
              <w:framePr w:w="15739" w:wrap="notBeside" w:vAnchor="text" w:hAnchor="text" w:xAlign="center" w:y="1"/>
              <w:shd w:val="clear" w:color="auto" w:fill="auto"/>
              <w:spacing w:line="240" w:lineRule="exact"/>
              <w:ind w:firstLine="0"/>
              <w:jc w:val="both"/>
            </w:pPr>
            <w:r>
              <w:t>Відповідає вимогам</w:t>
            </w:r>
          </w:p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07FCF" w:rsidRDefault="00B32342">
            <w:pPr>
              <w:pStyle w:val="20"/>
              <w:framePr w:w="15739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t>Відповідає вимогам</w:t>
            </w:r>
          </w:p>
        </w:tc>
      </w:tr>
      <w:tr w:rsidR="00207FCF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FCF" w:rsidRDefault="00B32342">
            <w:pPr>
              <w:pStyle w:val="20"/>
              <w:framePr w:w="15739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t>13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FCF" w:rsidRDefault="00B32342">
            <w:pPr>
              <w:pStyle w:val="20"/>
              <w:framePr w:w="15739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t>вул. Польова,49</w:t>
            </w:r>
          </w:p>
        </w:tc>
        <w:tc>
          <w:tcPr>
            <w:tcW w:w="6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FCF" w:rsidRDefault="00B32342">
            <w:pPr>
              <w:pStyle w:val="20"/>
              <w:framePr w:w="15739" w:wrap="notBeside" w:vAnchor="text" w:hAnchor="text" w:xAlign="center" w:y="1"/>
              <w:shd w:val="clear" w:color="auto" w:fill="auto"/>
              <w:spacing w:line="240" w:lineRule="exact"/>
              <w:ind w:firstLine="0"/>
              <w:jc w:val="both"/>
            </w:pPr>
            <w:r>
              <w:t>Не відповідає (вміст нітратів 226,0 мг/дм</w:t>
            </w:r>
            <w:r>
              <w:rPr>
                <w:vertAlign w:val="superscript"/>
              </w:rPr>
              <w:t>3</w:t>
            </w:r>
            <w:r>
              <w:t>)</w:t>
            </w:r>
          </w:p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07FCF" w:rsidRDefault="00B32342">
            <w:pPr>
              <w:pStyle w:val="20"/>
              <w:framePr w:w="15739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t>Не відповідає (виділені загальні коліформи)</w:t>
            </w:r>
          </w:p>
        </w:tc>
      </w:tr>
      <w:tr w:rsidR="00207FCF">
        <w:tblPrEx>
          <w:tblCellMar>
            <w:top w:w="0" w:type="dxa"/>
            <w:bottom w:w="0" w:type="dxa"/>
          </w:tblCellMar>
        </w:tblPrEx>
        <w:trPr>
          <w:trHeight w:hRule="exact" w:val="600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FCF" w:rsidRDefault="00B32342">
            <w:pPr>
              <w:pStyle w:val="20"/>
              <w:framePr w:w="15739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t>14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FCF" w:rsidRDefault="00B32342">
            <w:pPr>
              <w:pStyle w:val="20"/>
              <w:framePr w:w="15739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t>вул. Польова,75</w:t>
            </w:r>
          </w:p>
        </w:tc>
        <w:tc>
          <w:tcPr>
            <w:tcW w:w="6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FCF" w:rsidRDefault="00B32342">
            <w:pPr>
              <w:pStyle w:val="20"/>
              <w:framePr w:w="15739" w:wrap="notBeside" w:vAnchor="text" w:hAnchor="text" w:xAlign="center" w:y="1"/>
              <w:shd w:val="clear" w:color="auto" w:fill="auto"/>
              <w:spacing w:line="293" w:lineRule="exact"/>
              <w:ind w:firstLine="0"/>
              <w:jc w:val="both"/>
            </w:pPr>
            <w:r>
              <w:t xml:space="preserve">Не </w:t>
            </w:r>
            <w:r>
              <w:t>відповідає (вміст нітратів 103,9 мг/дм , загальна жорсткість 1'0,6 ммоль/дм</w:t>
            </w:r>
            <w:r>
              <w:rPr>
                <w:vertAlign w:val="superscript"/>
              </w:rPr>
              <w:t>3</w:t>
            </w:r>
            <w:r>
              <w:t>)</w:t>
            </w:r>
          </w:p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7FCF" w:rsidRDefault="00B32342">
            <w:pPr>
              <w:pStyle w:val="20"/>
              <w:framePr w:w="15739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t>Не відповідає (виділені загальні коліформи)</w:t>
            </w:r>
          </w:p>
        </w:tc>
      </w:tr>
      <w:tr w:rsidR="00207FCF">
        <w:tblPrEx>
          <w:tblCellMar>
            <w:top w:w="0" w:type="dxa"/>
            <w:bottom w:w="0" w:type="dxa"/>
          </w:tblCellMar>
        </w:tblPrEx>
        <w:trPr>
          <w:trHeight w:hRule="exact" w:val="605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FCF" w:rsidRDefault="00B32342">
            <w:pPr>
              <w:pStyle w:val="20"/>
              <w:framePr w:w="15739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t>15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FCF" w:rsidRDefault="00B32342">
            <w:pPr>
              <w:pStyle w:val="20"/>
              <w:framePr w:w="15739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t>вул. Жуковського, 12</w:t>
            </w:r>
          </w:p>
        </w:tc>
        <w:tc>
          <w:tcPr>
            <w:tcW w:w="6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FCF" w:rsidRDefault="00B32342">
            <w:pPr>
              <w:pStyle w:val="20"/>
              <w:framePr w:w="15739" w:wrap="notBeside" w:vAnchor="text" w:hAnchor="text" w:xAlign="center" w:y="1"/>
              <w:shd w:val="clear" w:color="auto" w:fill="auto"/>
              <w:spacing w:line="298" w:lineRule="exact"/>
              <w:ind w:firstLine="0"/>
              <w:jc w:val="both"/>
            </w:pPr>
            <w:r>
              <w:t>Не відповідає (вміст нітратів 200,2 мг/дм</w:t>
            </w:r>
            <w:r>
              <w:rPr>
                <w:vertAlign w:val="superscript"/>
              </w:rPr>
              <w:t>3</w:t>
            </w:r>
            <w:r>
              <w:t>, загальна жорсткість 19,6 ммоль/дм</w:t>
            </w:r>
            <w:r>
              <w:rPr>
                <w:vertAlign w:val="superscript"/>
              </w:rPr>
              <w:t>3</w:t>
            </w:r>
            <w:r>
              <w:t>)</w:t>
            </w:r>
          </w:p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7FCF" w:rsidRDefault="00B32342">
            <w:pPr>
              <w:pStyle w:val="20"/>
              <w:framePr w:w="15739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t>Відповідає вимогам</w:t>
            </w:r>
          </w:p>
        </w:tc>
      </w:tr>
      <w:tr w:rsidR="00207FCF">
        <w:tblPrEx>
          <w:tblCellMar>
            <w:top w:w="0" w:type="dxa"/>
            <w:bottom w:w="0" w:type="dxa"/>
          </w:tblCellMar>
        </w:tblPrEx>
        <w:trPr>
          <w:trHeight w:hRule="exact" w:val="614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FCF" w:rsidRDefault="00B32342">
            <w:pPr>
              <w:pStyle w:val="20"/>
              <w:framePr w:w="15739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t>16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FCF" w:rsidRDefault="00B32342">
            <w:pPr>
              <w:pStyle w:val="20"/>
              <w:framePr w:w="15739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t xml:space="preserve">вул. </w:t>
            </w:r>
            <w:r>
              <w:t>8-а Робоча,4</w:t>
            </w:r>
          </w:p>
        </w:tc>
        <w:tc>
          <w:tcPr>
            <w:tcW w:w="6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FCF" w:rsidRDefault="00B32342">
            <w:pPr>
              <w:pStyle w:val="20"/>
              <w:framePr w:w="15739" w:wrap="notBeside" w:vAnchor="text" w:hAnchor="text" w:xAlign="center" w:y="1"/>
              <w:shd w:val="clear" w:color="auto" w:fill="auto"/>
              <w:spacing w:line="298" w:lineRule="exact"/>
              <w:ind w:firstLine="0"/>
              <w:jc w:val="both"/>
            </w:pPr>
            <w:r>
              <w:t>Не відповідає (вміст нітратів 278,9 мг/дм , загальна жорсткість 23,7 ммоль/дм</w:t>
            </w:r>
            <w:r>
              <w:rPr>
                <w:vertAlign w:val="superscript"/>
              </w:rPr>
              <w:t>3</w:t>
            </w:r>
            <w:r>
              <w:t>)</w:t>
            </w:r>
          </w:p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7FCF" w:rsidRDefault="00B32342">
            <w:pPr>
              <w:pStyle w:val="20"/>
              <w:framePr w:w="15739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t>Відповідає вимогам</w:t>
            </w:r>
          </w:p>
        </w:tc>
      </w:tr>
      <w:tr w:rsidR="00207FCF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FCF" w:rsidRDefault="00B32342">
            <w:pPr>
              <w:pStyle w:val="20"/>
              <w:framePr w:w="15739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t>17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FCF" w:rsidRDefault="00B32342">
            <w:pPr>
              <w:pStyle w:val="20"/>
              <w:framePr w:w="15739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t>вул. Петровського, 122/7</w:t>
            </w:r>
          </w:p>
        </w:tc>
        <w:tc>
          <w:tcPr>
            <w:tcW w:w="6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FCF" w:rsidRDefault="00B32342">
            <w:pPr>
              <w:pStyle w:val="20"/>
              <w:framePr w:w="15739" w:wrap="notBeside" w:vAnchor="text" w:hAnchor="text" w:xAlign="center" w:y="1"/>
              <w:shd w:val="clear" w:color="auto" w:fill="auto"/>
              <w:spacing w:line="240" w:lineRule="exact"/>
              <w:ind w:firstLine="0"/>
              <w:jc w:val="both"/>
            </w:pPr>
            <w:r>
              <w:t>Не відповідає (вміст нітратів 93,2 мг/дм )</w:t>
            </w:r>
          </w:p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07FCF" w:rsidRDefault="00B32342">
            <w:pPr>
              <w:pStyle w:val="20"/>
              <w:framePr w:w="15739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t>Не відповідає (виділені загальні коліформи)</w:t>
            </w:r>
          </w:p>
        </w:tc>
      </w:tr>
      <w:tr w:rsidR="00207FCF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FCF" w:rsidRDefault="00B32342">
            <w:pPr>
              <w:pStyle w:val="20"/>
              <w:framePr w:w="15739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t>18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FCF" w:rsidRDefault="00B32342">
            <w:pPr>
              <w:pStyle w:val="20"/>
              <w:framePr w:w="15739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t>вул. Харківська,85</w:t>
            </w:r>
          </w:p>
        </w:tc>
        <w:tc>
          <w:tcPr>
            <w:tcW w:w="6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FCF" w:rsidRDefault="00B32342">
            <w:pPr>
              <w:pStyle w:val="20"/>
              <w:framePr w:w="15739" w:wrap="notBeside" w:vAnchor="text" w:hAnchor="text" w:xAlign="center" w:y="1"/>
              <w:shd w:val="clear" w:color="auto" w:fill="auto"/>
              <w:spacing w:line="240" w:lineRule="exact"/>
              <w:ind w:firstLine="0"/>
              <w:jc w:val="both"/>
            </w:pPr>
            <w:r>
              <w:t>Відповідає вимогам</w:t>
            </w:r>
          </w:p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07FCF" w:rsidRDefault="00B32342">
            <w:pPr>
              <w:pStyle w:val="20"/>
              <w:framePr w:w="15739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t>Відповідає вимогам</w:t>
            </w:r>
          </w:p>
        </w:tc>
      </w:tr>
      <w:tr w:rsidR="00207FCF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FCF" w:rsidRDefault="00B32342">
            <w:pPr>
              <w:pStyle w:val="20"/>
              <w:framePr w:w="15739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t>19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FCF" w:rsidRDefault="00B32342">
            <w:pPr>
              <w:pStyle w:val="20"/>
              <w:framePr w:w="15739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t>вул. Привокзальна, 12</w:t>
            </w:r>
          </w:p>
        </w:tc>
        <w:tc>
          <w:tcPr>
            <w:tcW w:w="6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FCF" w:rsidRDefault="00B32342">
            <w:pPr>
              <w:pStyle w:val="20"/>
              <w:framePr w:w="15739" w:wrap="notBeside" w:vAnchor="text" w:hAnchor="text" w:xAlign="center" w:y="1"/>
              <w:shd w:val="clear" w:color="auto" w:fill="auto"/>
              <w:spacing w:line="240" w:lineRule="exact"/>
              <w:ind w:firstLine="0"/>
              <w:jc w:val="both"/>
            </w:pPr>
            <w:r>
              <w:t>Не відповідає (вміст нітратів 141,0 мг/дм</w:t>
            </w:r>
            <w:r>
              <w:rPr>
                <w:vertAlign w:val="superscript"/>
              </w:rPr>
              <w:t>3</w:t>
            </w:r>
            <w:r>
              <w:t>)</w:t>
            </w:r>
          </w:p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07FCF" w:rsidRDefault="00B32342">
            <w:pPr>
              <w:pStyle w:val="20"/>
              <w:framePr w:w="15739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t>Відповідає вимогам</w:t>
            </w:r>
          </w:p>
        </w:tc>
      </w:tr>
      <w:tr w:rsidR="00207FCF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FCF" w:rsidRDefault="00B32342">
            <w:pPr>
              <w:pStyle w:val="20"/>
              <w:framePr w:w="15739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t>20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FCF" w:rsidRDefault="00B32342">
            <w:pPr>
              <w:pStyle w:val="20"/>
              <w:framePr w:w="15739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t>вул. Червоноармійська,22</w:t>
            </w:r>
          </w:p>
        </w:tc>
        <w:tc>
          <w:tcPr>
            <w:tcW w:w="6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FCF" w:rsidRDefault="00B32342">
            <w:pPr>
              <w:pStyle w:val="20"/>
              <w:framePr w:w="15739" w:wrap="notBeside" w:vAnchor="text" w:hAnchor="text" w:xAlign="center" w:y="1"/>
              <w:shd w:val="clear" w:color="auto" w:fill="auto"/>
              <w:spacing w:line="302" w:lineRule="exact"/>
              <w:ind w:firstLine="0"/>
              <w:jc w:val="both"/>
            </w:pPr>
            <w:r>
              <w:t>Не відповідає (вміст нітратів 235,5 мг/дм , загальна жорсткість 14,9 ммоль/дм'</w:t>
            </w:r>
            <w:r>
              <w:rPr>
                <w:vertAlign w:val="superscript"/>
              </w:rPr>
              <w:t>1</w:t>
            </w:r>
            <w:r>
              <w:t>)</w:t>
            </w:r>
          </w:p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7FCF" w:rsidRDefault="00B32342">
            <w:pPr>
              <w:pStyle w:val="20"/>
              <w:framePr w:w="15739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t>Відповідає вимогам</w:t>
            </w:r>
          </w:p>
        </w:tc>
      </w:tr>
      <w:tr w:rsidR="00207FCF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FCF" w:rsidRDefault="00B32342">
            <w:pPr>
              <w:pStyle w:val="20"/>
              <w:framePr w:w="15739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t>21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FCF" w:rsidRDefault="00B32342">
            <w:pPr>
              <w:pStyle w:val="20"/>
              <w:framePr w:w="15739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t>вул. Чайковського, 82</w:t>
            </w:r>
          </w:p>
        </w:tc>
        <w:tc>
          <w:tcPr>
            <w:tcW w:w="6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FCF" w:rsidRDefault="00B32342">
            <w:pPr>
              <w:pStyle w:val="20"/>
              <w:framePr w:w="15739" w:wrap="notBeside" w:vAnchor="text" w:hAnchor="text" w:xAlign="center" w:y="1"/>
              <w:shd w:val="clear" w:color="auto" w:fill="auto"/>
              <w:spacing w:line="240" w:lineRule="exact"/>
              <w:ind w:firstLine="0"/>
              <w:jc w:val="both"/>
            </w:pPr>
            <w:r>
              <w:t>Не відповідає (вміст нітратів 214,7 мг/дм</w:t>
            </w:r>
            <w:r>
              <w:rPr>
                <w:vertAlign w:val="superscript"/>
              </w:rPr>
              <w:t>3</w:t>
            </w:r>
            <w:r>
              <w:t>)</w:t>
            </w:r>
          </w:p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07FCF" w:rsidRDefault="00B32342">
            <w:pPr>
              <w:pStyle w:val="20"/>
              <w:framePr w:w="15739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t>Відповідає вимогам</w:t>
            </w:r>
          </w:p>
        </w:tc>
      </w:tr>
      <w:tr w:rsidR="00207FCF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FCF" w:rsidRDefault="00B32342">
            <w:pPr>
              <w:pStyle w:val="20"/>
              <w:framePr w:w="15739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t>22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FCF" w:rsidRDefault="00B32342">
            <w:pPr>
              <w:pStyle w:val="20"/>
              <w:framePr w:w="15739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t>вул. Чайковського, 154</w:t>
            </w:r>
          </w:p>
        </w:tc>
        <w:tc>
          <w:tcPr>
            <w:tcW w:w="6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FCF" w:rsidRDefault="00B32342">
            <w:pPr>
              <w:pStyle w:val="20"/>
              <w:framePr w:w="15739" w:wrap="notBeside" w:vAnchor="text" w:hAnchor="text" w:xAlign="center" w:y="1"/>
              <w:shd w:val="clear" w:color="auto" w:fill="auto"/>
              <w:spacing w:line="240" w:lineRule="exact"/>
              <w:ind w:firstLine="0"/>
              <w:jc w:val="both"/>
            </w:pPr>
            <w:r>
              <w:t>Не відповідає (вміст нітратів 179,4 мг/дм</w:t>
            </w:r>
            <w:r>
              <w:rPr>
                <w:vertAlign w:val="superscript"/>
              </w:rPr>
              <w:t>3</w:t>
            </w:r>
            <w:r>
              <w:t>)</w:t>
            </w:r>
          </w:p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07FCF" w:rsidRDefault="00B32342">
            <w:pPr>
              <w:pStyle w:val="20"/>
              <w:framePr w:w="15739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t>Відповідає вимогам</w:t>
            </w:r>
          </w:p>
        </w:tc>
      </w:tr>
      <w:tr w:rsidR="00207FCF">
        <w:tblPrEx>
          <w:tblCellMar>
            <w:top w:w="0" w:type="dxa"/>
            <w:bottom w:w="0" w:type="dxa"/>
          </w:tblCellMar>
        </w:tblPrEx>
        <w:trPr>
          <w:trHeight w:hRule="exact" w:val="605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FCF" w:rsidRDefault="00B32342">
            <w:pPr>
              <w:pStyle w:val="20"/>
              <w:framePr w:w="15739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t>23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FCF" w:rsidRDefault="00B32342">
            <w:pPr>
              <w:pStyle w:val="20"/>
              <w:framePr w:w="15739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t xml:space="preserve">вул. </w:t>
            </w:r>
            <w:r>
              <w:rPr>
                <w:lang w:val="ru-RU" w:eastAsia="ru-RU" w:bidi="ru-RU"/>
              </w:rPr>
              <w:t xml:space="preserve">Ворошилова, </w:t>
            </w:r>
            <w:r>
              <w:t>26</w:t>
            </w:r>
          </w:p>
        </w:tc>
        <w:tc>
          <w:tcPr>
            <w:tcW w:w="6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FCF" w:rsidRDefault="00B32342">
            <w:pPr>
              <w:pStyle w:val="20"/>
              <w:framePr w:w="15739" w:wrap="notBeside" w:vAnchor="text" w:hAnchor="text" w:xAlign="center" w:y="1"/>
              <w:shd w:val="clear" w:color="auto" w:fill="auto"/>
              <w:spacing w:line="298" w:lineRule="exact"/>
              <w:ind w:firstLine="0"/>
              <w:jc w:val="both"/>
            </w:pPr>
            <w:r>
              <w:t xml:space="preserve">Не відповідає (вміст нітратів 105,1 мг/дм , загальна </w:t>
            </w:r>
            <w:r>
              <w:t>жорсткість 13,5 ммоль/дм</w:t>
            </w:r>
            <w:r>
              <w:rPr>
                <w:vertAlign w:val="superscript"/>
              </w:rPr>
              <w:t>3</w:t>
            </w:r>
            <w:r>
              <w:t>)</w:t>
            </w:r>
          </w:p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7FCF" w:rsidRDefault="00B32342">
            <w:pPr>
              <w:pStyle w:val="20"/>
              <w:framePr w:w="15739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t>Відповідає вимогам</w:t>
            </w:r>
          </w:p>
        </w:tc>
      </w:tr>
      <w:tr w:rsidR="00207FCF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FCF" w:rsidRDefault="00B32342">
            <w:pPr>
              <w:pStyle w:val="20"/>
              <w:framePr w:w="15739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t>24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FCF" w:rsidRDefault="00B32342">
            <w:pPr>
              <w:pStyle w:val="20"/>
              <w:framePr w:w="15739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t xml:space="preserve">вул. </w:t>
            </w:r>
            <w:r>
              <w:rPr>
                <w:lang w:val="ru-RU" w:eastAsia="ru-RU" w:bidi="ru-RU"/>
              </w:rPr>
              <w:t xml:space="preserve">Ворошилова, </w:t>
            </w:r>
            <w:r>
              <w:t>67</w:t>
            </w:r>
          </w:p>
        </w:tc>
        <w:tc>
          <w:tcPr>
            <w:tcW w:w="6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FCF" w:rsidRDefault="00B32342">
            <w:pPr>
              <w:pStyle w:val="20"/>
              <w:framePr w:w="15739" w:wrap="notBeside" w:vAnchor="text" w:hAnchor="text" w:xAlign="center" w:y="1"/>
              <w:shd w:val="clear" w:color="auto" w:fill="auto"/>
              <w:spacing w:line="240" w:lineRule="exact"/>
              <w:ind w:firstLine="0"/>
              <w:jc w:val="both"/>
            </w:pPr>
            <w:r>
              <w:t>Не відповідає (вміст нітратів 139,1 мг/дм</w:t>
            </w:r>
            <w:r>
              <w:rPr>
                <w:vertAlign w:val="superscript"/>
              </w:rPr>
              <w:t>3</w:t>
            </w:r>
            <w:r>
              <w:t>)</w:t>
            </w:r>
          </w:p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07FCF" w:rsidRDefault="00B32342">
            <w:pPr>
              <w:pStyle w:val="20"/>
              <w:framePr w:w="15739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t>Відповідає вимогам</w:t>
            </w:r>
          </w:p>
        </w:tc>
      </w:tr>
      <w:tr w:rsidR="00207FCF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FCF" w:rsidRDefault="00B32342">
            <w:pPr>
              <w:pStyle w:val="20"/>
              <w:framePr w:w="15739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t>25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FCF" w:rsidRDefault="00B32342">
            <w:pPr>
              <w:pStyle w:val="20"/>
              <w:framePr w:w="15739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t xml:space="preserve">вул. </w:t>
            </w:r>
            <w:r>
              <w:rPr>
                <w:lang w:val="ru-RU" w:eastAsia="ru-RU" w:bidi="ru-RU"/>
              </w:rPr>
              <w:t xml:space="preserve">Ворошилова, </w:t>
            </w:r>
            <w:r>
              <w:t>161</w:t>
            </w:r>
          </w:p>
        </w:tc>
        <w:tc>
          <w:tcPr>
            <w:tcW w:w="6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FCF" w:rsidRDefault="00B32342">
            <w:pPr>
              <w:pStyle w:val="20"/>
              <w:framePr w:w="15739" w:wrap="notBeside" w:vAnchor="text" w:hAnchor="text" w:xAlign="center" w:y="1"/>
              <w:shd w:val="clear" w:color="auto" w:fill="auto"/>
              <w:spacing w:line="240" w:lineRule="exact"/>
              <w:ind w:firstLine="0"/>
              <w:jc w:val="both"/>
            </w:pPr>
            <w:r>
              <w:t>Не відповідає (вміст нітратів 79,3 мг/дм )</w:t>
            </w:r>
          </w:p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07FCF" w:rsidRDefault="00B32342">
            <w:pPr>
              <w:pStyle w:val="20"/>
              <w:framePr w:w="15739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t>Не відповідає (виділені загальні коліформи)</w:t>
            </w:r>
          </w:p>
        </w:tc>
      </w:tr>
      <w:tr w:rsidR="00207FCF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FCF" w:rsidRDefault="00B32342">
            <w:pPr>
              <w:pStyle w:val="20"/>
              <w:framePr w:w="15739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t>26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FCF" w:rsidRDefault="00B32342">
            <w:pPr>
              <w:pStyle w:val="20"/>
              <w:framePr w:w="15739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t xml:space="preserve">вул. </w:t>
            </w:r>
            <w:r>
              <w:rPr>
                <w:lang w:val="ru-RU" w:eastAsia="ru-RU" w:bidi="ru-RU"/>
              </w:rPr>
              <w:t xml:space="preserve">Ворошилова, </w:t>
            </w:r>
            <w:r>
              <w:t>184</w:t>
            </w:r>
          </w:p>
        </w:tc>
        <w:tc>
          <w:tcPr>
            <w:tcW w:w="6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FCF" w:rsidRDefault="00B32342">
            <w:pPr>
              <w:pStyle w:val="20"/>
              <w:framePr w:w="15739" w:wrap="notBeside" w:vAnchor="text" w:hAnchor="text" w:xAlign="center" w:y="1"/>
              <w:shd w:val="clear" w:color="auto" w:fill="auto"/>
              <w:spacing w:line="240" w:lineRule="exact"/>
              <w:ind w:firstLine="0"/>
              <w:jc w:val="both"/>
            </w:pPr>
            <w:r>
              <w:t>Відповідає вимогам</w:t>
            </w:r>
          </w:p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07FCF" w:rsidRDefault="00B32342">
            <w:pPr>
              <w:pStyle w:val="20"/>
              <w:framePr w:w="15739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t>Відповідає вимогам</w:t>
            </w:r>
          </w:p>
        </w:tc>
      </w:tr>
      <w:tr w:rsidR="00207FCF">
        <w:tblPrEx>
          <w:tblCellMar>
            <w:top w:w="0" w:type="dxa"/>
            <w:bottom w:w="0" w:type="dxa"/>
          </w:tblCellMar>
        </w:tblPrEx>
        <w:trPr>
          <w:trHeight w:hRule="exact" w:val="619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FCF" w:rsidRDefault="00B32342">
            <w:pPr>
              <w:pStyle w:val="20"/>
              <w:framePr w:w="15739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t>27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FCF" w:rsidRDefault="00B32342">
            <w:pPr>
              <w:pStyle w:val="20"/>
              <w:framePr w:w="15739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t>вул. Куйбишева, 61</w:t>
            </w:r>
          </w:p>
        </w:tc>
        <w:tc>
          <w:tcPr>
            <w:tcW w:w="6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FCF" w:rsidRDefault="00B32342">
            <w:pPr>
              <w:pStyle w:val="20"/>
              <w:framePr w:w="15739" w:wrap="notBeside" w:vAnchor="text" w:hAnchor="text" w:xAlign="center" w:y="1"/>
              <w:shd w:val="clear" w:color="auto" w:fill="auto"/>
              <w:spacing w:line="302" w:lineRule="exact"/>
              <w:ind w:firstLine="0"/>
              <w:jc w:val="both"/>
            </w:pPr>
            <w:r>
              <w:t>Не відповідає (вміст нітратів 174,4 мг/дм , загальна жорсткість 15,5 ммоль/дм</w:t>
            </w:r>
            <w:r>
              <w:rPr>
                <w:vertAlign w:val="superscript"/>
              </w:rPr>
              <w:t>3</w:t>
            </w:r>
            <w:r>
              <w:t>)</w:t>
            </w:r>
          </w:p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7FCF" w:rsidRDefault="00B32342">
            <w:pPr>
              <w:pStyle w:val="20"/>
              <w:framePr w:w="15739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t>Відповідає вимогам</w:t>
            </w:r>
          </w:p>
        </w:tc>
      </w:tr>
      <w:tr w:rsidR="00207FCF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FCF" w:rsidRDefault="00B32342">
            <w:pPr>
              <w:pStyle w:val="20"/>
              <w:framePr w:w="15739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t>28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FCF" w:rsidRDefault="00B32342">
            <w:pPr>
              <w:pStyle w:val="20"/>
              <w:framePr w:w="15739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t>вул. Островського,26</w:t>
            </w:r>
          </w:p>
        </w:tc>
        <w:tc>
          <w:tcPr>
            <w:tcW w:w="6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FCF" w:rsidRDefault="00B32342">
            <w:pPr>
              <w:pStyle w:val="20"/>
              <w:framePr w:w="15739" w:wrap="notBeside" w:vAnchor="text" w:hAnchor="text" w:xAlign="center" w:y="1"/>
              <w:shd w:val="clear" w:color="auto" w:fill="auto"/>
              <w:spacing w:line="240" w:lineRule="exact"/>
              <w:ind w:firstLine="0"/>
              <w:jc w:val="both"/>
            </w:pPr>
            <w:r>
              <w:t>Не відповідає (вміст нітратів 173,1 мг/дм )</w:t>
            </w:r>
          </w:p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07FCF" w:rsidRDefault="00B32342">
            <w:pPr>
              <w:pStyle w:val="20"/>
              <w:framePr w:w="15739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t xml:space="preserve">Не </w:t>
            </w:r>
            <w:r>
              <w:t>відповідає (виділені загальні коліформи)</w:t>
            </w:r>
          </w:p>
        </w:tc>
      </w:tr>
      <w:tr w:rsidR="00207FCF">
        <w:tblPrEx>
          <w:tblCellMar>
            <w:top w:w="0" w:type="dxa"/>
            <w:bottom w:w="0" w:type="dxa"/>
          </w:tblCellMar>
        </w:tblPrEx>
        <w:trPr>
          <w:trHeight w:hRule="exact" w:val="619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FCF" w:rsidRDefault="00B32342">
            <w:pPr>
              <w:pStyle w:val="20"/>
              <w:framePr w:w="15739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t>29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FCF" w:rsidRDefault="00B32342">
            <w:pPr>
              <w:pStyle w:val="20"/>
              <w:framePr w:w="15739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t xml:space="preserve">пров. </w:t>
            </w:r>
            <w:r>
              <w:rPr>
                <w:lang w:val="ru-RU" w:eastAsia="ru-RU" w:bidi="ru-RU"/>
              </w:rPr>
              <w:t>Кутузова</w:t>
            </w:r>
          </w:p>
        </w:tc>
        <w:tc>
          <w:tcPr>
            <w:tcW w:w="6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FCF" w:rsidRDefault="00B32342">
            <w:pPr>
              <w:pStyle w:val="20"/>
              <w:framePr w:w="15739" w:wrap="notBeside" w:vAnchor="text" w:hAnchor="text" w:xAlign="center" w:y="1"/>
              <w:shd w:val="clear" w:color="auto" w:fill="auto"/>
              <w:spacing w:line="307" w:lineRule="exact"/>
              <w:ind w:firstLine="0"/>
              <w:jc w:val="both"/>
            </w:pPr>
            <w:r>
              <w:t>Не відповідає (вміст нітратів 113,3 мг/дм , загальна жорсткість 11,3 ммоль/дм</w:t>
            </w:r>
            <w:r>
              <w:rPr>
                <w:vertAlign w:val="superscript"/>
              </w:rPr>
              <w:t>3</w:t>
            </w:r>
            <w:r>
              <w:t>)</w:t>
            </w:r>
          </w:p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7FCF" w:rsidRDefault="00B32342">
            <w:pPr>
              <w:pStyle w:val="20"/>
              <w:framePr w:w="15739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t>Не відповідає (виділені загальні коліформи)</w:t>
            </w:r>
          </w:p>
        </w:tc>
      </w:tr>
      <w:tr w:rsidR="00207FCF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FCF" w:rsidRDefault="00B32342">
            <w:pPr>
              <w:pStyle w:val="20"/>
              <w:framePr w:w="15739" w:wrap="notBeside" w:vAnchor="text" w:hAnchor="text" w:xAlign="center" w:y="1"/>
              <w:shd w:val="clear" w:color="auto" w:fill="auto"/>
              <w:spacing w:line="380" w:lineRule="exact"/>
              <w:ind w:firstLine="0"/>
            </w:pPr>
            <w:r>
              <w:rPr>
                <w:rStyle w:val="219pt"/>
              </w:rPr>
              <w:t>зо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FCF" w:rsidRDefault="00B32342">
            <w:pPr>
              <w:pStyle w:val="20"/>
              <w:framePr w:w="15739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t>вул.. Комарова</w:t>
            </w:r>
          </w:p>
        </w:tc>
        <w:tc>
          <w:tcPr>
            <w:tcW w:w="6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FCF" w:rsidRDefault="00B32342">
            <w:pPr>
              <w:pStyle w:val="20"/>
              <w:framePr w:w="15739" w:wrap="notBeside" w:vAnchor="text" w:hAnchor="text" w:xAlign="center" w:y="1"/>
              <w:shd w:val="clear" w:color="auto" w:fill="auto"/>
              <w:spacing w:line="240" w:lineRule="exact"/>
              <w:ind w:firstLine="0"/>
              <w:jc w:val="both"/>
            </w:pPr>
            <w:r>
              <w:t>Не відповідає (вміст нітратів 61,1 мг/дм</w:t>
            </w:r>
            <w:r>
              <w:rPr>
                <w:vertAlign w:val="superscript"/>
              </w:rPr>
              <w:t>3</w:t>
            </w:r>
            <w:r>
              <w:t>)</w:t>
            </w:r>
          </w:p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07FCF" w:rsidRDefault="00B32342">
            <w:pPr>
              <w:pStyle w:val="20"/>
              <w:framePr w:w="15739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t>Відповідає</w:t>
            </w:r>
            <w:r>
              <w:t xml:space="preserve"> вимогам</w:t>
            </w:r>
          </w:p>
        </w:tc>
      </w:tr>
      <w:tr w:rsidR="00207FCF">
        <w:tblPrEx>
          <w:tblCellMar>
            <w:top w:w="0" w:type="dxa"/>
            <w:bottom w:w="0" w:type="dxa"/>
          </w:tblCellMar>
        </w:tblPrEx>
        <w:trPr>
          <w:trHeight w:hRule="exact" w:val="917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FCF" w:rsidRDefault="00B32342">
            <w:pPr>
              <w:pStyle w:val="20"/>
              <w:framePr w:w="15739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t>31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FCF" w:rsidRDefault="00B32342">
            <w:pPr>
              <w:pStyle w:val="20"/>
              <w:framePr w:w="15739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t>вул.. Польова, 15</w:t>
            </w:r>
          </w:p>
        </w:tc>
        <w:tc>
          <w:tcPr>
            <w:tcW w:w="6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FCF" w:rsidRDefault="00B32342">
            <w:pPr>
              <w:pStyle w:val="20"/>
              <w:framePr w:w="15739" w:wrap="notBeside" w:vAnchor="text" w:hAnchor="text" w:xAlign="center" w:y="1"/>
              <w:shd w:val="clear" w:color="auto" w:fill="auto"/>
              <w:spacing w:line="302" w:lineRule="exact"/>
              <w:ind w:firstLine="0"/>
              <w:jc w:val="both"/>
            </w:pPr>
            <w:r>
              <w:t>Не відповідає (вміст нітратів 399,1 мг/дм , загальна жорсткість 11,0 ммоль/дм^’ вмістом сухого залишку 1592,4 мг/дм</w:t>
            </w:r>
            <w:r>
              <w:rPr>
                <w:vertAlign w:val="superscript"/>
              </w:rPr>
              <w:t>3</w:t>
            </w:r>
            <w:r>
              <w:t>)</w:t>
            </w:r>
          </w:p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7FCF" w:rsidRDefault="00B32342">
            <w:pPr>
              <w:pStyle w:val="20"/>
              <w:framePr w:w="15739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t>Відповідає вимогам</w:t>
            </w:r>
          </w:p>
        </w:tc>
      </w:tr>
      <w:tr w:rsidR="00207FCF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FCF" w:rsidRDefault="00B32342">
            <w:pPr>
              <w:pStyle w:val="20"/>
              <w:framePr w:w="15739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t>32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FCF" w:rsidRDefault="00B32342">
            <w:pPr>
              <w:pStyle w:val="20"/>
              <w:framePr w:w="15739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t xml:space="preserve">вул.. </w:t>
            </w:r>
            <w:r>
              <w:rPr>
                <w:lang w:val="ru-RU" w:eastAsia="ru-RU" w:bidi="ru-RU"/>
              </w:rPr>
              <w:t>Фрунзе,</w:t>
            </w:r>
            <w:r>
              <w:t>45</w:t>
            </w:r>
          </w:p>
        </w:tc>
        <w:tc>
          <w:tcPr>
            <w:tcW w:w="6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FCF" w:rsidRDefault="00B32342">
            <w:pPr>
              <w:pStyle w:val="20"/>
              <w:framePr w:w="15739" w:wrap="notBeside" w:vAnchor="text" w:hAnchor="text" w:xAlign="center" w:y="1"/>
              <w:shd w:val="clear" w:color="auto" w:fill="auto"/>
              <w:spacing w:line="240" w:lineRule="exact"/>
              <w:ind w:firstLine="0"/>
              <w:jc w:val="both"/>
            </w:pPr>
            <w:r>
              <w:t>Не відповідає (вміст нітратів 91,3 мг/дм</w:t>
            </w:r>
            <w:r>
              <w:rPr>
                <w:vertAlign w:val="superscript"/>
              </w:rPr>
              <w:t>3</w:t>
            </w:r>
            <w:r>
              <w:t>)</w:t>
            </w:r>
          </w:p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07FCF" w:rsidRDefault="00B32342">
            <w:pPr>
              <w:pStyle w:val="20"/>
              <w:framePr w:w="15739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t xml:space="preserve">Не відповідає (виділені </w:t>
            </w:r>
            <w:r>
              <w:t>загальні коліформи)</w:t>
            </w:r>
          </w:p>
        </w:tc>
      </w:tr>
      <w:tr w:rsidR="00207FCF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7FCF" w:rsidRDefault="00B32342">
            <w:pPr>
              <w:pStyle w:val="20"/>
              <w:framePr w:w="15739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t>33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7FCF" w:rsidRDefault="00B32342">
            <w:pPr>
              <w:pStyle w:val="20"/>
              <w:framePr w:w="15739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t>пров. II Поперечний,40</w:t>
            </w:r>
          </w:p>
        </w:tc>
        <w:tc>
          <w:tcPr>
            <w:tcW w:w="6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7FCF" w:rsidRDefault="00B32342">
            <w:pPr>
              <w:pStyle w:val="20"/>
              <w:framePr w:w="15739" w:wrap="notBeside" w:vAnchor="text" w:hAnchor="text" w:xAlign="center" w:y="1"/>
              <w:shd w:val="clear" w:color="auto" w:fill="auto"/>
              <w:spacing w:line="240" w:lineRule="exact"/>
              <w:ind w:firstLine="0"/>
              <w:jc w:val="both"/>
            </w:pPr>
            <w:r>
              <w:t>Відповідає вимогам</w:t>
            </w:r>
          </w:p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7FCF" w:rsidRDefault="00B32342">
            <w:pPr>
              <w:pStyle w:val="20"/>
              <w:framePr w:w="15739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t>Не відповідає (виділені загальні коліформи)</w:t>
            </w:r>
          </w:p>
        </w:tc>
      </w:tr>
    </w:tbl>
    <w:p w:rsidR="00207FCF" w:rsidRDefault="00B32342">
      <w:pPr>
        <w:pStyle w:val="a5"/>
        <w:framePr w:w="15739" w:wrap="notBeside" w:vAnchor="text" w:hAnchor="text" w:xAlign="center" w:y="1"/>
        <w:shd w:val="clear" w:color="auto" w:fill="auto"/>
      </w:pPr>
      <w:r>
        <w:t>Відповідно ДСанПіН 2.2.4-7-171-10 «Гігієнічні вимоги до води питної, призначеної для споживання людиною » нормативний вміст нітратів становить &lt;</w:t>
      </w:r>
      <w:r>
        <w:t>50 мг/дм</w:t>
      </w:r>
      <w:r>
        <w:rPr>
          <w:vertAlign w:val="superscript"/>
        </w:rPr>
        <w:t>3</w:t>
      </w:r>
      <w:r>
        <w:t>, загальна жорсткість - &lt;10,0 ммоль/дм</w:t>
      </w:r>
      <w:r>
        <w:rPr>
          <w:vertAlign w:val="superscript"/>
        </w:rPr>
        <w:t>3</w:t>
      </w:r>
      <w:r>
        <w:t>, сухий залишок - &lt;1500 мг/дм</w:t>
      </w:r>
      <w:r>
        <w:rPr>
          <w:vertAlign w:val="superscript"/>
        </w:rPr>
        <w:t>3</w:t>
      </w:r>
      <w:r>
        <w:t>.</w:t>
      </w:r>
    </w:p>
    <w:p w:rsidR="00207FCF" w:rsidRDefault="00207FCF">
      <w:pPr>
        <w:framePr w:w="15739" w:wrap="notBeside" w:vAnchor="text" w:hAnchor="text" w:xAlign="center" w:y="1"/>
        <w:rPr>
          <w:sz w:val="2"/>
          <w:szCs w:val="2"/>
        </w:rPr>
      </w:pPr>
    </w:p>
    <w:p w:rsidR="00207FCF" w:rsidRDefault="00207FCF">
      <w:pPr>
        <w:rPr>
          <w:sz w:val="2"/>
          <w:szCs w:val="2"/>
        </w:rPr>
      </w:pPr>
    </w:p>
    <w:p w:rsidR="00207FCF" w:rsidRDefault="00B32342">
      <w:pPr>
        <w:pStyle w:val="40"/>
        <w:shd w:val="clear" w:color="auto" w:fill="auto"/>
        <w:tabs>
          <w:tab w:val="left" w:pos="11805"/>
        </w:tabs>
        <w:spacing w:before="81" w:line="460" w:lineRule="exact"/>
        <w:ind w:left="640"/>
        <w:jc w:val="both"/>
      </w:pPr>
      <w:r>
        <w:t xml:space="preserve">Завідувач Знам’янського районного лабораторного відділення </w:t>
      </w:r>
      <w:r>
        <w:rPr>
          <w:rStyle w:val="423pt"/>
        </w:rPr>
        <w:t>£ СІ£</w:t>
      </w:r>
      <w:r>
        <w:rPr>
          <w:rStyle w:val="423pt"/>
          <w:vertAlign w:val="superscript"/>
        </w:rPr>
        <w:t>г</w:t>
      </w:r>
      <w:r>
        <w:rPr>
          <w:rStyle w:val="423pt"/>
        </w:rPr>
        <w:t>£</w:t>
      </w:r>
      <w:r>
        <w:tab/>
        <w:t>О.В. Філоновська</w:t>
      </w:r>
    </w:p>
    <w:p w:rsidR="00207FCF" w:rsidRDefault="00B32342">
      <w:pPr>
        <w:pStyle w:val="50"/>
        <w:shd w:val="clear" w:color="auto" w:fill="auto"/>
        <w:tabs>
          <w:tab w:val="left" w:pos="9386"/>
          <w:tab w:val="left" w:pos="10403"/>
        </w:tabs>
        <w:spacing w:line="180" w:lineRule="exact"/>
        <w:ind w:left="640"/>
      </w:pPr>
      <w:r>
        <w:t>Стукаленко О.В. 7-40-65</w:t>
      </w:r>
      <w:r>
        <w:tab/>
        <w:t>^</w:t>
      </w:r>
      <w:r>
        <w:tab/>
      </w:r>
      <w:r>
        <w:rPr>
          <w:rStyle w:val="56pt"/>
        </w:rPr>
        <w:t>*</w:t>
      </w:r>
    </w:p>
    <w:sectPr w:rsidR="00207FCF">
      <w:pgSz w:w="16840" w:h="11900" w:orient="landscape"/>
      <w:pgMar w:top="464" w:right="484" w:bottom="218" w:left="33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2342" w:rsidRDefault="00B32342">
      <w:r>
        <w:separator/>
      </w:r>
    </w:p>
  </w:endnote>
  <w:endnote w:type="continuationSeparator" w:id="0">
    <w:p w:rsidR="00B32342" w:rsidRDefault="00B32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2342" w:rsidRDefault="00B32342"/>
  </w:footnote>
  <w:footnote w:type="continuationSeparator" w:id="0">
    <w:p w:rsidR="00B32342" w:rsidRDefault="00B32342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FCF"/>
    <w:rsid w:val="00207FCF"/>
    <w:rsid w:val="008610CB"/>
    <w:rsid w:val="00B32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15pt">
    <w:name w:val="Основной текст (2) + 15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uk-UA" w:eastAsia="uk-UA" w:bidi="uk-UA"/>
    </w:rPr>
  </w:style>
  <w:style w:type="character" w:customStyle="1" w:styleId="2Garamond6pt">
    <w:name w:val="Основной текст (2) + Garamond;6 pt;Не полужирный"/>
    <w:basedOn w:val="2"/>
    <w:rPr>
      <w:rFonts w:ascii="Garamond" w:eastAsia="Garamond" w:hAnsi="Garamond" w:cs="Garamond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uk-UA" w:eastAsia="uk-UA" w:bidi="uk-UA"/>
    </w:rPr>
  </w:style>
  <w:style w:type="character" w:customStyle="1" w:styleId="265pt">
    <w:name w:val="Основной текст (2) + 6;5 pt;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uk-UA" w:eastAsia="uk-UA" w:bidi="uk-UA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19pt">
    <w:name w:val="Основной текст (2) + 19 pt;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uk-UA" w:eastAsia="uk-UA" w:bidi="uk-UA"/>
    </w:rPr>
  </w:style>
  <w:style w:type="character" w:customStyle="1" w:styleId="423pt">
    <w:name w:val="Основной текст (4) + 23 pt;Не полужирный;Курсив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46"/>
      <w:szCs w:val="46"/>
      <w:u w:val="none"/>
      <w:lang w:val="uk-UA" w:eastAsia="uk-UA" w:bidi="uk-UA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56pt">
    <w:name w:val="Основной текст (5) + 6 pt;Не полужирный;Курсив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uk-UA" w:eastAsia="uk-UA" w:bidi="uk-UA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74" w:lineRule="exact"/>
      <w:ind w:firstLine="3260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00" w:line="274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00" w:line="322" w:lineRule="exact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226" w:lineRule="exact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15pt">
    <w:name w:val="Основной текст (2) + 15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uk-UA" w:eastAsia="uk-UA" w:bidi="uk-UA"/>
    </w:rPr>
  </w:style>
  <w:style w:type="character" w:customStyle="1" w:styleId="2Garamond6pt">
    <w:name w:val="Основной текст (2) + Garamond;6 pt;Не полужирный"/>
    <w:basedOn w:val="2"/>
    <w:rPr>
      <w:rFonts w:ascii="Garamond" w:eastAsia="Garamond" w:hAnsi="Garamond" w:cs="Garamond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uk-UA" w:eastAsia="uk-UA" w:bidi="uk-UA"/>
    </w:rPr>
  </w:style>
  <w:style w:type="character" w:customStyle="1" w:styleId="265pt">
    <w:name w:val="Основной текст (2) + 6;5 pt;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uk-UA" w:eastAsia="uk-UA" w:bidi="uk-UA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19pt">
    <w:name w:val="Основной текст (2) + 19 pt;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uk-UA" w:eastAsia="uk-UA" w:bidi="uk-UA"/>
    </w:rPr>
  </w:style>
  <w:style w:type="character" w:customStyle="1" w:styleId="423pt">
    <w:name w:val="Основной текст (4) + 23 pt;Не полужирный;Курсив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46"/>
      <w:szCs w:val="46"/>
      <w:u w:val="none"/>
      <w:lang w:val="uk-UA" w:eastAsia="uk-UA" w:bidi="uk-UA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56pt">
    <w:name w:val="Основной текст (5) + 6 pt;Не полужирный;Курсив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uk-UA" w:eastAsia="uk-UA" w:bidi="uk-UA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74" w:lineRule="exact"/>
      <w:ind w:firstLine="3260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00" w:line="274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00" w:line="322" w:lineRule="exact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226" w:lineRule="exact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nam-labviddil@ukr.ne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708</Words>
  <Characters>4037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2</cp:revision>
  <dcterms:created xsi:type="dcterms:W3CDTF">2016-06-17T09:20:00Z</dcterms:created>
  <dcterms:modified xsi:type="dcterms:W3CDTF">2016-06-17T09:20:00Z</dcterms:modified>
</cp:coreProperties>
</file>