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53" w:rsidRPr="00D91B4F" w:rsidRDefault="00B55153" w:rsidP="00B55153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55153" w:rsidRPr="00D91B4F" w:rsidRDefault="00B55153" w:rsidP="00B5515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55153" w:rsidRDefault="00B55153" w:rsidP="00B5515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55153" w:rsidRDefault="00B55153" w:rsidP="00B55153">
      <w:pPr>
        <w:jc w:val="center"/>
        <w:rPr>
          <w:b/>
          <w:bCs/>
          <w:lang w:val="uk-UA"/>
        </w:rPr>
      </w:pPr>
    </w:p>
    <w:p w:rsidR="00B55153" w:rsidRPr="00D94DE8" w:rsidRDefault="00B55153" w:rsidP="00B55153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B55153" w:rsidRPr="00D91B4F" w:rsidRDefault="00B55153" w:rsidP="00B55153"/>
    <w:p w:rsidR="00B55153" w:rsidRPr="000E1F11" w:rsidRDefault="00B55153" w:rsidP="00B55153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668</w:t>
      </w:r>
    </w:p>
    <w:p w:rsidR="00B55153" w:rsidRDefault="00B55153" w:rsidP="00B55153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55153" w:rsidRPr="0018049B" w:rsidRDefault="00B55153" w:rsidP="00B5515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B55153" w:rsidRDefault="00B55153" w:rsidP="00B5515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B55153" w:rsidRDefault="00B55153" w:rsidP="00B5515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B55153" w:rsidRDefault="00B55153" w:rsidP="00B55153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Св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val="ru-RU"/>
        </w:rPr>
        <w:t>ітлани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БАБАЄВОЇ</w:t>
      </w:r>
    </w:p>
    <w:p w:rsidR="00B55153" w:rsidRDefault="00B55153" w:rsidP="00B55153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B55153" w:rsidRPr="00AE29D0" w:rsidRDefault="00B55153" w:rsidP="00B55153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B55153" w:rsidRDefault="00B55153" w:rsidP="00B55153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B55153" w:rsidRPr="00E528FB" w:rsidRDefault="00B55153" w:rsidP="00B55153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B55153" w:rsidRPr="009573D3" w:rsidRDefault="00B55153" w:rsidP="00B55153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573D3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Світлани БАБАЄВОЇ</w:t>
      </w:r>
      <w:r w:rsidRPr="009573D3">
        <w:rPr>
          <w:lang w:val="uk-UA"/>
        </w:rPr>
        <w:t xml:space="preserve"> щодо </w:t>
      </w:r>
      <w:r>
        <w:rPr>
          <w:lang w:val="uk-UA"/>
        </w:rPr>
        <w:t xml:space="preserve">проведення комісійного обстеження території квартир в буд.№20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 на предмет законності дій орендаря чи власника стосовно перепланування території, що призвело до пошкодження майна мешканців та може стати загрозою руйнації будинку</w:t>
      </w:r>
      <w:r w:rsidRPr="009573D3">
        <w:rPr>
          <w:lang w:val="uk-UA"/>
        </w:rPr>
        <w:t xml:space="preserve"> ( додається).</w:t>
      </w:r>
    </w:p>
    <w:p w:rsidR="00B55153" w:rsidRPr="007130BC" w:rsidRDefault="00B55153" w:rsidP="00B55153">
      <w:pPr>
        <w:pStyle w:val="a3"/>
        <w:numPr>
          <w:ilvl w:val="0"/>
          <w:numId w:val="1"/>
        </w:numPr>
        <w:spacing w:after="0"/>
        <w:jc w:val="both"/>
      </w:pPr>
      <w:r w:rsidRPr="009573D3">
        <w:rPr>
          <w:lang w:val="uk-UA"/>
        </w:rPr>
        <w:t>Депутатський запит направити для розгляду  заступнику міського голови   з питань діяльності виконавчих органі</w:t>
      </w:r>
      <w:r w:rsidRPr="007130BC">
        <w:t xml:space="preserve">в Олегу ГРЕБЕНЮКУ, з </w:t>
      </w:r>
      <w:proofErr w:type="spellStart"/>
      <w:r w:rsidRPr="007130BC">
        <w:t>наданням</w:t>
      </w:r>
      <w:proofErr w:type="spellEnd"/>
      <w:r w:rsidRPr="007130BC">
        <w:t xml:space="preserve"> </w:t>
      </w:r>
      <w:proofErr w:type="spellStart"/>
      <w:r w:rsidRPr="007130BC">
        <w:t>офіційної</w:t>
      </w:r>
      <w:proofErr w:type="spellEnd"/>
      <w:r w:rsidRPr="007130BC">
        <w:t xml:space="preserve"> </w:t>
      </w:r>
      <w:proofErr w:type="spellStart"/>
      <w:r w:rsidRPr="007130BC">
        <w:t>відповіді</w:t>
      </w:r>
      <w:proofErr w:type="spellEnd"/>
      <w:r w:rsidRPr="007130BC">
        <w:t xml:space="preserve"> депутату та </w:t>
      </w:r>
      <w:proofErr w:type="spellStart"/>
      <w:r w:rsidRPr="007130BC">
        <w:t>міській</w:t>
      </w:r>
      <w:proofErr w:type="spellEnd"/>
      <w:r w:rsidRPr="007130BC">
        <w:t xml:space="preserve"> </w:t>
      </w:r>
      <w:proofErr w:type="spellStart"/>
      <w:r w:rsidRPr="007130BC">
        <w:t>раді</w:t>
      </w:r>
      <w:proofErr w:type="spellEnd"/>
      <w:r w:rsidRPr="007130BC">
        <w:t xml:space="preserve"> в </w:t>
      </w:r>
      <w:proofErr w:type="spellStart"/>
      <w:r w:rsidRPr="007130BC">
        <w:t>паперовому</w:t>
      </w:r>
      <w:proofErr w:type="spellEnd"/>
      <w:r w:rsidRPr="007130BC">
        <w:t xml:space="preserve"> та </w:t>
      </w:r>
      <w:proofErr w:type="spellStart"/>
      <w:r w:rsidRPr="007130BC">
        <w:t>електронному</w:t>
      </w:r>
      <w:proofErr w:type="spellEnd"/>
      <w:r w:rsidRPr="007130BC">
        <w:t xml:space="preserve"> </w:t>
      </w:r>
      <w:proofErr w:type="spellStart"/>
      <w:r w:rsidRPr="007130BC">
        <w:t>вигляді</w:t>
      </w:r>
      <w:proofErr w:type="spellEnd"/>
      <w:r w:rsidRPr="007130BC">
        <w:t xml:space="preserve"> у </w:t>
      </w:r>
      <w:proofErr w:type="spellStart"/>
      <w:r w:rsidRPr="007130BC">
        <w:t>встановлений</w:t>
      </w:r>
      <w:proofErr w:type="spellEnd"/>
      <w:r w:rsidRPr="007130BC">
        <w:t xml:space="preserve"> </w:t>
      </w:r>
      <w:proofErr w:type="spellStart"/>
      <w:r w:rsidRPr="007130BC">
        <w:t>законодавством</w:t>
      </w:r>
      <w:proofErr w:type="spellEnd"/>
      <w:r w:rsidRPr="007130BC">
        <w:t xml:space="preserve"> </w:t>
      </w:r>
      <w:proofErr w:type="spellStart"/>
      <w:r w:rsidRPr="007130BC">
        <w:t>України</w:t>
      </w:r>
      <w:proofErr w:type="spellEnd"/>
      <w:r w:rsidRPr="007130BC">
        <w:t xml:space="preserve"> </w:t>
      </w:r>
      <w:proofErr w:type="spellStart"/>
      <w:r w:rsidRPr="007130BC">
        <w:t>термін</w:t>
      </w:r>
      <w:proofErr w:type="spellEnd"/>
      <w:r w:rsidRPr="007130BC">
        <w:t>.</w:t>
      </w:r>
    </w:p>
    <w:p w:rsidR="00B55153" w:rsidRDefault="00B55153" w:rsidP="00B55153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B55153" w:rsidRPr="005929F7" w:rsidRDefault="00B55153" w:rsidP="00B55153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B55153" w:rsidRPr="007130BC" w:rsidRDefault="00B55153" w:rsidP="00B55153">
      <w:pPr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</w:p>
    <w:p w:rsidR="00B55153" w:rsidRPr="006A37A8" w:rsidRDefault="00B55153" w:rsidP="00B55153">
      <w:pPr>
        <w:rPr>
          <w:lang w:val="uk-UA"/>
        </w:rPr>
      </w:pPr>
    </w:p>
    <w:p w:rsidR="00B55153" w:rsidRDefault="00B55153" w:rsidP="00B55153">
      <w:pPr>
        <w:ind w:firstLine="360"/>
        <w:rPr>
          <w:lang w:val="uk-UA"/>
        </w:rPr>
      </w:pPr>
    </w:p>
    <w:p w:rsidR="00B55153" w:rsidRDefault="00B55153" w:rsidP="00B55153">
      <w:pPr>
        <w:ind w:firstLine="360"/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36F9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53"/>
    <w:rsid w:val="00B55153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551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5515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B55153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B5515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551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5515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B55153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B5515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C35D-B40D-4782-A7C3-D340027A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2021-09-29T06:34:00Z</dcterms:created>
  <dcterms:modified xsi:type="dcterms:W3CDTF">2021-09-29T06:34:00Z</dcterms:modified>
</cp:coreProperties>
</file>