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 проекту рішення Знам’янської міської ради сьомого скликання</w:t>
      </w:r>
    </w:p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AB375F" w:rsidRDefault="00AB375F" w:rsidP="004461DE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впорядкування адреси земельної ділянки по вул. Енергетиків, 4 (біля автостоянки) у м. Знам’янка</w:t>
      </w:r>
    </w:p>
    <w:p w:rsidR="004461DE" w:rsidRPr="0086766A" w:rsidRDefault="004461DE" w:rsidP="004461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4461DE" w:rsidRPr="0086766A" w:rsidRDefault="004461DE" w:rsidP="004461D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1.  Характеристика стану речей в галузі, яку врегульовує це рішення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</w:p>
    <w:p w:rsidR="004461DE" w:rsidRPr="00106704" w:rsidRDefault="00106704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AB375F">
        <w:rPr>
          <w:rFonts w:ascii="Times New Roman" w:hAnsi="Times New Roman" w:cs="Times New Roman"/>
          <w:sz w:val="24"/>
          <w:szCs w:val="24"/>
          <w:lang w:val="uk-UA"/>
        </w:rPr>
        <w:t>Заява від</w:t>
      </w:r>
      <w:r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гр.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Калюжно</w:t>
      </w:r>
      <w:r w:rsidR="00A21462">
        <w:rPr>
          <w:rFonts w:ascii="Times New Roman" w:hAnsi="Times New Roman" w:cs="Times New Roman"/>
          <w:color w:val="000000"/>
          <w:sz w:val="24"/>
          <w:szCs w:val="24"/>
          <w:lang w:val="uk-UA"/>
        </w:rPr>
        <w:t>ї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</w:t>
      </w:r>
      <w:r w:rsidR="00A21462">
        <w:rPr>
          <w:rFonts w:ascii="Times New Roman" w:hAnsi="Times New Roman" w:cs="Times New Roman"/>
          <w:color w:val="000000"/>
          <w:sz w:val="24"/>
          <w:szCs w:val="24"/>
          <w:lang w:val="uk-UA"/>
        </w:rPr>
        <w:t>Г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10670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 проханням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впорядкування адреси земельної ділянки по </w:t>
      </w:r>
      <w:proofErr w:type="spellStart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вул.Енергетиків</w:t>
      </w:r>
      <w:proofErr w:type="spellEnd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, 4 (біля автостоянки)</w:t>
      </w:r>
      <w:r w:rsidR="00A2146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розташованого на ній нерухомого майна — гаража</w:t>
      </w:r>
      <w:r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для здійснення реєстрації в Державному реєстрі речових прав на нерухоме майно об’єкта нерухомого майна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а саме гаража за адресою: Кіровоградська область, </w:t>
      </w:r>
      <w:proofErr w:type="spellStart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м.Знам'янка</w:t>
      </w:r>
      <w:proofErr w:type="spellEnd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, вул. Енергетиків, 4-А, гараж 4.</w:t>
      </w:r>
    </w:p>
    <w:p w:rsidR="004461DE" w:rsidRPr="0086766A" w:rsidRDefault="004461DE" w:rsidP="004461D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2. Потреба і мета прийняття рішення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</w:p>
    <w:p w:rsidR="004461DE" w:rsidRPr="0086766A" w:rsidRDefault="004461DE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Прийняття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 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рішення міської ради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впорядкування адреси земельної ділянки по вул. Енергетиків, 4 (біля автостоянки) у м. Знам’янка</w:t>
      </w:r>
      <w:r w:rsidR="00AB375F"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для надання можливості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гр. Калюжн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ій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В.Г. здійсн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ити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реєстраці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ю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Державному реєстрі речових прав на нерухоме майно об’єкта нерухомого майна, а саме гаража за адресою: Кіровоградська область, м. Знам'янка, вул. Енергетиків, 4-А, гараж 4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106704" w:rsidRDefault="00106704" w:rsidP="004461D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3. Прогнозовані суспільні, економічні, фінансові та юридичні наслідки прийняття рішення: </w:t>
      </w:r>
    </w:p>
    <w:p w:rsidR="004461DE" w:rsidRPr="0086766A" w:rsidRDefault="004461DE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proofErr w:type="gramStart"/>
      <w:r w:rsidRPr="0086766A">
        <w:rPr>
          <w:rFonts w:ascii="Times New Roman" w:eastAsia="Times New Roman" w:hAnsi="Times New Roman" w:cs="Times New Roman"/>
          <w:sz w:val="24"/>
          <w:szCs w:val="24"/>
          <w:lang w:val="en-US" w:eastAsia="ko-KR"/>
        </w:rPr>
        <w:t>C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творення умов для реалізації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гр.</w:t>
      </w:r>
      <w:proofErr w:type="gramEnd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Калюжн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ої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В.Г.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права розпоряджатися своїм майном на свій розсуд</w:t>
      </w:r>
      <w:r w:rsidR="00AB375F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,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який не заборонений законодавством України.</w:t>
      </w:r>
    </w:p>
    <w:p w:rsidR="00106704" w:rsidRDefault="00106704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4. Механізм виконання рішення: </w:t>
      </w:r>
    </w:p>
    <w:p w:rsidR="004461DE" w:rsidRPr="0086766A" w:rsidRDefault="004461DE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Подання прийнятого рішення міської ради до </w:t>
      </w:r>
      <w:r w:rsidR="00AB37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реєстраційної служби центру надання адміністративних послуг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.</w:t>
      </w:r>
    </w:p>
    <w:p w:rsidR="00106704" w:rsidRDefault="00106704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5. Порівняльна таблиця змін (у випадку, якщо проектом рішення пропонується внести зміни до існуючого рішення ради):   </w:t>
      </w:r>
    </w:p>
    <w:p w:rsidR="00106704" w:rsidRDefault="00106704" w:rsidP="004461DE">
      <w:pPr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4461DE">
      <w:pPr>
        <w:spacing w:before="12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 Дата оприлюднення проекту рішення та назва ЗМІ, електронного видання, або іншого місця оприлюднення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: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на сайті Знам’янської міської ради  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__.0</w:t>
      </w:r>
      <w:r w:rsidR="00AB37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6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.20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20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року.</w:t>
      </w:r>
    </w:p>
    <w:p w:rsidR="00106704" w:rsidRDefault="00106704" w:rsidP="00106704">
      <w:pPr>
        <w:tabs>
          <w:tab w:val="left" w:pos="180"/>
          <w:tab w:val="left" w:pos="1620"/>
          <w:tab w:val="left" w:pos="4860"/>
        </w:tabs>
        <w:spacing w:after="12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106704">
      <w:pPr>
        <w:tabs>
          <w:tab w:val="left" w:pos="180"/>
          <w:tab w:val="left" w:pos="1620"/>
          <w:tab w:val="left" w:pos="4860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  Дата, підпис та ПІБ суб’єкту подання проекту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рішення: 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AB37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AB37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р.________</w:t>
      </w:r>
    </w:p>
    <w:p w:rsidR="004461DE" w:rsidRPr="0086766A" w:rsidRDefault="004461DE" w:rsidP="004461DE">
      <w:pPr>
        <w:tabs>
          <w:tab w:val="left" w:pos="180"/>
          <w:tab w:val="left" w:pos="1620"/>
          <w:tab w:val="left" w:pos="4860"/>
        </w:tabs>
        <w:spacing w:after="12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Мостовий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О.Є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06704" w:rsidRDefault="00106704" w:rsidP="00106704">
      <w:pPr>
        <w:tabs>
          <w:tab w:val="left" w:pos="180"/>
          <w:tab w:val="left" w:pos="1620"/>
          <w:tab w:val="left" w:pos="4860"/>
        </w:tabs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106704">
      <w:pPr>
        <w:tabs>
          <w:tab w:val="left" w:pos="180"/>
          <w:tab w:val="left" w:pos="1620"/>
          <w:tab w:val="left" w:pos="4860"/>
        </w:tabs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  Дата отримання проекту рішення та пояснювальної записки, що засвідчена підписом секретаря міської ради та печаткою «Для документів»: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</w:t>
      </w: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106704" w:rsidRDefault="00106704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106704" w:rsidRDefault="00106704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Секретар міської ради                                                Н.М.Клименко</w:t>
      </w:r>
    </w:p>
    <w:p w:rsidR="004461DE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</w:p>
    <w:p w:rsidR="00454055" w:rsidRDefault="00454055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</w:p>
    <w:p w:rsidR="00454055" w:rsidRDefault="00454055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</w:p>
    <w:p w:rsidR="00454055" w:rsidRDefault="00454055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</w:p>
    <w:p w:rsidR="00454055" w:rsidRDefault="00454055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</w:p>
    <w:p w:rsidR="00454055" w:rsidRDefault="00454055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</w:p>
    <w:p w:rsidR="00982997" w:rsidRDefault="00982997" w:rsidP="00982997">
      <w:pPr>
        <w:rPr>
          <w:rFonts w:eastAsia="MS Mincho"/>
          <w:sz w:val="28"/>
          <w:lang w:val="uk-UA"/>
        </w:rPr>
      </w:pPr>
      <w:r>
        <w:rPr>
          <w:rFonts w:eastAsia="MS Mincho"/>
          <w:sz w:val="28"/>
          <w:lang w:val="uk-UA"/>
        </w:rPr>
        <w:t xml:space="preserve">                           </w:t>
      </w:r>
    </w:p>
    <w:p w:rsidR="00982997" w:rsidRPr="008100EB" w:rsidRDefault="00982997" w:rsidP="00982997">
      <w:pPr>
        <w:pStyle w:val="a3"/>
        <w:jc w:val="right"/>
        <w:rPr>
          <w:rFonts w:ascii="Times New Roman" w:eastAsia="MS Mincho" w:hAnsi="Times New Roman"/>
          <w:bCs/>
          <w:sz w:val="28"/>
        </w:rPr>
      </w:pPr>
      <w:r w:rsidRPr="008100EB">
        <w:rPr>
          <w:rFonts w:ascii="Times New Roman" w:eastAsia="MS Mincho" w:hAnsi="Times New Roman"/>
          <w:bCs/>
          <w:sz w:val="28"/>
        </w:rPr>
        <w:lastRenderedPageBreak/>
        <w:t>ПРОЄКТ №</w:t>
      </w:r>
    </w:p>
    <w:p w:rsidR="00982997" w:rsidRDefault="00982997" w:rsidP="00982997">
      <w:pPr>
        <w:ind w:left="1440" w:firstLine="720"/>
        <w:rPr>
          <w:b/>
          <w:lang w:val="uk-UA"/>
        </w:rPr>
      </w:pPr>
    </w:p>
    <w:p w:rsidR="00982997" w:rsidRDefault="00982997" w:rsidP="00982997">
      <w:pPr>
        <w:jc w:val="center"/>
        <w:rPr>
          <w:b/>
          <w:lang w:val="uk-UA"/>
        </w:rPr>
      </w:pPr>
      <w:r>
        <w:rPr>
          <w:b/>
          <w:lang w:val="uk-UA"/>
        </w:rPr>
        <w:t>сесія Знам</w:t>
      </w:r>
      <w:r w:rsidRPr="00C05759">
        <w:rPr>
          <w:b/>
          <w:lang w:val="uk-UA"/>
        </w:rPr>
        <w:t>`</w:t>
      </w:r>
      <w:r>
        <w:rPr>
          <w:b/>
          <w:lang w:val="uk-UA"/>
        </w:rPr>
        <w:t>янської міської ради</w:t>
      </w:r>
    </w:p>
    <w:p w:rsidR="00982997" w:rsidRDefault="00982997" w:rsidP="00982997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982997" w:rsidRPr="00A14071" w:rsidRDefault="00982997" w:rsidP="00982997">
      <w:pPr>
        <w:pStyle w:val="3"/>
        <w:jc w:val="center"/>
        <w:rPr>
          <w:b w:val="0"/>
          <w:sz w:val="24"/>
        </w:rPr>
      </w:pPr>
      <w:proofErr w:type="gramStart"/>
      <w:r w:rsidRPr="00A14071">
        <w:rPr>
          <w:sz w:val="24"/>
        </w:rPr>
        <w:t>Р</w:t>
      </w:r>
      <w:proofErr w:type="gramEnd"/>
      <w:r w:rsidRPr="00A14071">
        <w:rPr>
          <w:sz w:val="24"/>
        </w:rPr>
        <w:t xml:space="preserve"> І Ш Е Н НЯ</w:t>
      </w:r>
    </w:p>
    <w:p w:rsidR="00982997" w:rsidRDefault="00982997" w:rsidP="00982997">
      <w:pPr>
        <w:jc w:val="center"/>
        <w:rPr>
          <w:lang w:val="uk-UA"/>
        </w:rPr>
      </w:pPr>
    </w:p>
    <w:p w:rsidR="00982997" w:rsidRPr="00A858E8" w:rsidRDefault="00982997" w:rsidP="00982997">
      <w:pPr>
        <w:rPr>
          <w:b/>
          <w:lang w:val="uk-UA"/>
        </w:rPr>
      </w:pPr>
      <w:r w:rsidRPr="00A14071">
        <w:rPr>
          <w:lang w:val="uk-UA"/>
        </w:rPr>
        <w:t xml:space="preserve">від   </w:t>
      </w:r>
      <w:r>
        <w:rPr>
          <w:lang w:val="uk-UA"/>
        </w:rPr>
        <w:t>_______________</w:t>
      </w:r>
      <w:r w:rsidRPr="00A14071">
        <w:rPr>
          <w:lang w:val="uk-UA"/>
        </w:rPr>
        <w:t xml:space="preserve">  року</w:t>
      </w:r>
      <w:r w:rsidRPr="00A858E8">
        <w:rPr>
          <w:b/>
          <w:lang w:val="uk-UA"/>
        </w:rPr>
        <w:t xml:space="preserve"> </w:t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A858E8">
        <w:rPr>
          <w:b/>
          <w:lang w:val="uk-UA"/>
        </w:rPr>
        <w:t>№</w:t>
      </w:r>
      <w:r>
        <w:rPr>
          <w:b/>
          <w:lang w:val="uk-UA"/>
        </w:rPr>
        <w:t>_____</w:t>
      </w:r>
      <w:r w:rsidRPr="00A858E8">
        <w:rPr>
          <w:b/>
          <w:lang w:val="uk-UA"/>
        </w:rPr>
        <w:t xml:space="preserve"> </w:t>
      </w:r>
    </w:p>
    <w:p w:rsidR="00982997" w:rsidRDefault="00982997" w:rsidP="00982997">
      <w:pPr>
        <w:jc w:val="center"/>
        <w:rPr>
          <w:lang w:val="uk-UA"/>
        </w:rPr>
      </w:pPr>
      <w:r>
        <w:rPr>
          <w:lang w:val="uk-UA"/>
        </w:rPr>
        <w:t>м. Знам</w:t>
      </w:r>
      <w:r w:rsidRPr="00A14071">
        <w:rPr>
          <w:lang w:val="uk-UA"/>
        </w:rPr>
        <w:t>`</w:t>
      </w:r>
      <w:r>
        <w:rPr>
          <w:lang w:val="uk-UA"/>
        </w:rPr>
        <w:t>янка</w:t>
      </w:r>
    </w:p>
    <w:p w:rsidR="00982997" w:rsidRPr="00CF0593" w:rsidRDefault="00982997" w:rsidP="00982997">
      <w:pPr>
        <w:shd w:val="clear" w:color="auto" w:fill="FFFFFF"/>
        <w:autoSpaceDE w:val="0"/>
        <w:autoSpaceDN w:val="0"/>
        <w:adjustRightInd w:val="0"/>
        <w:rPr>
          <w:color w:val="000000"/>
          <w:sz w:val="12"/>
          <w:szCs w:val="12"/>
          <w:lang w:val="uk-UA"/>
        </w:rPr>
      </w:pPr>
    </w:p>
    <w:p w:rsidR="00982997" w:rsidRDefault="00982997" w:rsidP="00982997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 w:rsidRPr="00C602EB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 xml:space="preserve">впорядкування </w:t>
      </w:r>
      <w:r w:rsidRPr="00C602EB">
        <w:rPr>
          <w:color w:val="000000"/>
          <w:lang w:val="uk-UA"/>
        </w:rPr>
        <w:t>адреси</w:t>
      </w:r>
      <w:r>
        <w:rPr>
          <w:color w:val="000000"/>
          <w:lang w:val="uk-UA"/>
        </w:rPr>
        <w:t xml:space="preserve"> </w:t>
      </w:r>
    </w:p>
    <w:p w:rsidR="00982997" w:rsidRDefault="00982997" w:rsidP="00982997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земельної ділянки по вул. Енергетиків, 4</w:t>
      </w:r>
    </w:p>
    <w:p w:rsidR="00982997" w:rsidRDefault="00982997" w:rsidP="00982997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(біля автостоянки) у м. Знам’янка</w:t>
      </w:r>
    </w:p>
    <w:p w:rsidR="00982997" w:rsidRPr="00CF0593" w:rsidRDefault="00982997" w:rsidP="00982997">
      <w:pPr>
        <w:shd w:val="clear" w:color="auto" w:fill="FFFFFF"/>
        <w:autoSpaceDE w:val="0"/>
        <w:autoSpaceDN w:val="0"/>
        <w:adjustRightInd w:val="0"/>
        <w:rPr>
          <w:sz w:val="12"/>
          <w:szCs w:val="12"/>
        </w:rPr>
      </w:pPr>
    </w:p>
    <w:p w:rsidR="00982997" w:rsidRDefault="00982997" w:rsidP="0098299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До виконавчого комітету Знам’янської міської ради звернулася</w:t>
      </w:r>
      <w:r w:rsidRPr="0064368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гр. Калюжна В.Г.</w:t>
      </w:r>
      <w:r w:rsidRPr="00643686">
        <w:rPr>
          <w:lang w:val="uk-UA"/>
        </w:rPr>
        <w:t xml:space="preserve"> </w:t>
      </w:r>
      <w:r>
        <w:rPr>
          <w:color w:val="000000"/>
          <w:lang w:val="uk-UA"/>
        </w:rPr>
        <w:t>з заявою щодо</w:t>
      </w:r>
      <w:r w:rsidRPr="0064368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впорядкування</w:t>
      </w:r>
      <w:r w:rsidRPr="00643686">
        <w:rPr>
          <w:color w:val="000000"/>
          <w:lang w:val="uk-UA"/>
        </w:rPr>
        <w:t xml:space="preserve"> адреси</w:t>
      </w:r>
      <w:r>
        <w:rPr>
          <w:color w:val="000000"/>
          <w:lang w:val="uk-UA"/>
        </w:rPr>
        <w:t xml:space="preserve"> земельної ділянки по вул. Енергетиків, 4 (біля автостоянки)</w:t>
      </w:r>
      <w:r w:rsidRPr="00643686">
        <w:rPr>
          <w:color w:val="000000"/>
          <w:lang w:val="uk-UA"/>
        </w:rPr>
        <w:t xml:space="preserve"> у м. Знам'янка</w:t>
      </w:r>
      <w:r>
        <w:rPr>
          <w:color w:val="000000"/>
          <w:lang w:val="uk-UA"/>
        </w:rPr>
        <w:t xml:space="preserve">, яка належить їй згідно державного акта на право власності на земельну ділянку серія ЯК №427212 від 04.10.2012р. </w:t>
      </w:r>
    </w:p>
    <w:p w:rsidR="00982997" w:rsidRDefault="00982997" w:rsidP="0098299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Адреса вищевказаної земельної ділянки не відповідає фактичній окремій адресі індивідуального гаража, розташованого на ній у відповідності до свідоцтва про право власності на нерухоме майно – гараж від 01.07.2015р. індексний номер: 39945015, а саме: </w:t>
      </w:r>
      <w:r w:rsidRPr="00643686">
        <w:rPr>
          <w:color w:val="000000"/>
          <w:lang w:val="uk-UA"/>
        </w:rPr>
        <w:t xml:space="preserve">Кіровоградська область, м. Знам'янка, </w:t>
      </w:r>
      <w:r>
        <w:rPr>
          <w:color w:val="000000"/>
          <w:lang w:val="uk-UA"/>
        </w:rPr>
        <w:t>вул</w:t>
      </w:r>
      <w:r w:rsidRPr="00643686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>Енергетиків</w:t>
      </w:r>
      <w:r w:rsidRPr="00643686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4-А, гараж 4.</w:t>
      </w:r>
    </w:p>
    <w:p w:rsidR="00982997" w:rsidRPr="001C3D14" w:rsidRDefault="00982997" w:rsidP="0098299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uk-UA"/>
        </w:rPr>
      </w:pPr>
      <w:r>
        <w:rPr>
          <w:color w:val="000000"/>
          <w:lang w:val="uk-UA"/>
        </w:rPr>
        <w:t>В зв’язку з вищевикладеним</w:t>
      </w:r>
      <w:r w:rsidRPr="00643686">
        <w:rPr>
          <w:color w:val="000000"/>
          <w:lang w:val="uk-UA"/>
        </w:rPr>
        <w:t>, керуючись</w:t>
      </w:r>
      <w:r>
        <w:rPr>
          <w:color w:val="000000"/>
          <w:lang w:val="uk-UA"/>
        </w:rPr>
        <w:t xml:space="preserve"> ст. 26 та</w:t>
      </w:r>
      <w:r w:rsidRPr="00643686">
        <w:rPr>
          <w:color w:val="000000"/>
          <w:lang w:val="uk-UA"/>
        </w:rPr>
        <w:t xml:space="preserve"> п/</w:t>
      </w:r>
      <w:proofErr w:type="spellStart"/>
      <w:r w:rsidRPr="00643686">
        <w:rPr>
          <w:color w:val="000000"/>
          <w:lang w:val="uk-UA"/>
        </w:rPr>
        <w:t>п</w:t>
      </w:r>
      <w:proofErr w:type="spellEnd"/>
      <w:r w:rsidRPr="00643686">
        <w:rPr>
          <w:color w:val="000000"/>
          <w:lang w:val="uk-UA"/>
        </w:rPr>
        <w:t xml:space="preserve"> 10, </w:t>
      </w:r>
      <w:proofErr w:type="spellStart"/>
      <w:r w:rsidRPr="00643686">
        <w:rPr>
          <w:color w:val="000000"/>
          <w:lang w:val="uk-UA"/>
        </w:rPr>
        <w:t>п.б</w:t>
      </w:r>
      <w:proofErr w:type="spellEnd"/>
      <w:r w:rsidRPr="00643686">
        <w:rPr>
          <w:color w:val="000000"/>
          <w:lang w:val="uk-UA"/>
        </w:rPr>
        <w:t xml:space="preserve">), ст. 30 Закону України </w:t>
      </w:r>
      <w:proofErr w:type="spellStart"/>
      <w:r w:rsidRPr="00643686">
        <w:rPr>
          <w:color w:val="000000"/>
          <w:lang w:val="uk-UA"/>
        </w:rPr>
        <w:t>„Про</w:t>
      </w:r>
      <w:proofErr w:type="spellEnd"/>
      <w:r w:rsidRPr="00643686">
        <w:rPr>
          <w:color w:val="000000"/>
          <w:lang w:val="uk-UA"/>
        </w:rPr>
        <w:t xml:space="preserve"> місцеве самоврядування в Україні", міськ</w:t>
      </w:r>
      <w:r>
        <w:rPr>
          <w:color w:val="000000"/>
          <w:lang w:val="uk-UA"/>
        </w:rPr>
        <w:t>а</w:t>
      </w:r>
      <w:r w:rsidRPr="00643686">
        <w:rPr>
          <w:color w:val="000000"/>
          <w:lang w:val="uk-UA"/>
        </w:rPr>
        <w:t xml:space="preserve"> рад</w:t>
      </w:r>
      <w:r>
        <w:rPr>
          <w:color w:val="000000"/>
          <w:lang w:val="uk-UA"/>
        </w:rPr>
        <w:t>а</w:t>
      </w:r>
    </w:p>
    <w:p w:rsidR="00982997" w:rsidRPr="00CF0593" w:rsidRDefault="00982997" w:rsidP="0098299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12"/>
          <w:szCs w:val="12"/>
          <w:lang w:val="uk-UA"/>
        </w:rPr>
      </w:pPr>
    </w:p>
    <w:p w:rsidR="00982997" w:rsidRPr="00C602EB" w:rsidRDefault="00982997" w:rsidP="0098299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  <w:r w:rsidRPr="00C602EB">
        <w:rPr>
          <w:b/>
          <w:bCs/>
          <w:color w:val="000000"/>
          <w:lang w:val="uk-UA"/>
        </w:rPr>
        <w:t xml:space="preserve">В И Р І Ш И </w:t>
      </w:r>
      <w:r>
        <w:rPr>
          <w:b/>
          <w:bCs/>
          <w:color w:val="000000"/>
          <w:lang w:val="uk-UA"/>
        </w:rPr>
        <w:t>Л А</w:t>
      </w:r>
      <w:r w:rsidRPr="00C602EB">
        <w:rPr>
          <w:b/>
          <w:bCs/>
          <w:color w:val="000000"/>
          <w:lang w:val="uk-UA"/>
        </w:rPr>
        <w:t>:</w:t>
      </w:r>
    </w:p>
    <w:p w:rsidR="00982997" w:rsidRPr="00CF0593" w:rsidRDefault="00982997" w:rsidP="00982997">
      <w:pPr>
        <w:shd w:val="clear" w:color="auto" w:fill="FFFFFF"/>
        <w:autoSpaceDE w:val="0"/>
        <w:autoSpaceDN w:val="0"/>
        <w:adjustRightInd w:val="0"/>
        <w:jc w:val="center"/>
        <w:rPr>
          <w:sz w:val="12"/>
          <w:szCs w:val="12"/>
        </w:rPr>
      </w:pPr>
    </w:p>
    <w:p w:rsidR="00982997" w:rsidRPr="00643686" w:rsidRDefault="00982997" w:rsidP="00982997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643686">
        <w:rPr>
          <w:color w:val="000000"/>
          <w:lang w:val="uk-UA"/>
        </w:rPr>
        <w:t xml:space="preserve">1. </w:t>
      </w:r>
      <w:r>
        <w:rPr>
          <w:color w:val="000000"/>
          <w:lang w:val="uk-UA"/>
        </w:rPr>
        <w:t>Впорядкувати</w:t>
      </w:r>
      <w:r w:rsidRPr="00643686">
        <w:rPr>
          <w:color w:val="000000"/>
          <w:lang w:val="uk-UA"/>
        </w:rPr>
        <w:t xml:space="preserve"> адрес</w:t>
      </w:r>
      <w:r>
        <w:rPr>
          <w:color w:val="000000"/>
          <w:lang w:val="uk-UA"/>
        </w:rPr>
        <w:t>у земельної ділянки по вул. Енергетиків, 4 (біля автостоянки)</w:t>
      </w:r>
      <w:r w:rsidRPr="00643686">
        <w:rPr>
          <w:color w:val="000000"/>
          <w:lang w:val="uk-UA"/>
        </w:rPr>
        <w:t xml:space="preserve"> у </w:t>
      </w:r>
      <w:proofErr w:type="spellStart"/>
      <w:r w:rsidRPr="00643686">
        <w:rPr>
          <w:color w:val="000000"/>
          <w:lang w:val="uk-UA"/>
        </w:rPr>
        <w:t>м.Знам'янка</w:t>
      </w:r>
      <w:proofErr w:type="spellEnd"/>
      <w:r>
        <w:rPr>
          <w:color w:val="000000"/>
          <w:lang w:val="uk-UA"/>
        </w:rPr>
        <w:t>, яка вказана в державному акті на право власності на земельну ділянку серія ЯК №427212 від 04.10.2012р. та привести її у відповідність до адреси вказаної у свідоцтві про право власності на нерухоме майно – гараж від 01.07.2015р. індексний номер: 39945015, а саме</w:t>
      </w:r>
      <w:r w:rsidRPr="00643686">
        <w:rPr>
          <w:color w:val="000000"/>
          <w:lang w:val="uk-UA"/>
        </w:rPr>
        <w:t>:</w:t>
      </w:r>
    </w:p>
    <w:p w:rsidR="00982997" w:rsidRPr="00643686" w:rsidRDefault="00982997" w:rsidP="00982997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643686">
        <w:rPr>
          <w:color w:val="000000"/>
          <w:lang w:val="uk-UA"/>
        </w:rPr>
        <w:t xml:space="preserve">Кіровоградська область, м. Знам'янка, </w:t>
      </w:r>
      <w:r>
        <w:rPr>
          <w:color w:val="000000"/>
          <w:lang w:val="uk-UA"/>
        </w:rPr>
        <w:t>вул</w:t>
      </w:r>
      <w:r w:rsidRPr="00643686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>Енергетиків</w:t>
      </w:r>
      <w:r w:rsidRPr="00643686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4-А, гараж 4</w:t>
      </w:r>
      <w:r w:rsidRPr="00643686">
        <w:rPr>
          <w:color w:val="000000"/>
          <w:lang w:val="uk-UA"/>
        </w:rPr>
        <w:t>.</w:t>
      </w:r>
    </w:p>
    <w:p w:rsidR="00982997" w:rsidRPr="00643686" w:rsidRDefault="00982997" w:rsidP="00982997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643686">
        <w:rPr>
          <w:color w:val="000000"/>
          <w:lang w:val="uk-UA"/>
        </w:rPr>
        <w:t xml:space="preserve">2. Організацію виконання даного рішення покласти на </w:t>
      </w:r>
      <w:proofErr w:type="spellStart"/>
      <w:r w:rsidRPr="00643686">
        <w:rPr>
          <w:color w:val="000000"/>
          <w:lang w:val="uk-UA"/>
        </w:rPr>
        <w:t>в.о</w:t>
      </w:r>
      <w:proofErr w:type="spellEnd"/>
      <w:r w:rsidRPr="00643686">
        <w:rPr>
          <w:color w:val="000000"/>
          <w:lang w:val="uk-UA"/>
        </w:rPr>
        <w:t xml:space="preserve">. начальника відділу архітектури та містобудування управління містобудування, архітектури та житлово-комунального господарства Знам'янської міської ради </w:t>
      </w:r>
      <w:r>
        <w:rPr>
          <w:color w:val="000000"/>
          <w:lang w:val="uk-UA"/>
        </w:rPr>
        <w:t xml:space="preserve">Олександра </w:t>
      </w:r>
      <w:r w:rsidRPr="00643686">
        <w:rPr>
          <w:color w:val="000000"/>
          <w:lang w:val="uk-UA"/>
        </w:rPr>
        <w:t>МОСТОВОГО.</w:t>
      </w:r>
    </w:p>
    <w:p w:rsidR="00982997" w:rsidRPr="00AF4C94" w:rsidRDefault="00982997" w:rsidP="00982997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3</w:t>
      </w:r>
      <w:r>
        <w:rPr>
          <w:color w:val="000000"/>
        </w:rPr>
        <w:t>.</w:t>
      </w:r>
      <w:r>
        <w:rPr>
          <w:color w:val="000000"/>
          <w:lang w:val="uk-UA"/>
        </w:rPr>
        <w:t xml:space="preserve"> </w:t>
      </w:r>
      <w:r w:rsidRPr="004D5C2E">
        <w:rPr>
          <w:color w:val="000000"/>
        </w:rPr>
        <w:t xml:space="preserve">Контроль за </w:t>
      </w:r>
      <w:proofErr w:type="spellStart"/>
      <w:r w:rsidRPr="004D5C2E">
        <w:rPr>
          <w:color w:val="000000"/>
        </w:rPr>
        <w:t>виконанням</w:t>
      </w:r>
      <w:proofErr w:type="spellEnd"/>
      <w:r w:rsidRPr="004D5C2E">
        <w:rPr>
          <w:color w:val="000000"/>
        </w:rPr>
        <w:t xml:space="preserve"> </w:t>
      </w:r>
      <w:proofErr w:type="spellStart"/>
      <w:r w:rsidRPr="004D5C2E"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r>
        <w:rPr>
          <w:color w:val="000000"/>
          <w:lang w:val="uk-UA"/>
        </w:rPr>
        <w:t>постійну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комісію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з питань 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>землекористування та будівництва (гол. Роман КОНДРАТЬЄВ).</w:t>
      </w:r>
    </w:p>
    <w:p w:rsidR="00982997" w:rsidRPr="00643686" w:rsidRDefault="00982997" w:rsidP="00982997">
      <w:pPr>
        <w:jc w:val="both"/>
        <w:rPr>
          <w:color w:val="000000"/>
          <w:lang w:val="uk-UA"/>
        </w:rPr>
      </w:pPr>
    </w:p>
    <w:p w:rsidR="00982997" w:rsidRPr="002376ED" w:rsidRDefault="00982997" w:rsidP="00982997">
      <w:pPr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 xml:space="preserve">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Сергій ФІЛІПЕНКО</w:t>
      </w:r>
    </w:p>
    <w:p w:rsidR="00982997" w:rsidRDefault="00982997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</w:p>
    <w:sectPr w:rsidR="00982997" w:rsidSect="00943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DE"/>
    <w:rsid w:val="00106704"/>
    <w:rsid w:val="00324D57"/>
    <w:rsid w:val="004461DE"/>
    <w:rsid w:val="00454055"/>
    <w:rsid w:val="006D02B7"/>
    <w:rsid w:val="008A1DBF"/>
    <w:rsid w:val="009435E8"/>
    <w:rsid w:val="00982997"/>
    <w:rsid w:val="00A21462"/>
    <w:rsid w:val="00AB375F"/>
    <w:rsid w:val="00CB3CCF"/>
    <w:rsid w:val="00DD1E4C"/>
    <w:rsid w:val="00EE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DE"/>
  </w:style>
  <w:style w:type="paragraph" w:styleId="3">
    <w:name w:val="heading 3"/>
    <w:basedOn w:val="a"/>
    <w:next w:val="a"/>
    <w:link w:val="30"/>
    <w:semiHidden/>
    <w:unhideWhenUsed/>
    <w:qFormat/>
    <w:rsid w:val="0045405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540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Plain Text"/>
    <w:aliases w:val="Знак"/>
    <w:basedOn w:val="a"/>
    <w:link w:val="a4"/>
    <w:rsid w:val="00454055"/>
    <w:pPr>
      <w:spacing w:after="0" w:line="240" w:lineRule="auto"/>
    </w:pPr>
    <w:rPr>
      <w:rFonts w:ascii="Courier New" w:eastAsia="Times New Roman" w:hAnsi="Courier New" w:cs="Times New Roman"/>
      <w:noProof/>
      <w:sz w:val="20"/>
      <w:szCs w:val="20"/>
      <w:lang w:val="uk-UA" w:eastAsia="x-none"/>
    </w:rPr>
  </w:style>
  <w:style w:type="character" w:customStyle="1" w:styleId="a4">
    <w:name w:val="Текст Знак"/>
    <w:aliases w:val="Знак Знак"/>
    <w:basedOn w:val="a0"/>
    <w:link w:val="a3"/>
    <w:rsid w:val="00454055"/>
    <w:rPr>
      <w:rFonts w:ascii="Courier New" w:eastAsia="Times New Roman" w:hAnsi="Courier New" w:cs="Times New Roman"/>
      <w:noProof/>
      <w:sz w:val="20"/>
      <w:szCs w:val="20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DE"/>
  </w:style>
  <w:style w:type="paragraph" w:styleId="3">
    <w:name w:val="heading 3"/>
    <w:basedOn w:val="a"/>
    <w:next w:val="a"/>
    <w:link w:val="30"/>
    <w:semiHidden/>
    <w:unhideWhenUsed/>
    <w:qFormat/>
    <w:rsid w:val="0045405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540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Plain Text"/>
    <w:aliases w:val="Знак"/>
    <w:basedOn w:val="a"/>
    <w:link w:val="a4"/>
    <w:rsid w:val="00454055"/>
    <w:pPr>
      <w:spacing w:after="0" w:line="240" w:lineRule="auto"/>
    </w:pPr>
    <w:rPr>
      <w:rFonts w:ascii="Courier New" w:eastAsia="Times New Roman" w:hAnsi="Courier New" w:cs="Times New Roman"/>
      <w:noProof/>
      <w:sz w:val="20"/>
      <w:szCs w:val="20"/>
      <w:lang w:val="uk-UA" w:eastAsia="x-none"/>
    </w:rPr>
  </w:style>
  <w:style w:type="character" w:customStyle="1" w:styleId="a4">
    <w:name w:val="Текст Знак"/>
    <w:aliases w:val="Знак Знак"/>
    <w:basedOn w:val="a0"/>
    <w:link w:val="a3"/>
    <w:rsid w:val="00454055"/>
    <w:rPr>
      <w:rFonts w:ascii="Courier New" w:eastAsia="Times New Roman" w:hAnsi="Courier New" w:cs="Times New Roman"/>
      <w:noProof/>
      <w:sz w:val="20"/>
      <w:szCs w:val="2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2020-06-02T11:39:00Z</cp:lastPrinted>
  <dcterms:created xsi:type="dcterms:W3CDTF">2020-06-12T06:51:00Z</dcterms:created>
  <dcterms:modified xsi:type="dcterms:W3CDTF">2020-06-12T06:53:00Z</dcterms:modified>
</cp:coreProperties>
</file>