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0A" w:rsidRPr="007D2454" w:rsidRDefault="0079520A" w:rsidP="0079520A">
      <w:pPr>
        <w:pStyle w:val="a3"/>
        <w:rPr>
          <w:b/>
          <w:sz w:val="24"/>
          <w:szCs w:val="24"/>
        </w:rPr>
      </w:pPr>
      <w:proofErr w:type="spellStart"/>
      <w:r w:rsidRPr="007D2454">
        <w:rPr>
          <w:b/>
          <w:sz w:val="24"/>
          <w:szCs w:val="24"/>
        </w:rPr>
        <w:t>Знам’янська</w:t>
      </w:r>
      <w:proofErr w:type="spellEnd"/>
      <w:r w:rsidRPr="007D2454">
        <w:rPr>
          <w:b/>
          <w:sz w:val="24"/>
          <w:szCs w:val="24"/>
        </w:rPr>
        <w:t xml:space="preserve"> міська рада</w:t>
      </w:r>
    </w:p>
    <w:p w:rsidR="0079520A" w:rsidRPr="007D2454" w:rsidRDefault="0079520A" w:rsidP="0079520A">
      <w:pPr>
        <w:pStyle w:val="a3"/>
        <w:rPr>
          <w:b/>
          <w:sz w:val="24"/>
          <w:szCs w:val="24"/>
        </w:rPr>
      </w:pPr>
      <w:r w:rsidRPr="007D2454">
        <w:rPr>
          <w:b/>
          <w:sz w:val="24"/>
          <w:szCs w:val="24"/>
        </w:rPr>
        <w:t>Кропивницького району Кіровоградської області</w:t>
      </w:r>
    </w:p>
    <w:p w:rsidR="0079520A" w:rsidRPr="007D2454" w:rsidRDefault="0079520A" w:rsidP="0079520A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XI</w:t>
      </w:r>
      <w:r w:rsidRPr="007D2454">
        <w:rPr>
          <w:b/>
          <w:sz w:val="24"/>
          <w:szCs w:val="24"/>
        </w:rPr>
        <w:t xml:space="preserve"> сесія </w:t>
      </w:r>
      <w:r w:rsidRPr="007D2454">
        <w:rPr>
          <w:b/>
          <w:sz w:val="24"/>
          <w:szCs w:val="24"/>
          <w:lang w:val="en-US"/>
        </w:rPr>
        <w:t>VIII</w:t>
      </w:r>
      <w:r w:rsidRPr="007D2454">
        <w:rPr>
          <w:b/>
          <w:sz w:val="24"/>
          <w:szCs w:val="24"/>
        </w:rPr>
        <w:t xml:space="preserve"> скликання</w:t>
      </w:r>
    </w:p>
    <w:p w:rsidR="0079520A" w:rsidRPr="007D2454" w:rsidRDefault="0079520A" w:rsidP="0079520A">
      <w:pPr>
        <w:pStyle w:val="a3"/>
        <w:rPr>
          <w:b/>
          <w:sz w:val="24"/>
          <w:szCs w:val="24"/>
        </w:rPr>
      </w:pPr>
    </w:p>
    <w:p w:rsidR="0079520A" w:rsidRPr="007D2454" w:rsidRDefault="0079520A" w:rsidP="007952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9520A" w:rsidRPr="007D2454" w:rsidRDefault="0079520A" w:rsidP="0079520A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9520A" w:rsidRPr="00AF15CD" w:rsidRDefault="0079520A" w:rsidP="007952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 w:rsidRPr="00AF15CD">
        <w:rPr>
          <w:rFonts w:ascii="Times New Roman" w:hAnsi="Times New Roman" w:cs="Times New Roman"/>
          <w:bCs/>
          <w:sz w:val="24"/>
          <w:szCs w:val="24"/>
        </w:rPr>
        <w:t xml:space="preserve">18 </w:t>
      </w: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>червня   2021  року</w:t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3A0059">
        <w:rPr>
          <w:rFonts w:ascii="Times New Roman" w:hAnsi="Times New Roman" w:cs="Times New Roman"/>
          <w:b/>
          <w:sz w:val="24"/>
          <w:szCs w:val="24"/>
        </w:rPr>
        <w:t>3</w:t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9520A" w:rsidRPr="007D2454" w:rsidRDefault="0079520A" w:rsidP="0079520A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9520A" w:rsidRPr="003A0059" w:rsidRDefault="0079520A" w:rsidP="007952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0A" w:rsidRPr="003A0059" w:rsidRDefault="0079520A" w:rsidP="0079520A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3A0059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внесення доповнення до рішення </w:t>
      </w:r>
    </w:p>
    <w:p w:rsidR="0079520A" w:rsidRPr="003A0059" w:rsidRDefault="0079520A" w:rsidP="0079520A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3A0059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міської ради від 16 квітня 2021 року №248</w:t>
      </w:r>
    </w:p>
    <w:p w:rsidR="0079520A" w:rsidRPr="003A0059" w:rsidRDefault="0079520A" w:rsidP="0079520A">
      <w:pPr>
        <w:spacing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9520A" w:rsidRPr="003A0059" w:rsidRDefault="0079520A" w:rsidP="0079520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3A0059">
        <w:rPr>
          <w:rFonts w:ascii="Times New Roman" w:hAnsi="Times New Roman" w:cs="Times New Roman"/>
          <w:sz w:val="24"/>
          <w:szCs w:val="24"/>
          <w:lang w:val="uk-UA"/>
        </w:rPr>
        <w:t>Відповідно до  Закону України "Про оренду державн</w:t>
      </w:r>
      <w:r>
        <w:rPr>
          <w:rFonts w:ascii="Times New Roman" w:hAnsi="Times New Roman" w:cs="Times New Roman"/>
          <w:sz w:val="24"/>
          <w:szCs w:val="24"/>
          <w:lang w:val="uk-UA"/>
        </w:rPr>
        <w:t>ого та комунального майна", ст.</w:t>
      </w:r>
      <w:r w:rsidRPr="003A0059">
        <w:rPr>
          <w:rFonts w:ascii="Times New Roman" w:hAnsi="Times New Roman" w:cs="Times New Roman"/>
          <w:sz w:val="24"/>
          <w:szCs w:val="24"/>
          <w:lang w:val="uk-UA"/>
        </w:rPr>
        <w:t>60 Закону України "Про місцеве самоврядування в Україні", постанови Кабінету Міністрів України від 03.06.2020 р. №483 "</w:t>
      </w:r>
      <w:r w:rsidRPr="003A005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 та рішення </w:t>
      </w:r>
      <w:proofErr w:type="spellStart"/>
      <w:r w:rsidRPr="003A005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A005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 квітня 2021 року №248 "Про включення потенційного об'єкту оренди до Переліку першого типу"</w:t>
      </w:r>
      <w:r w:rsidRPr="003A005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3A005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3A00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059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міська  рада </w:t>
      </w:r>
    </w:p>
    <w:p w:rsidR="0079520A" w:rsidRPr="003A0059" w:rsidRDefault="0079520A" w:rsidP="0079520A">
      <w:pPr>
        <w:jc w:val="center"/>
        <w:rPr>
          <w:rFonts w:ascii="Times New Roman" w:hAnsi="Times New Roman" w:cs="Times New Roman"/>
          <w:b/>
          <w:kern w:val="1"/>
          <w:sz w:val="24"/>
          <w:szCs w:val="24"/>
          <w:lang w:val="uk-UA"/>
        </w:rPr>
      </w:pPr>
      <w:r w:rsidRPr="003A0059">
        <w:rPr>
          <w:rFonts w:ascii="Times New Roman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79520A" w:rsidRPr="003A0059" w:rsidRDefault="0079520A" w:rsidP="0079520A">
      <w:pPr>
        <w:pStyle w:val="a5"/>
        <w:numPr>
          <w:ilvl w:val="0"/>
          <w:numId w:val="1"/>
        </w:numPr>
        <w:tabs>
          <w:tab w:val="clear" w:pos="786"/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kern w:val="1"/>
          <w:sz w:val="24"/>
          <w:szCs w:val="24"/>
        </w:rPr>
      </w:pPr>
      <w:r w:rsidRPr="003A0059">
        <w:rPr>
          <w:rFonts w:ascii="Times New Roman" w:hAnsi="Times New Roman"/>
          <w:kern w:val="1"/>
          <w:sz w:val="24"/>
          <w:szCs w:val="24"/>
        </w:rPr>
        <w:t xml:space="preserve">Внести доповнення до п. 1 рішення міської ради від 16 квітня 2021 року №248 "Про  </w:t>
      </w:r>
      <w:r w:rsidRPr="003A0059">
        <w:rPr>
          <w:rFonts w:ascii="Times New Roman" w:hAnsi="Times New Roman"/>
          <w:sz w:val="24"/>
          <w:szCs w:val="24"/>
          <w:shd w:val="clear" w:color="auto" w:fill="FFFFFF"/>
        </w:rPr>
        <w:t>включення потенційного об'єкту оренди до Переліку першого типу", а саме після слів "</w:t>
      </w:r>
      <w:r w:rsidRPr="003A0059">
        <w:rPr>
          <w:rFonts w:ascii="Times New Roman" w:hAnsi="Times New Roman"/>
          <w:kern w:val="1"/>
          <w:sz w:val="24"/>
          <w:szCs w:val="24"/>
        </w:rPr>
        <w:t>для комерційної діяльності" доповнити словами "виготовлення асфальтобетонної суміші".</w:t>
      </w:r>
    </w:p>
    <w:p w:rsidR="0079520A" w:rsidRPr="003A0059" w:rsidRDefault="0079520A" w:rsidP="0079520A">
      <w:pPr>
        <w:pStyle w:val="a5"/>
        <w:numPr>
          <w:ilvl w:val="0"/>
          <w:numId w:val="1"/>
        </w:numPr>
        <w:tabs>
          <w:tab w:val="clear" w:pos="786"/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kern w:val="1"/>
          <w:sz w:val="24"/>
          <w:szCs w:val="24"/>
        </w:rPr>
      </w:pPr>
      <w:r w:rsidRPr="003A0059">
        <w:rPr>
          <w:rFonts w:ascii="Times New Roman" w:hAnsi="Times New Roman"/>
          <w:sz w:val="24"/>
          <w:szCs w:val="24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промисловості, інфраструктури та торгівлі (</w:t>
      </w:r>
      <w:proofErr w:type="spellStart"/>
      <w:r w:rsidRPr="003A0059">
        <w:rPr>
          <w:rFonts w:ascii="Times New Roman" w:hAnsi="Times New Roman"/>
          <w:sz w:val="24"/>
          <w:szCs w:val="24"/>
        </w:rPr>
        <w:t>нач.Інна</w:t>
      </w:r>
      <w:proofErr w:type="spellEnd"/>
      <w:r w:rsidRPr="003A0059">
        <w:rPr>
          <w:rFonts w:ascii="Times New Roman" w:hAnsi="Times New Roman"/>
          <w:sz w:val="24"/>
          <w:szCs w:val="24"/>
        </w:rPr>
        <w:t xml:space="preserve"> КУЗІНА).</w:t>
      </w:r>
    </w:p>
    <w:p w:rsidR="0079520A" w:rsidRPr="003A0059" w:rsidRDefault="0079520A" w:rsidP="0079520A">
      <w:pPr>
        <w:pStyle w:val="a5"/>
        <w:numPr>
          <w:ilvl w:val="0"/>
          <w:numId w:val="1"/>
        </w:numPr>
        <w:tabs>
          <w:tab w:val="clear" w:pos="786"/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kern w:val="1"/>
          <w:sz w:val="24"/>
          <w:szCs w:val="24"/>
        </w:rPr>
      </w:pPr>
      <w:r w:rsidRPr="003A0059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бюджету, економічного розвитку, споживчого ринку та підприємництва (</w:t>
      </w:r>
      <w:proofErr w:type="spellStart"/>
      <w:r w:rsidRPr="003A0059">
        <w:rPr>
          <w:rFonts w:ascii="Times New Roman" w:hAnsi="Times New Roman"/>
          <w:sz w:val="24"/>
          <w:szCs w:val="24"/>
        </w:rPr>
        <w:t>гол.Неля</w:t>
      </w:r>
      <w:proofErr w:type="spellEnd"/>
      <w:r w:rsidRPr="003A0059">
        <w:rPr>
          <w:rFonts w:ascii="Times New Roman" w:hAnsi="Times New Roman"/>
          <w:sz w:val="24"/>
          <w:szCs w:val="24"/>
        </w:rPr>
        <w:t xml:space="preserve"> ДАНАСІЄНКО).</w:t>
      </w:r>
    </w:p>
    <w:p w:rsidR="0079520A" w:rsidRDefault="0079520A" w:rsidP="0079520A">
      <w:pPr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9520A" w:rsidRPr="003A0059" w:rsidRDefault="0079520A" w:rsidP="0079520A">
      <w:pPr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9520A" w:rsidRPr="003A0059" w:rsidRDefault="0079520A" w:rsidP="0079520A">
      <w:pPr>
        <w:pStyle w:val="4"/>
        <w:tabs>
          <w:tab w:val="left" w:pos="6946"/>
        </w:tabs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3A0059">
        <w:rPr>
          <w:rFonts w:ascii="Times New Roman" w:hAnsi="Times New Roman" w:cs="Times New Roman"/>
          <w:i w:val="0"/>
          <w:color w:val="auto"/>
          <w:sz w:val="24"/>
          <w:szCs w:val="24"/>
        </w:rPr>
        <w:t>Знам’янський</w:t>
      </w:r>
      <w:proofErr w:type="spellEnd"/>
      <w:r w:rsidRPr="003A005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3A0059">
        <w:rPr>
          <w:rFonts w:ascii="Times New Roman" w:hAnsi="Times New Roman" w:cs="Times New Roman"/>
          <w:i w:val="0"/>
          <w:color w:val="auto"/>
          <w:sz w:val="24"/>
          <w:szCs w:val="24"/>
        </w:rPr>
        <w:t>міський</w:t>
      </w:r>
      <w:proofErr w:type="spellEnd"/>
      <w:r w:rsidRPr="003A005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 голова                                                      </w:t>
      </w:r>
      <w:proofErr w:type="spellStart"/>
      <w:r w:rsidRPr="003A0059">
        <w:rPr>
          <w:rFonts w:ascii="Times New Roman" w:hAnsi="Times New Roman" w:cs="Times New Roman"/>
          <w:i w:val="0"/>
          <w:color w:val="auto"/>
          <w:sz w:val="24"/>
          <w:szCs w:val="24"/>
        </w:rPr>
        <w:t>Володимир</w:t>
      </w:r>
      <w:proofErr w:type="spellEnd"/>
      <w:r w:rsidRPr="003A005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СОКИРКО                                       </w:t>
      </w: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69CE"/>
    <w:multiLevelType w:val="hybridMultilevel"/>
    <w:tmpl w:val="ABA2CFE0"/>
    <w:lvl w:ilvl="0" w:tplc="6F98AA1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20A"/>
    <w:rsid w:val="002E325A"/>
    <w:rsid w:val="0079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0A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952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9520A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Title"/>
    <w:basedOn w:val="a"/>
    <w:link w:val="a4"/>
    <w:uiPriority w:val="99"/>
    <w:qFormat/>
    <w:rsid w:val="0079520A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79520A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customStyle="1" w:styleId="a5">
    <w:name w:val="Абзац списку"/>
    <w:basedOn w:val="a"/>
    <w:uiPriority w:val="34"/>
    <w:qFormat/>
    <w:rsid w:val="0079520A"/>
    <w:pPr>
      <w:ind w:left="720"/>
      <w:contextualSpacing/>
    </w:pPr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0A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952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9520A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Title"/>
    <w:basedOn w:val="a"/>
    <w:link w:val="a4"/>
    <w:uiPriority w:val="99"/>
    <w:qFormat/>
    <w:rsid w:val="0079520A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79520A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customStyle="1" w:styleId="a5">
    <w:name w:val="Абзац списку"/>
    <w:basedOn w:val="a"/>
    <w:uiPriority w:val="34"/>
    <w:qFormat/>
    <w:rsid w:val="0079520A"/>
    <w:pPr>
      <w:ind w:left="720"/>
      <w:contextualSpacing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2021-06-25T11:19:00Z</dcterms:created>
  <dcterms:modified xsi:type="dcterms:W3CDTF">2021-06-25T11:19:00Z</dcterms:modified>
</cp:coreProperties>
</file>