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0C3" w:rsidRPr="001A02E2" w:rsidRDefault="005120C3" w:rsidP="005120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П’ятдесята</w:t>
      </w:r>
      <w:r w:rsidRPr="001A02E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proofErr w:type="spellStart"/>
      <w:r w:rsidRPr="001A02E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Знам’янської</w:t>
      </w:r>
      <w:proofErr w:type="spellEnd"/>
      <w:r w:rsidRPr="001A02E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міської ради</w:t>
      </w:r>
    </w:p>
    <w:p w:rsidR="005120C3" w:rsidRPr="001A02E2" w:rsidRDefault="005120C3" w:rsidP="005120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1A02E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сьомого  скликання</w:t>
      </w:r>
    </w:p>
    <w:p w:rsidR="005120C3" w:rsidRPr="001A02E2" w:rsidRDefault="005120C3" w:rsidP="005120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5120C3" w:rsidRPr="001A02E2" w:rsidRDefault="005120C3" w:rsidP="005120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1A02E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Р І Ш Е Н </w:t>
      </w:r>
      <w:proofErr w:type="spellStart"/>
      <w:r w:rsidRPr="001A02E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Н</w:t>
      </w:r>
      <w:proofErr w:type="spellEnd"/>
      <w:r w:rsidRPr="001A02E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Я</w:t>
      </w:r>
    </w:p>
    <w:p w:rsidR="005120C3" w:rsidRPr="005253EB" w:rsidRDefault="005120C3" w:rsidP="005120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A02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16 лютого  </w:t>
      </w:r>
      <w:r w:rsidRPr="001A02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201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</w:t>
      </w:r>
      <w:r w:rsidRPr="001A02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року                                                                           </w:t>
      </w:r>
      <w:r w:rsidRPr="001A02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  </w:t>
      </w:r>
      <w:r w:rsidRPr="001A02E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1327</w:t>
      </w:r>
    </w:p>
    <w:p w:rsidR="005120C3" w:rsidRDefault="005120C3" w:rsidP="005120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A02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 Знам’янка</w:t>
      </w:r>
    </w:p>
    <w:p w:rsidR="005120C3" w:rsidRDefault="005120C3" w:rsidP="005120C3">
      <w:pPr>
        <w:spacing w:after="0" w:line="240" w:lineRule="auto"/>
        <w:jc w:val="center"/>
        <w:rPr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                     </w:t>
      </w:r>
    </w:p>
    <w:p w:rsidR="005120C3" w:rsidRPr="002B4590" w:rsidRDefault="005120C3" w:rsidP="005120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4590">
        <w:rPr>
          <w:rFonts w:ascii="Times New Roman" w:hAnsi="Times New Roman" w:cs="Times New Roman"/>
          <w:sz w:val="24"/>
          <w:szCs w:val="24"/>
          <w:lang w:val="uk-UA"/>
        </w:rPr>
        <w:t>Про стан виконання делегованих</w:t>
      </w:r>
    </w:p>
    <w:p w:rsidR="005120C3" w:rsidRPr="002B4590" w:rsidRDefault="005120C3" w:rsidP="005120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4590">
        <w:rPr>
          <w:rFonts w:ascii="Times New Roman" w:hAnsi="Times New Roman" w:cs="Times New Roman"/>
          <w:sz w:val="24"/>
          <w:szCs w:val="24"/>
          <w:lang w:val="uk-UA"/>
        </w:rPr>
        <w:t>повноважень з питань оренди комунального майна</w:t>
      </w:r>
    </w:p>
    <w:p w:rsidR="005120C3" w:rsidRPr="002B4590" w:rsidRDefault="005120C3" w:rsidP="005120C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120C3" w:rsidRPr="002B4590" w:rsidRDefault="005120C3" w:rsidP="005120C3">
      <w:pPr>
        <w:widowControl w:val="0"/>
        <w:suppressAutoHyphens/>
        <w:spacing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B4590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 до плану  роботи  </w:t>
      </w:r>
      <w:proofErr w:type="spellStart"/>
      <w:r w:rsidRPr="002B4590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2B4590">
        <w:rPr>
          <w:rFonts w:ascii="Times New Roman" w:hAnsi="Times New Roman" w:cs="Times New Roman"/>
          <w:sz w:val="24"/>
          <w:szCs w:val="24"/>
          <w:lang w:val="uk-UA"/>
        </w:rPr>
        <w:t xml:space="preserve">  міської  ради сьомого  скликання  на 2018  рік, затверджений  рішенням  міської  ради  від 15.12.2017  року  №1233 «Про затвердження плану роботи  </w:t>
      </w:r>
      <w:proofErr w:type="spellStart"/>
      <w:r w:rsidRPr="002B4590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2B4590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сьомого скликання на 2018 рік», керуючись  ст. 26 Закону  України  «Про  місцеве  самоврядування  в  Україні»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2B4590">
        <w:rPr>
          <w:rFonts w:ascii="Times New Roman" w:hAnsi="Times New Roman" w:cs="Times New Roman"/>
          <w:sz w:val="24"/>
          <w:szCs w:val="24"/>
          <w:lang w:val="uk-UA"/>
        </w:rPr>
        <w:t xml:space="preserve"> міська  рада</w:t>
      </w:r>
    </w:p>
    <w:p w:rsidR="005120C3" w:rsidRPr="002B4590" w:rsidRDefault="005120C3" w:rsidP="005120C3">
      <w:pPr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 и р і ш и л а:</w:t>
      </w:r>
    </w:p>
    <w:p w:rsidR="005120C3" w:rsidRPr="002B4590" w:rsidRDefault="005120C3" w:rsidP="005120C3">
      <w:pPr>
        <w:spacing w:line="240" w:lineRule="auto"/>
        <w:ind w:firstLine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4590">
        <w:rPr>
          <w:rFonts w:ascii="Times New Roman" w:hAnsi="Times New Roman" w:cs="Times New Roman"/>
          <w:sz w:val="24"/>
          <w:szCs w:val="24"/>
          <w:lang w:val="uk-UA"/>
        </w:rPr>
        <w:t>Інформацію  про стан виконання делегованих  повноважень з питань оренди комунального майна   прийняти до  відома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Pr="002B4590">
        <w:rPr>
          <w:rFonts w:ascii="Times New Roman" w:hAnsi="Times New Roman" w:cs="Times New Roman"/>
          <w:sz w:val="24"/>
          <w:szCs w:val="24"/>
          <w:lang w:val="uk-UA"/>
        </w:rPr>
        <w:t xml:space="preserve">додається). </w:t>
      </w:r>
    </w:p>
    <w:p w:rsidR="005120C3" w:rsidRPr="002B4590" w:rsidRDefault="005120C3" w:rsidP="005120C3">
      <w:pPr>
        <w:pStyle w:val="a5"/>
      </w:pPr>
    </w:p>
    <w:p w:rsidR="005120C3" w:rsidRPr="002B4590" w:rsidRDefault="005120C3" w:rsidP="005120C3">
      <w:pPr>
        <w:pStyle w:val="a5"/>
        <w:jc w:val="center"/>
        <w:rPr>
          <w:b/>
        </w:rPr>
      </w:pPr>
      <w:r w:rsidRPr="002B4590">
        <w:rPr>
          <w:b/>
          <w:lang w:val="uk-UA"/>
        </w:rPr>
        <w:t xml:space="preserve"> Міський </w:t>
      </w:r>
      <w:r w:rsidRPr="002B4590">
        <w:rPr>
          <w:b/>
        </w:rPr>
        <w:t xml:space="preserve"> голова</w:t>
      </w:r>
      <w:r w:rsidRPr="002B4590">
        <w:rPr>
          <w:b/>
        </w:rPr>
        <w:tab/>
      </w:r>
      <w:r w:rsidRPr="002B4590">
        <w:rPr>
          <w:b/>
        </w:rPr>
        <w:tab/>
      </w:r>
      <w:r w:rsidRPr="002B4590">
        <w:rPr>
          <w:b/>
        </w:rPr>
        <w:tab/>
      </w:r>
      <w:r w:rsidRPr="002B4590">
        <w:rPr>
          <w:b/>
        </w:rPr>
        <w:tab/>
        <w:t xml:space="preserve">С. </w:t>
      </w:r>
      <w:proofErr w:type="spellStart"/>
      <w:r w:rsidRPr="002B4590">
        <w:rPr>
          <w:b/>
        </w:rPr>
        <w:t>Філіпенко</w:t>
      </w:r>
      <w:proofErr w:type="spellEnd"/>
    </w:p>
    <w:p w:rsidR="005120C3" w:rsidRPr="002B4590" w:rsidRDefault="005120C3" w:rsidP="005120C3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5120C3" w:rsidRPr="002B4590" w:rsidRDefault="005120C3" w:rsidP="005120C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B4590">
        <w:rPr>
          <w:rFonts w:ascii="Times New Roman" w:hAnsi="Times New Roman" w:cs="Times New Roman"/>
          <w:b/>
          <w:sz w:val="24"/>
          <w:szCs w:val="24"/>
          <w:lang w:val="uk-UA"/>
        </w:rPr>
        <w:t xml:space="preserve">Інформація  </w:t>
      </w:r>
    </w:p>
    <w:p w:rsidR="005120C3" w:rsidRPr="002B4590" w:rsidRDefault="005120C3" w:rsidP="005120C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B4590">
        <w:rPr>
          <w:rFonts w:ascii="Times New Roman" w:hAnsi="Times New Roman" w:cs="Times New Roman"/>
          <w:b/>
          <w:sz w:val="24"/>
          <w:szCs w:val="24"/>
          <w:lang w:val="uk-UA"/>
        </w:rPr>
        <w:t>про стан виконання делегованих  повноважень з питань оренди комунального майна</w:t>
      </w:r>
    </w:p>
    <w:p w:rsidR="005120C3" w:rsidRPr="002B4590" w:rsidRDefault="005120C3" w:rsidP="005120C3">
      <w:pPr>
        <w:ind w:firstLine="42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120C3" w:rsidRPr="002B4590" w:rsidRDefault="005120C3" w:rsidP="005120C3">
      <w:pPr>
        <w:spacing w:after="0" w:line="240" w:lineRule="auto"/>
        <w:ind w:right="16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4590">
        <w:rPr>
          <w:rFonts w:ascii="Times New Roman" w:hAnsi="Times New Roman" w:cs="Times New Roman"/>
          <w:sz w:val="24"/>
          <w:szCs w:val="24"/>
          <w:lang w:val="uk-UA"/>
        </w:rPr>
        <w:t>Рішенням міської  ради  від 16 грудня  2017 року № 633 виконавчому комітету на 2017  рік  були передані  повноваження в  частині  передачі  об’єктів  нерухомості  комунальної  власності  у  тимчасове  строкове  платне  користування (терміном на 1  місяць  та  почасово)  юридичним та  фізичним особам  на  умовах  оренди.</w:t>
      </w:r>
    </w:p>
    <w:p w:rsidR="005120C3" w:rsidRPr="002B4590" w:rsidRDefault="005120C3" w:rsidP="005120C3">
      <w:pPr>
        <w:widowControl w:val="0"/>
        <w:suppressAutoHyphens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4590">
        <w:rPr>
          <w:rFonts w:ascii="Times New Roman" w:hAnsi="Times New Roman" w:cs="Times New Roman"/>
          <w:sz w:val="24"/>
          <w:szCs w:val="24"/>
          <w:lang w:val="uk-UA"/>
        </w:rPr>
        <w:t>Відповідно до  переданих  виконавчому комітету повноважень на 2017  рік, в  частині  передачі  об’єктів  нерухомості  комунальної  власності  у  тимчасове  строкове  платне  користування (терміном на 1  місяць  та  почасово)  юридичним та  фізичним особам  на  умовах  оренди, в 2017  році  були  прийняті  24  рішення  виконавчого  комітету  про   короткотермінову  оренду  приміщення  міського  Палацу  культури  для  проведення  шкільних  випускних вечорів, вистав  для  дітей  та  дорослих,  обласних  фестивалів бально-спортивних  танців,  концертів,  ярмарків-продажу  промислової  групи  товарів, виставок-ярмарків  птахів та   тварин.  По  22  рішеннях  виконавчого  комітету  договори  оренди укладалися  по  договірній  ціні,  яка  за 2017  рік  перевищила  розрахункову  на  21  тис. грн. (розрахункова ціна – 35,9  тис. грн., договірна – 56,9 тис. грн.)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120C3" w:rsidRPr="002B4590" w:rsidRDefault="005120C3" w:rsidP="005120C3">
      <w:pPr>
        <w:widowControl w:val="0"/>
        <w:suppressAutoHyphens/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4590">
        <w:rPr>
          <w:rFonts w:ascii="Times New Roman" w:hAnsi="Times New Roman" w:cs="Times New Roman"/>
          <w:sz w:val="24"/>
          <w:szCs w:val="24"/>
          <w:lang w:val="uk-UA"/>
        </w:rPr>
        <w:t>Щоквартально  інформація    про  виконання  переданих  повноважень  по  оренді  комунального  майна,  згідно  рішення міської  р</w:t>
      </w:r>
      <w:r>
        <w:rPr>
          <w:rFonts w:ascii="Times New Roman" w:hAnsi="Times New Roman" w:cs="Times New Roman"/>
          <w:sz w:val="24"/>
          <w:szCs w:val="24"/>
          <w:lang w:val="uk-UA"/>
        </w:rPr>
        <w:t>ади  від 16 грудня  2017 року №</w:t>
      </w:r>
      <w:r w:rsidRPr="002B4590">
        <w:rPr>
          <w:rFonts w:ascii="Times New Roman" w:hAnsi="Times New Roman" w:cs="Times New Roman"/>
          <w:sz w:val="24"/>
          <w:szCs w:val="24"/>
          <w:lang w:val="uk-UA"/>
        </w:rPr>
        <w:t>633, надавалася  постійні  комісії з  питань  бюджету  та  економічного  розвитку  міста.</w:t>
      </w:r>
    </w:p>
    <w:p w:rsidR="005120C3" w:rsidRDefault="005120C3" w:rsidP="005120C3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5120C3" w:rsidRDefault="005120C3" w:rsidP="005120C3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6A4A12" w:rsidRPr="005120C3" w:rsidRDefault="006A4A12">
      <w:pPr>
        <w:rPr>
          <w:lang w:val="uk-UA"/>
        </w:rPr>
      </w:pPr>
      <w:bookmarkStart w:id="0" w:name="_GoBack"/>
      <w:bookmarkEnd w:id="0"/>
    </w:p>
    <w:sectPr w:rsidR="006A4A12" w:rsidRPr="005120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0C3"/>
    <w:rsid w:val="005120C3"/>
    <w:rsid w:val="006A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120C3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ody Text Indent"/>
    <w:basedOn w:val="a"/>
    <w:link w:val="a6"/>
    <w:unhideWhenUsed/>
    <w:rsid w:val="005120C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5120C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locked/>
    <w:rsid w:val="005120C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120C3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ody Text Indent"/>
    <w:basedOn w:val="a"/>
    <w:link w:val="a6"/>
    <w:unhideWhenUsed/>
    <w:rsid w:val="005120C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5120C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locked/>
    <w:rsid w:val="005120C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2018-02-23T13:24:00Z</dcterms:created>
  <dcterms:modified xsi:type="dcterms:W3CDTF">2018-02-23T13:24:00Z</dcterms:modified>
</cp:coreProperties>
</file>