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DD" w:rsidRPr="00D91B4F" w:rsidRDefault="003A1CDD" w:rsidP="003A1CD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3A1CDD" w:rsidRPr="00D91B4F" w:rsidRDefault="003A1CDD" w:rsidP="003A1CD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A1CDD" w:rsidRDefault="003A1CDD" w:rsidP="003A1CD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3A1CDD" w:rsidRDefault="003A1CDD" w:rsidP="003A1CDD">
      <w:pPr>
        <w:jc w:val="center"/>
        <w:rPr>
          <w:b/>
          <w:bCs/>
          <w:sz w:val="24"/>
          <w:szCs w:val="24"/>
          <w:lang w:val="uk-UA"/>
        </w:rPr>
      </w:pPr>
    </w:p>
    <w:p w:rsidR="003A1CDD" w:rsidRPr="00346179" w:rsidRDefault="003A1CDD" w:rsidP="003A1CD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3A1CDD" w:rsidRPr="00346179" w:rsidRDefault="003A1CDD" w:rsidP="003A1CDD">
      <w:pPr>
        <w:rPr>
          <w:lang w:val="uk-UA"/>
        </w:rPr>
      </w:pPr>
    </w:p>
    <w:p w:rsidR="003A1CDD" w:rsidRPr="00346179" w:rsidRDefault="003A1CDD" w:rsidP="003A1CD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298</w:t>
      </w:r>
    </w:p>
    <w:p w:rsidR="003A1CDD" w:rsidRDefault="003A1CDD" w:rsidP="003A1CD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3A1CDD" w:rsidRDefault="003A1CDD" w:rsidP="003A1CDD">
      <w:pPr>
        <w:rPr>
          <w:sz w:val="24"/>
          <w:szCs w:val="24"/>
          <w:lang w:val="uk-UA"/>
        </w:rPr>
      </w:pPr>
    </w:p>
    <w:p w:rsidR="003A1CDD" w:rsidRDefault="003A1CDD" w:rsidP="003A1CD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надання дозволу на розроблення  проекту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земельної ділянки у власність ОСАДЧОМУ С.Г.</w:t>
      </w:r>
    </w:p>
    <w:p w:rsidR="003A1CDD" w:rsidRDefault="003A1CDD" w:rsidP="003A1CD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3A1CDD" w:rsidRDefault="003A1CDD" w:rsidP="003A1CDD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ОСАДЧОГО Сергія Григоровича про надання дозволу на</w:t>
      </w:r>
      <w:r>
        <w:rPr>
          <w:rFonts w:ascii="Times New Roman" w:hAnsi="Times New Roman" w:cs="Times New Roman"/>
          <w:sz w:val="24"/>
          <w:szCs w:val="24"/>
        </w:rPr>
        <w:t xml:space="preserve"> розроблення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проекту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площею 2500,0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с. Петрове,  вул. Матросова,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 п.34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ст.26 Закону України «Про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A1CDD" w:rsidRDefault="003A1CDD" w:rsidP="003A1CD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3A1CDD" w:rsidRDefault="003A1CDD" w:rsidP="003A1CD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3A1CDD" w:rsidRPr="003C1746" w:rsidRDefault="003A1CDD" w:rsidP="003A1CD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Надати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дозвіл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розроблення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ОСАДЧОМУ </w:t>
      </w:r>
      <w:proofErr w:type="spellStart"/>
      <w:r>
        <w:rPr>
          <w:rFonts w:ascii="Times New Roman" w:hAnsi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/>
          <w:sz w:val="24"/>
          <w:szCs w:val="24"/>
        </w:rPr>
        <w:t xml:space="preserve"> Григоровичу</w:t>
      </w:r>
      <w:r>
        <w:rPr>
          <w:rFonts w:ascii="Times New Roman" w:eastAsia="MS Mincho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с</w:t>
      </w:r>
      <w:proofErr w:type="gramStart"/>
      <w:r>
        <w:rPr>
          <w:rFonts w:ascii="Times New Roman" w:eastAsia="MS Mincho" w:hAnsi="Times New Roman"/>
          <w:sz w:val="24"/>
          <w:szCs w:val="24"/>
        </w:rPr>
        <w:t>.П</w:t>
      </w:r>
      <w:proofErr w:type="gramEnd"/>
      <w:r>
        <w:rPr>
          <w:rFonts w:ascii="Times New Roman" w:eastAsia="MS Mincho" w:hAnsi="Times New Roman"/>
          <w:sz w:val="24"/>
          <w:szCs w:val="24"/>
        </w:rPr>
        <w:t>етрове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вул.Матросова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 для </w:t>
      </w:r>
      <w:proofErr w:type="spellStart"/>
      <w:r>
        <w:rPr>
          <w:rFonts w:ascii="Times New Roman" w:eastAsia="MS Mincho" w:hAnsi="Times New Roman"/>
          <w:sz w:val="24"/>
          <w:szCs w:val="24"/>
        </w:rPr>
        <w:t>будівництва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MS Mincho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житлового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будинку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будівель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MS Mincho" w:hAnsi="Times New Roman"/>
          <w:sz w:val="24"/>
          <w:szCs w:val="24"/>
        </w:rPr>
        <w:t>споруд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MS Mincho" w:hAnsi="Times New Roman"/>
          <w:sz w:val="24"/>
          <w:szCs w:val="24"/>
        </w:rPr>
        <w:t>присадибна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ділянка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загальною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250</w:t>
      </w:r>
      <w:r>
        <w:rPr>
          <w:rFonts w:ascii="Times New Roman" w:eastAsia="MS Mincho" w:hAnsi="Times New Roman"/>
          <w:sz w:val="24"/>
          <w:szCs w:val="24"/>
        </w:rPr>
        <w:t>0,0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>
        <w:rPr>
          <w:rFonts w:ascii="Times New Roman" w:hAnsi="Times New Roman"/>
          <w:sz w:val="24"/>
          <w:szCs w:val="24"/>
        </w:rPr>
        <w:t>житлової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громадської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, код КВЦПЗ – 02.01 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3C1746">
        <w:rPr>
          <w:rFonts w:ascii="Times New Roman" w:eastAsia="MS Mincho" w:hAnsi="Times New Roman"/>
        </w:rPr>
        <w:t>будівництва</w:t>
      </w:r>
      <w:proofErr w:type="spellEnd"/>
      <w:r w:rsidRPr="003C1746">
        <w:rPr>
          <w:rFonts w:ascii="Times New Roman" w:eastAsia="MS Mincho" w:hAnsi="Times New Roman"/>
        </w:rPr>
        <w:t xml:space="preserve"> та </w:t>
      </w:r>
      <w:proofErr w:type="spellStart"/>
      <w:r w:rsidRPr="003C1746">
        <w:rPr>
          <w:rFonts w:ascii="Times New Roman" w:eastAsia="MS Mincho" w:hAnsi="Times New Roman"/>
        </w:rPr>
        <w:t>обслуговування</w:t>
      </w:r>
      <w:proofErr w:type="spellEnd"/>
      <w:r w:rsidRPr="003C1746">
        <w:rPr>
          <w:rFonts w:ascii="Times New Roman" w:eastAsia="MS Mincho" w:hAnsi="Times New Roman"/>
        </w:rPr>
        <w:t xml:space="preserve"> </w:t>
      </w:r>
      <w:proofErr w:type="spellStart"/>
      <w:r w:rsidRPr="003C1746">
        <w:rPr>
          <w:rFonts w:ascii="Times New Roman" w:eastAsia="MS Mincho" w:hAnsi="Times New Roman"/>
        </w:rPr>
        <w:t>житлового</w:t>
      </w:r>
      <w:proofErr w:type="spellEnd"/>
      <w:r w:rsidRPr="003C1746">
        <w:rPr>
          <w:rFonts w:ascii="Times New Roman" w:eastAsia="MS Mincho" w:hAnsi="Times New Roman"/>
        </w:rPr>
        <w:t xml:space="preserve"> </w:t>
      </w:r>
      <w:proofErr w:type="spellStart"/>
      <w:r w:rsidRPr="003C1746">
        <w:rPr>
          <w:rFonts w:ascii="Times New Roman" w:eastAsia="MS Mincho" w:hAnsi="Times New Roman"/>
        </w:rPr>
        <w:t>будинку</w:t>
      </w:r>
      <w:proofErr w:type="spellEnd"/>
      <w:r w:rsidRPr="003C1746">
        <w:rPr>
          <w:rFonts w:ascii="Times New Roman" w:eastAsia="MS Mincho" w:hAnsi="Times New Roman"/>
        </w:rPr>
        <w:t xml:space="preserve">, </w:t>
      </w:r>
      <w:proofErr w:type="spellStart"/>
      <w:r w:rsidRPr="003C1746">
        <w:rPr>
          <w:rFonts w:ascii="Times New Roman" w:eastAsia="MS Mincho" w:hAnsi="Times New Roman"/>
        </w:rPr>
        <w:t>господарських</w:t>
      </w:r>
      <w:proofErr w:type="spellEnd"/>
      <w:r w:rsidRPr="003C1746">
        <w:rPr>
          <w:rFonts w:ascii="Times New Roman" w:eastAsia="MS Mincho" w:hAnsi="Times New Roman"/>
        </w:rPr>
        <w:t xml:space="preserve"> </w:t>
      </w:r>
      <w:proofErr w:type="spellStart"/>
      <w:r w:rsidRPr="003C1746">
        <w:rPr>
          <w:rFonts w:ascii="Times New Roman" w:eastAsia="MS Mincho" w:hAnsi="Times New Roman"/>
        </w:rPr>
        <w:t>будівель</w:t>
      </w:r>
      <w:proofErr w:type="spellEnd"/>
      <w:r w:rsidRPr="003C1746">
        <w:rPr>
          <w:rFonts w:ascii="Times New Roman" w:eastAsia="MS Mincho" w:hAnsi="Times New Roman"/>
        </w:rPr>
        <w:t xml:space="preserve"> і </w:t>
      </w:r>
      <w:proofErr w:type="spellStart"/>
      <w:r w:rsidRPr="003C1746">
        <w:rPr>
          <w:rFonts w:ascii="Times New Roman" w:eastAsia="MS Mincho" w:hAnsi="Times New Roman"/>
        </w:rPr>
        <w:t>споруд</w:t>
      </w:r>
      <w:proofErr w:type="spellEnd"/>
      <w:r w:rsidRPr="003C1746">
        <w:rPr>
          <w:rFonts w:ascii="Times New Roman" w:hAnsi="Times New Roman"/>
          <w:sz w:val="24"/>
          <w:szCs w:val="24"/>
        </w:rPr>
        <w:t>.</w:t>
      </w:r>
    </w:p>
    <w:p w:rsidR="003A1CDD" w:rsidRDefault="003A1CDD" w:rsidP="003A1CD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Якщо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/>
          <w:sz w:val="24"/>
          <w:szCs w:val="24"/>
        </w:rPr>
        <w:t xml:space="preserve"> шести </w:t>
      </w:r>
      <w:proofErr w:type="spellStart"/>
      <w:r>
        <w:rPr>
          <w:rFonts w:ascii="Times New Roman" w:hAnsi="Times New Roman"/>
          <w:sz w:val="24"/>
          <w:szCs w:val="24"/>
        </w:rPr>
        <w:t>місяців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не подано на </w:t>
      </w:r>
      <w:proofErr w:type="spellStart"/>
      <w:r>
        <w:rPr>
          <w:rFonts w:ascii="Times New Roman" w:hAnsi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органу, </w:t>
      </w:r>
      <w:proofErr w:type="spellStart"/>
      <w:r>
        <w:rPr>
          <w:rFonts w:ascii="Times New Roman" w:hAnsi="Times New Roman"/>
          <w:sz w:val="24"/>
          <w:szCs w:val="24"/>
        </w:rPr>
        <w:t>дозвіл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розроблення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вимоги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вважається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анульованим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A1CDD" w:rsidRDefault="003A1CDD" w:rsidP="003A1CD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Якщо</w:t>
      </w:r>
      <w:proofErr w:type="spellEnd"/>
      <w:r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/>
          <w:sz w:val="24"/>
          <w:szCs w:val="24"/>
        </w:rPr>
        <w:t>розробленні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буде </w:t>
      </w:r>
      <w:proofErr w:type="spellStart"/>
      <w:r>
        <w:rPr>
          <w:rFonts w:ascii="Times New Roman" w:hAnsi="Times New Roman"/>
          <w:sz w:val="24"/>
          <w:szCs w:val="24"/>
        </w:rPr>
        <w:t>виявлено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розбіжність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площі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буде уточнено при </w:t>
      </w:r>
      <w:proofErr w:type="spellStart"/>
      <w:r>
        <w:rPr>
          <w:rFonts w:ascii="Times New Roman" w:hAnsi="Times New Roman"/>
          <w:sz w:val="24"/>
          <w:szCs w:val="24"/>
        </w:rPr>
        <w:t>затверджені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A1CDD" w:rsidRDefault="003A1CDD" w:rsidP="003A1CD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частині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повідомлення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/>
          <w:sz w:val="24"/>
          <w:szCs w:val="24"/>
        </w:rPr>
        <w:t>прийняте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(нач. </w:t>
      </w:r>
      <w:proofErr w:type="gramStart"/>
      <w:r>
        <w:rPr>
          <w:rFonts w:ascii="Times New Roman" w:hAnsi="Times New Roman"/>
          <w:sz w:val="24"/>
          <w:szCs w:val="24"/>
        </w:rPr>
        <w:t>Алла ГРИЦЮК).</w:t>
      </w:r>
      <w:proofErr w:type="gramEnd"/>
    </w:p>
    <w:p w:rsidR="003A1CDD" w:rsidRDefault="003A1CDD" w:rsidP="003A1CD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A1CDD" w:rsidRDefault="003A1CDD" w:rsidP="003A1CD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A1CDD" w:rsidRDefault="003A1CDD" w:rsidP="003A1CD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A1CDD" w:rsidRPr="00BF4B9A" w:rsidRDefault="003A1CDD" w:rsidP="003A1CDD">
      <w:pPr>
        <w:ind w:firstLine="360"/>
        <w:jc w:val="both"/>
        <w:rPr>
          <w:b/>
          <w:bCs/>
          <w:sz w:val="24"/>
          <w:lang w:val="uk-UA"/>
        </w:rPr>
      </w:pPr>
      <w:r w:rsidRPr="00BF4B9A">
        <w:rPr>
          <w:b/>
          <w:bCs/>
          <w:sz w:val="24"/>
          <w:lang w:val="uk-UA"/>
        </w:rPr>
        <w:t xml:space="preserve">     </w:t>
      </w:r>
      <w:proofErr w:type="spellStart"/>
      <w:r w:rsidRPr="00BF4B9A">
        <w:rPr>
          <w:b/>
          <w:bCs/>
          <w:sz w:val="24"/>
          <w:lang w:val="uk-UA"/>
        </w:rPr>
        <w:t>Знам’янський</w:t>
      </w:r>
      <w:proofErr w:type="spellEnd"/>
      <w:r w:rsidRPr="00BF4B9A">
        <w:rPr>
          <w:b/>
          <w:bCs/>
          <w:sz w:val="24"/>
          <w:lang w:val="uk-UA"/>
        </w:rPr>
        <w:t xml:space="preserve"> міський голова </w:t>
      </w:r>
      <w:r w:rsidRPr="00BF4B9A">
        <w:rPr>
          <w:b/>
          <w:bCs/>
          <w:sz w:val="24"/>
          <w:lang w:val="uk-UA"/>
        </w:rPr>
        <w:tab/>
      </w:r>
      <w:r w:rsidRPr="00BF4B9A">
        <w:rPr>
          <w:b/>
          <w:bCs/>
          <w:sz w:val="24"/>
          <w:lang w:val="uk-UA"/>
        </w:rPr>
        <w:tab/>
      </w:r>
      <w:r w:rsidRPr="00BF4B9A">
        <w:rPr>
          <w:b/>
          <w:bCs/>
          <w:sz w:val="24"/>
          <w:lang w:val="uk-UA"/>
        </w:rPr>
        <w:tab/>
      </w:r>
      <w:r w:rsidRPr="00BF4B9A">
        <w:rPr>
          <w:b/>
          <w:bCs/>
          <w:sz w:val="24"/>
          <w:lang w:val="uk-UA"/>
        </w:rPr>
        <w:tab/>
        <w:t>Володимир СОКИРКО</w:t>
      </w:r>
      <w:r w:rsidRPr="00BF4B9A">
        <w:rPr>
          <w:b/>
          <w:bCs/>
          <w:sz w:val="24"/>
          <w:lang w:val="uk-UA"/>
        </w:rPr>
        <w:tab/>
      </w:r>
    </w:p>
    <w:p w:rsidR="003A1CDD" w:rsidRPr="00BF4B9A" w:rsidRDefault="003A1CDD" w:rsidP="003A1CD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3A1CDD" w:rsidRPr="00BF4B9A" w:rsidRDefault="003A1CDD" w:rsidP="003A1CDD">
      <w:pPr>
        <w:ind w:left="720"/>
        <w:rPr>
          <w:sz w:val="24"/>
          <w:lang w:val="uk-UA"/>
        </w:rPr>
      </w:pPr>
    </w:p>
    <w:p w:rsidR="002E167B" w:rsidRPr="003A1CDD" w:rsidRDefault="002E167B">
      <w:pPr>
        <w:rPr>
          <w:lang w:val="uk-UA"/>
        </w:rPr>
      </w:pPr>
      <w:bookmarkStart w:id="0" w:name="_GoBack"/>
      <w:bookmarkEnd w:id="0"/>
    </w:p>
    <w:sectPr w:rsidR="002E167B" w:rsidRPr="003A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DD"/>
    <w:rsid w:val="002E167B"/>
    <w:rsid w:val="003A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C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3A1CD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3A1CD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C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3A1CD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3A1CD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2021-04-22T06:16:00Z</dcterms:created>
  <dcterms:modified xsi:type="dcterms:W3CDTF">2021-04-22T06:16:00Z</dcterms:modified>
</cp:coreProperties>
</file>