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CE" w:rsidRPr="00B553C4" w:rsidRDefault="009572CE" w:rsidP="009572CE">
      <w:pPr>
        <w:jc w:val="center"/>
        <w:rPr>
          <w:b/>
          <w:bCs/>
          <w:lang w:val="uk-UA"/>
        </w:rPr>
      </w:pP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9572CE" w:rsidRPr="00B553C4" w:rsidRDefault="009572CE" w:rsidP="009572CE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9572CE" w:rsidRPr="00B553C4" w:rsidRDefault="009572CE" w:rsidP="009572CE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9572CE" w:rsidRPr="00B553C4" w:rsidRDefault="009572CE" w:rsidP="009572CE">
      <w:pPr>
        <w:jc w:val="center"/>
        <w:rPr>
          <w:b/>
          <w:bCs/>
          <w:lang w:val="uk-UA"/>
        </w:rPr>
      </w:pPr>
    </w:p>
    <w:p w:rsidR="009572CE" w:rsidRPr="00677701" w:rsidRDefault="009572CE" w:rsidP="009572CE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9572CE" w:rsidRPr="00677701" w:rsidRDefault="009572CE" w:rsidP="009572CE">
      <w:pPr>
        <w:rPr>
          <w:lang w:val="uk-UA"/>
        </w:rPr>
      </w:pPr>
    </w:p>
    <w:p w:rsidR="009572CE" w:rsidRPr="00677701" w:rsidRDefault="009572CE" w:rsidP="009572CE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892</w:t>
      </w:r>
    </w:p>
    <w:p w:rsidR="009572CE" w:rsidRDefault="009572CE" w:rsidP="009572CE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9572CE" w:rsidRDefault="009572CE" w:rsidP="009572C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</w:p>
    <w:p w:rsidR="009572CE" w:rsidRPr="009260B9" w:rsidRDefault="009572CE" w:rsidP="009572CE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Про відмову в </w:t>
      </w:r>
      <w:r w:rsidRPr="009260B9">
        <w:rPr>
          <w:rFonts w:ascii="Times New Roman" w:hAnsi="Times New Roman" w:cs="Times New Roman"/>
          <w:sz w:val="24"/>
          <w:szCs w:val="24"/>
        </w:rPr>
        <w:t>наданні дозволу  на розроблення  проекту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землеустрою щодо відведення земельної ділянки</w:t>
      </w:r>
    </w:p>
    <w:p w:rsidR="009572CE" w:rsidRPr="009260B9" w:rsidRDefault="009572CE" w:rsidP="009572CE">
      <w:pPr>
        <w:pStyle w:val="a4"/>
        <w:rPr>
          <w:rFonts w:ascii="Times New Roman" w:eastAsia="MS Mincho" w:hAnsi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у власність </w:t>
      </w:r>
      <w:r>
        <w:rPr>
          <w:rFonts w:ascii="Times New Roman" w:eastAsia="MS Mincho" w:hAnsi="Times New Roman" w:cs="Times New Roman"/>
          <w:sz w:val="24"/>
          <w:szCs w:val="24"/>
        </w:rPr>
        <w:t>СЕМЕНКОВІЙ С.В.</w:t>
      </w:r>
    </w:p>
    <w:p w:rsidR="009572CE" w:rsidRPr="009260B9" w:rsidRDefault="009572CE" w:rsidP="009572CE">
      <w:pPr>
        <w:pStyle w:val="a4"/>
        <w:rPr>
          <w:rFonts w:ascii="Times New Roman" w:eastAsia="MS Mincho" w:hAnsi="Times New Roman"/>
          <w:sz w:val="24"/>
          <w:szCs w:val="24"/>
        </w:rPr>
      </w:pPr>
    </w:p>
    <w:p w:rsidR="009572CE" w:rsidRPr="009260B9" w:rsidRDefault="009572CE" w:rsidP="009572CE">
      <w:pPr>
        <w:pStyle w:val="a4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MS Mincho" w:hAnsi="Times New Roman" w:cs="Times New Roman"/>
          <w:sz w:val="24"/>
          <w:szCs w:val="24"/>
        </w:rPr>
        <w:t>СЕМЕНКОВОЇ  Світлани Володимирівни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про </w:t>
      </w:r>
      <w:r>
        <w:rPr>
          <w:rFonts w:ascii="Times New Roman" w:eastAsia="MS Mincho" w:hAnsi="Times New Roman" w:cs="Times New Roman"/>
          <w:sz w:val="24"/>
          <w:szCs w:val="24"/>
        </w:rPr>
        <w:t>надання дозволу на розроблення проекту землеустрою щодо відведення земельної ділянки у власність площею 2,0000 га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для </w:t>
      </w:r>
      <w:r>
        <w:rPr>
          <w:rFonts w:ascii="Times New Roman" w:eastAsia="MS Mincho" w:hAnsi="Times New Roman" w:cs="Times New Roman"/>
          <w:sz w:val="24"/>
          <w:szCs w:val="24"/>
        </w:rPr>
        <w:t>ведення особистого селянського господарства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за місцем розташування земельної ділянки відповідно до доданих до заяви графічних матеріалів (заява від 09.11.2021 року № 21С-1760),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беручи до уваги лист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. начальника відділу архітектури та містобудування від 16.11.2021 року №133,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керуючись </w:t>
      </w:r>
      <w:r w:rsidRPr="009260B9">
        <w:rPr>
          <w:rFonts w:ascii="Times New Roman" w:hAnsi="Times New Roman" w:cs="Times New Roman"/>
          <w:sz w:val="24"/>
          <w:szCs w:val="24"/>
        </w:rPr>
        <w:t xml:space="preserve">ст.12, 116, 118, </w:t>
      </w:r>
      <w:r w:rsidRPr="009260B9">
        <w:rPr>
          <w:rFonts w:ascii="Times New Roman" w:eastAsia="MS Mincho" w:hAnsi="Times New Roman" w:cs="Times New Roman"/>
          <w:sz w:val="24"/>
          <w:szCs w:val="24"/>
        </w:rPr>
        <w:t>Земельного Кодексу України, ст.25 Закону України  «Про землеустрій», п/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п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34, п.1 ст.26 Закону України «Про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Знам’янська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9260B9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9260B9">
        <w:rPr>
          <w:rFonts w:ascii="Times New Roman" w:eastAsia="MS Mincho" w:hAnsi="Times New Roman" w:cs="Times New Roman"/>
          <w:sz w:val="24"/>
          <w:szCs w:val="24"/>
        </w:rPr>
        <w:t xml:space="preserve"> рада </w:t>
      </w:r>
    </w:p>
    <w:p w:rsidR="009572CE" w:rsidRPr="009260B9" w:rsidRDefault="009572CE" w:rsidP="009572CE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rPr>
          <w:lang w:val="uk-UA"/>
        </w:rPr>
      </w:pPr>
      <w:r w:rsidRPr="009260B9">
        <w:rPr>
          <w:b/>
          <w:bCs/>
          <w:lang w:val="uk-UA"/>
        </w:rPr>
        <w:t>В и р і ш и л а:</w:t>
      </w:r>
    </w:p>
    <w:p w:rsidR="009572CE" w:rsidRPr="009260B9" w:rsidRDefault="009572CE" w:rsidP="009572C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</w:p>
    <w:p w:rsidR="009572CE" w:rsidRDefault="009572CE" w:rsidP="009572CE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BF079E">
        <w:rPr>
          <w:lang w:val="uk-UA"/>
        </w:rPr>
        <w:t xml:space="preserve">Відмовити </w:t>
      </w:r>
      <w:r>
        <w:rPr>
          <w:lang w:val="uk-UA"/>
        </w:rPr>
        <w:t>СЕМЕНКОВІЙ Світлані Володимирівні</w:t>
      </w:r>
      <w:r w:rsidRPr="009941A3">
        <w:rPr>
          <w:rFonts w:eastAsia="MS Mincho"/>
          <w:lang w:val="uk-UA"/>
        </w:rPr>
        <w:t xml:space="preserve"> </w:t>
      </w:r>
      <w:r w:rsidRPr="00BF079E">
        <w:rPr>
          <w:lang w:val="uk-UA"/>
        </w:rPr>
        <w:t xml:space="preserve">у наданні дозволу на розроблення проекту землеустрою щодо відведення земельної ділянки у власність для </w:t>
      </w:r>
      <w:r w:rsidRPr="009941A3">
        <w:rPr>
          <w:rFonts w:eastAsia="MS Mincho"/>
          <w:lang w:val="uk-UA"/>
        </w:rPr>
        <w:t>ведення особистого селянського господарства</w:t>
      </w:r>
      <w:r w:rsidRPr="00BF079E">
        <w:rPr>
          <w:rFonts w:eastAsia="MS Mincho"/>
          <w:lang w:val="uk-UA"/>
        </w:rPr>
        <w:t xml:space="preserve"> </w:t>
      </w:r>
      <w:r w:rsidRPr="009941A3">
        <w:rPr>
          <w:rFonts w:eastAsia="MS Mincho"/>
          <w:lang w:val="uk-UA"/>
        </w:rPr>
        <w:t xml:space="preserve">за місцем розташування земельної ділянки відповідно до доданих до заяви графічних матеріалів (заява від </w:t>
      </w:r>
      <w:r>
        <w:rPr>
          <w:rFonts w:eastAsia="MS Mincho"/>
          <w:lang w:val="uk-UA"/>
        </w:rPr>
        <w:t>09</w:t>
      </w:r>
      <w:r w:rsidRPr="009941A3">
        <w:rPr>
          <w:rFonts w:eastAsia="MS Mincho"/>
          <w:lang w:val="uk-UA"/>
        </w:rPr>
        <w:t>.</w:t>
      </w:r>
      <w:r>
        <w:rPr>
          <w:rFonts w:eastAsia="MS Mincho"/>
          <w:lang w:val="uk-UA"/>
        </w:rPr>
        <w:t>11</w:t>
      </w:r>
      <w:r w:rsidRPr="009941A3">
        <w:rPr>
          <w:rFonts w:eastAsia="MS Mincho"/>
          <w:lang w:val="uk-UA"/>
        </w:rPr>
        <w:t>.2021 року № 21С-</w:t>
      </w:r>
      <w:r>
        <w:rPr>
          <w:rFonts w:eastAsia="MS Mincho"/>
          <w:lang w:val="uk-UA"/>
        </w:rPr>
        <w:t>1</w:t>
      </w:r>
      <w:r w:rsidRPr="009941A3">
        <w:rPr>
          <w:rFonts w:eastAsia="MS Mincho"/>
          <w:lang w:val="uk-UA"/>
        </w:rPr>
        <w:t>7</w:t>
      </w:r>
      <w:r>
        <w:rPr>
          <w:rFonts w:eastAsia="MS Mincho"/>
          <w:lang w:val="uk-UA"/>
        </w:rPr>
        <w:t>6</w:t>
      </w:r>
      <w:r w:rsidRPr="009941A3">
        <w:rPr>
          <w:rFonts w:eastAsia="MS Mincho"/>
          <w:lang w:val="uk-UA"/>
        </w:rPr>
        <w:t>0)</w:t>
      </w:r>
      <w:r>
        <w:rPr>
          <w:rFonts w:eastAsia="MS Mincho"/>
          <w:lang w:val="uk-UA"/>
        </w:rPr>
        <w:t>, у</w:t>
      </w:r>
      <w:r w:rsidRPr="006B4A84">
        <w:rPr>
          <w:rFonts w:eastAsia="MS Mincho"/>
          <w:color w:val="auto"/>
          <w:lang w:val="uk-UA"/>
        </w:rPr>
        <w:t xml:space="preserve"> зв’язку із</w:t>
      </w:r>
      <w:r>
        <w:rPr>
          <w:rFonts w:eastAsia="MS Mincho"/>
          <w:color w:val="auto"/>
          <w:lang w:val="uk-UA"/>
        </w:rPr>
        <w:t xml:space="preserve"> </w:t>
      </w:r>
      <w:r w:rsidRPr="006B4A84">
        <w:rPr>
          <w:rFonts w:eastAsia="MS Mincho"/>
          <w:color w:val="auto"/>
          <w:lang w:val="uk-UA"/>
        </w:rPr>
        <w:t xml:space="preserve"> </w:t>
      </w:r>
      <w:r>
        <w:rPr>
          <w:rFonts w:eastAsia="MS Mincho"/>
          <w:color w:val="auto"/>
          <w:lang w:val="uk-UA"/>
        </w:rPr>
        <w:t>невідповідністю місця розташування об’єкта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а саме частина вказаної земельної ділянки розташована у зоні кладовищ (К-3) видами використання якої не передбачено ведення особистого селянського господарства</w:t>
      </w:r>
      <w:r w:rsidRPr="006B4A84">
        <w:rPr>
          <w:color w:val="auto"/>
          <w:shd w:val="clear" w:color="auto" w:fill="FFFFFF"/>
          <w:lang w:val="uk-UA"/>
        </w:rPr>
        <w:t xml:space="preserve">. </w:t>
      </w:r>
    </w:p>
    <w:p w:rsidR="009572CE" w:rsidRPr="00003101" w:rsidRDefault="009572CE" w:rsidP="009572CE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00310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(</w:t>
      </w:r>
      <w:proofErr w:type="spellStart"/>
      <w:r w:rsidRPr="00003101">
        <w:rPr>
          <w:lang w:val="uk-UA"/>
        </w:rPr>
        <w:t>нач</w:t>
      </w:r>
      <w:proofErr w:type="spellEnd"/>
      <w:r w:rsidRPr="00003101">
        <w:rPr>
          <w:lang w:val="uk-UA"/>
        </w:rPr>
        <w:t>. Алла ГРИЦЮК).</w:t>
      </w:r>
    </w:p>
    <w:p w:rsidR="009572CE" w:rsidRPr="00003101" w:rsidRDefault="009572CE" w:rsidP="009572CE">
      <w:pPr>
        <w:pStyle w:val="Default"/>
        <w:numPr>
          <w:ilvl w:val="0"/>
          <w:numId w:val="1"/>
        </w:numPr>
        <w:jc w:val="both"/>
        <w:rPr>
          <w:color w:val="auto"/>
          <w:lang w:val="uk-UA"/>
        </w:rPr>
      </w:pPr>
      <w:r w:rsidRPr="00BF079E">
        <w:t xml:space="preserve">Контроль за </w:t>
      </w:r>
      <w:proofErr w:type="spellStart"/>
      <w:r w:rsidRPr="00BF079E">
        <w:t>виконанням</w:t>
      </w:r>
      <w:proofErr w:type="spellEnd"/>
      <w:r w:rsidRPr="00BF079E">
        <w:t xml:space="preserve"> </w:t>
      </w:r>
      <w:proofErr w:type="spellStart"/>
      <w:r w:rsidRPr="00BF079E">
        <w:t>даного</w:t>
      </w:r>
      <w:proofErr w:type="spellEnd"/>
      <w:r w:rsidRPr="00BF079E">
        <w:t xml:space="preserve"> </w:t>
      </w:r>
      <w:proofErr w:type="spellStart"/>
      <w:proofErr w:type="gramStart"/>
      <w:r w:rsidRPr="00BF079E">
        <w:t>р</w:t>
      </w:r>
      <w:proofErr w:type="gramEnd"/>
      <w:r w:rsidRPr="00BF079E">
        <w:t>ішення</w:t>
      </w:r>
      <w:proofErr w:type="spellEnd"/>
      <w:r w:rsidRPr="00BF079E">
        <w:t xml:space="preserve"> </w:t>
      </w:r>
      <w:proofErr w:type="spellStart"/>
      <w:r w:rsidRPr="00BF079E">
        <w:t>покласти</w:t>
      </w:r>
      <w:proofErr w:type="spellEnd"/>
      <w:r w:rsidRPr="00BF079E">
        <w:t xml:space="preserve"> на </w:t>
      </w:r>
      <w:proofErr w:type="spellStart"/>
      <w:r w:rsidRPr="00BF079E">
        <w:t>постійну</w:t>
      </w:r>
      <w:proofErr w:type="spellEnd"/>
      <w:r w:rsidRPr="00BF079E">
        <w:t xml:space="preserve"> </w:t>
      </w:r>
      <w:proofErr w:type="spellStart"/>
      <w:r w:rsidRPr="00BF079E">
        <w:t>комісію</w:t>
      </w:r>
      <w:proofErr w:type="spellEnd"/>
      <w:r w:rsidRPr="00BF079E">
        <w:t xml:space="preserve"> з </w:t>
      </w:r>
      <w:proofErr w:type="spellStart"/>
      <w:r w:rsidRPr="00BF079E">
        <w:t>питань</w:t>
      </w:r>
      <w:proofErr w:type="spellEnd"/>
      <w:r w:rsidRPr="00BF079E">
        <w:t xml:space="preserve"> </w:t>
      </w:r>
      <w:proofErr w:type="spellStart"/>
      <w:r w:rsidRPr="00BF079E">
        <w:rPr>
          <w:lang w:eastAsia="ar-SA"/>
        </w:rPr>
        <w:t>житлово-комунального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господарства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охорони</w:t>
      </w:r>
      <w:proofErr w:type="spellEnd"/>
      <w:r w:rsidRPr="00BF079E">
        <w:rPr>
          <w:lang w:eastAsia="ar-SA"/>
        </w:rPr>
        <w:t xml:space="preserve"> </w:t>
      </w:r>
      <w:proofErr w:type="spellStart"/>
      <w:r w:rsidRPr="00BF079E">
        <w:rPr>
          <w:lang w:eastAsia="ar-SA"/>
        </w:rPr>
        <w:t>навколишнього</w:t>
      </w:r>
      <w:proofErr w:type="spellEnd"/>
      <w:r w:rsidRPr="00BF079E">
        <w:rPr>
          <w:lang w:eastAsia="ar-SA"/>
        </w:rPr>
        <w:t xml:space="preserve"> природного </w:t>
      </w:r>
      <w:proofErr w:type="spellStart"/>
      <w:r w:rsidRPr="00BF079E">
        <w:rPr>
          <w:lang w:eastAsia="ar-SA"/>
        </w:rPr>
        <w:t>середовища</w:t>
      </w:r>
      <w:proofErr w:type="spellEnd"/>
      <w:r w:rsidRPr="00BF079E">
        <w:rPr>
          <w:lang w:eastAsia="ar-SA"/>
        </w:rPr>
        <w:t xml:space="preserve">, </w:t>
      </w:r>
      <w:proofErr w:type="spellStart"/>
      <w:r w:rsidRPr="00BF079E">
        <w:rPr>
          <w:lang w:eastAsia="ar-SA"/>
        </w:rPr>
        <w:t>землекористування</w:t>
      </w:r>
      <w:proofErr w:type="spellEnd"/>
      <w:r w:rsidRPr="00BF079E">
        <w:rPr>
          <w:lang w:eastAsia="ar-SA"/>
        </w:rPr>
        <w:t xml:space="preserve"> та </w:t>
      </w:r>
      <w:proofErr w:type="spellStart"/>
      <w:r w:rsidRPr="00BF079E">
        <w:rPr>
          <w:lang w:eastAsia="ar-SA"/>
        </w:rPr>
        <w:t>будівництва</w:t>
      </w:r>
      <w:proofErr w:type="spellEnd"/>
      <w:r w:rsidRPr="00BF079E">
        <w:t xml:space="preserve"> (гол. Роман КОНДРАТЬЄВ).</w:t>
      </w:r>
    </w:p>
    <w:p w:rsidR="009572CE" w:rsidRDefault="009572CE" w:rsidP="009572C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572CE" w:rsidRDefault="009572CE" w:rsidP="009572CE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9572CE" w:rsidRDefault="009572CE" w:rsidP="009572CE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9572CE" w:rsidRPr="000625E6" w:rsidRDefault="009572CE" w:rsidP="009572CE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72CE" w:rsidRDefault="009572CE" w:rsidP="009572CE">
      <w:pPr>
        <w:ind w:left="720"/>
        <w:rPr>
          <w:sz w:val="20"/>
          <w:szCs w:val="20"/>
          <w:lang w:val="uk-UA"/>
        </w:rPr>
      </w:pPr>
    </w:p>
    <w:p w:rsidR="009572CE" w:rsidRDefault="009572CE" w:rsidP="009572CE">
      <w:pPr>
        <w:ind w:left="720"/>
        <w:rPr>
          <w:sz w:val="22"/>
          <w:szCs w:val="20"/>
          <w:lang w:val="uk-UA" w:eastAsia="ko-KR"/>
        </w:rPr>
      </w:pPr>
    </w:p>
    <w:p w:rsidR="009572CE" w:rsidRDefault="009572CE" w:rsidP="009572CE">
      <w:pPr>
        <w:ind w:left="720"/>
        <w:rPr>
          <w:sz w:val="22"/>
          <w:szCs w:val="20"/>
          <w:lang w:val="uk-UA" w:eastAsia="ko-KR"/>
        </w:rPr>
      </w:pPr>
    </w:p>
    <w:p w:rsidR="00855CCA" w:rsidRPr="009572CE" w:rsidRDefault="00855CCA">
      <w:pPr>
        <w:rPr>
          <w:lang w:val="uk-UA"/>
        </w:rPr>
      </w:pPr>
      <w:bookmarkStart w:id="0" w:name="_GoBack"/>
      <w:bookmarkEnd w:id="0"/>
    </w:p>
    <w:sectPr w:rsidR="00855CCA" w:rsidRPr="0095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12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1"/>
        </w:tabs>
        <w:ind w:left="11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91"/>
        </w:tabs>
        <w:ind w:left="149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51"/>
        </w:tabs>
        <w:ind w:left="185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11"/>
        </w:tabs>
        <w:ind w:left="221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71"/>
        </w:tabs>
        <w:ind w:left="257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31"/>
        </w:tabs>
        <w:ind w:left="29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91"/>
        </w:tabs>
        <w:ind w:left="329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51"/>
        </w:tabs>
        <w:ind w:left="3651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CE"/>
    <w:rsid w:val="00855CCA"/>
    <w:rsid w:val="0095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9572C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9572C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572CE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uiPriority w:val="99"/>
    <w:rsid w:val="00957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9572CE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9572CE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9572CE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uiPriority w:val="99"/>
    <w:rsid w:val="00957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2021-12-23T09:45:00Z</dcterms:created>
  <dcterms:modified xsi:type="dcterms:W3CDTF">2021-12-23T09:45:00Z</dcterms:modified>
</cp:coreProperties>
</file>