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63" w:rsidRPr="00AA7B63" w:rsidRDefault="00FD6735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3pt;margin-top:-20.3pt;width:45.05pt;height:57.6pt;z-index:251659264;visibility:visible;mso-wrap-edited:f" o:allowincell="f">
            <v:imagedata r:id="rId8" o:title=""/>
            <w10:wrap type="topAndBottom"/>
          </v:shape>
          <o:OLEObject Type="Embed" ProgID="Word.Picture.8" ShapeID="_x0000_s1027" DrawAspect="Content" ObjectID="_1687333901" r:id="rId9"/>
        </w:pict>
      </w:r>
      <w:proofErr w:type="spellStart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Знам`янська</w:t>
      </w:r>
      <w:proofErr w:type="spellEnd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A7B63" w:rsidRPr="00AA7B6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 </w:t>
      </w:r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міська</w:t>
      </w:r>
      <w:r w:rsidR="00AA7B63" w:rsidRPr="00AA7B6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  </w:t>
      </w:r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рада Кіровоградської області</w:t>
      </w:r>
    </w:p>
    <w:p w:rsidR="00AA7B63" w:rsidRPr="00AA7B63" w:rsidRDefault="00AA7B63" w:rsidP="00AA7B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</w:t>
      </w:r>
    </w:p>
    <w:p w:rsidR="00AA7B63" w:rsidRPr="00AA7B63" w:rsidRDefault="00AA7B63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7B63" w:rsidRPr="00AA7B63" w:rsidRDefault="00AA7B63" w:rsidP="00AA7B6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РОЗПОРЯДЖЕННЯ</w:t>
      </w:r>
    </w:p>
    <w:p w:rsidR="00AA7B63" w:rsidRPr="00AA7B63" w:rsidRDefault="00AA7B63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7B63" w:rsidRPr="00AA7B63" w:rsidRDefault="00AA7B63" w:rsidP="00AA7B6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</w:t>
      </w:r>
      <w:r w:rsidR="00F54EB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08 </w:t>
      </w:r>
      <w:r w:rsidR="00BF6D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липня </w:t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2021 року        </w:t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№</w:t>
      </w:r>
      <w:r w:rsidR="00F54EB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117</w:t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BF6D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A7B63" w:rsidRPr="00AA7B63" w:rsidRDefault="00AA7B63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7B63" w:rsidRPr="00AA7B63" w:rsidRDefault="00AA7B63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Знам`янка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BF6D01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</w:t>
      </w:r>
      <w:r w:rsidR="00BF6D0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відновлення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</w:t>
      </w:r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собистого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прийому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громадян у виконавчому комітеті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Знам’янської</w:t>
      </w:r>
      <w:proofErr w:type="spellEnd"/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402E6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</w:pP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           Відповідно до пункту 26 постанови Кабінету Міністрів України від 09 грудня 2020 року №1236 </w:t>
      </w:r>
      <w:r w:rsidR="00BF6D01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«Про встановлення карантину та запровадження обмежувальних протиепідемічних заходів з метою запобігання поширення на території України гострої респіраторної хвороби </w:t>
      </w:r>
      <w:r w:rsidR="00BF6D01" w:rsidRPr="00AA7B63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COVID</w:t>
      </w:r>
      <w:r w:rsidR="00BF6D01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-19,  спричиненої корона вірусом  </w:t>
      </w:r>
      <w:r w:rsidR="00BF6D01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SARS</w:t>
      </w:r>
      <w:r w:rsidR="00BF6D01" w:rsidRPr="00BF6D01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-</w:t>
      </w:r>
      <w:proofErr w:type="spellStart"/>
      <w:r w:rsidR="00BF6D01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CoV</w:t>
      </w:r>
      <w:proofErr w:type="spellEnd"/>
      <w:r w:rsidR="00BF6D01" w:rsidRPr="00BF6D01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-2</w:t>
      </w:r>
      <w:r w:rsidR="00BF6D01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»</w:t>
      </w:r>
      <w:r w:rsidR="00BF6D01" w:rsidRPr="00BF6D01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                             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(</w:t>
      </w:r>
      <w:r w:rsidR="00BF6D01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зі змінами від 16 червня 2021 року №611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)</w:t>
      </w:r>
      <w:r w:rsidR="00BF6D01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в частині продовження до 31 серпня дії карантину на території України та </w:t>
      </w:r>
      <w:r w:rsidR="001C1332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встановлення з 17 червня 2021 року на території України «зеленого» рівня епідемічної небезпеки</w:t>
      </w:r>
      <w:r w:rsidR="003402E6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; відповідно до пункту 13 частини 6 статті 55 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</w:t>
      </w:r>
      <w:r w:rsidR="003402E6"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Закону України “Про місцеве самоврядування в Україні</w:t>
      </w:r>
      <w:r w:rsidR="003402E6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>,  статті 22 Закону України «Про звернення громадян» та з метою створення належних умов для реалізації громадянами права особисто  звернутися до міської ради</w:t>
      </w:r>
      <w:r w:rsidR="007D364F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>:</w:t>
      </w:r>
    </w:p>
    <w:p w:rsidR="003402E6" w:rsidRDefault="003402E6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</w:pPr>
    </w:p>
    <w:p w:rsidR="00AA7B63" w:rsidRPr="007D364F" w:rsidRDefault="007D364F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 xml:space="preserve"> </w:t>
      </w:r>
    </w:p>
    <w:p w:rsidR="007D364F" w:rsidRDefault="007D364F" w:rsidP="0018028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180280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Відновити проведення особистого прийому громадян </w:t>
      </w:r>
      <w:r w:rsidR="00651875" w:rsidRPr="00180280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міським головою відповідно до графіку, затвердженого розпорядженням №15 від 02 лютого 2021 року «Про нову  </w:t>
      </w:r>
      <w:r w:rsidR="00180280" w:rsidRPr="00180280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</w:t>
      </w:r>
      <w:r w:rsidR="00180280" w:rsidRPr="00180280">
        <w:rPr>
          <w:rFonts w:ascii="Times New Roman" w:hAnsi="Times New Roman" w:cs="Times New Roman"/>
          <w:sz w:val="24"/>
          <w:lang w:val="uk-UA"/>
        </w:rPr>
        <w:t xml:space="preserve">редакцію графіка  особистого прийому громадян керівництвом виконавчого комітету </w:t>
      </w:r>
      <w:proofErr w:type="spellStart"/>
      <w:r w:rsidR="00180280" w:rsidRPr="00180280">
        <w:rPr>
          <w:rFonts w:ascii="Times New Roman" w:hAnsi="Times New Roman" w:cs="Times New Roman"/>
          <w:sz w:val="24"/>
          <w:lang w:val="uk-UA"/>
        </w:rPr>
        <w:t>Знам`янської</w:t>
      </w:r>
      <w:proofErr w:type="spellEnd"/>
      <w:r w:rsidR="00180280" w:rsidRPr="00180280">
        <w:rPr>
          <w:rFonts w:ascii="Times New Roman" w:hAnsi="Times New Roman" w:cs="Times New Roman"/>
          <w:sz w:val="24"/>
          <w:lang w:val="uk-UA"/>
        </w:rPr>
        <w:t xml:space="preserve"> міської ради</w:t>
      </w:r>
      <w:r w:rsidR="00651875" w:rsidRPr="00180280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»</w:t>
      </w:r>
      <w:r w:rsidR="00180280" w:rsidRPr="00180280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, з дотриманням карантинних вимог – використанням громадянами засобів індивідуального захисту під час перебування в приміщенні міської ради.</w:t>
      </w:r>
    </w:p>
    <w:p w:rsidR="00B56653" w:rsidRDefault="00180280" w:rsidP="00180280">
      <w:pPr>
        <w:pStyle w:val="zw-list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AF6547">
        <w:rPr>
          <w:lang w:val="uk-UA"/>
        </w:rPr>
        <w:t>Відділу інформаційної діяльності та комунікацій з громадськістю (нач. Ірина </w:t>
      </w:r>
      <w:r w:rsidRPr="00AF6547">
        <w:rPr>
          <w:lang w:val="uk-UA"/>
        </w:rPr>
        <w:br/>
        <w:t>ЗІНЬКОВСЬКА) </w:t>
      </w:r>
      <w:r w:rsidR="00B56653">
        <w:rPr>
          <w:lang w:val="uk-UA"/>
        </w:rPr>
        <w:t xml:space="preserve">організувати доведення зазначеної інформації до відома населення області шляхом її розміщення на офіційному веб-сайті міської ради та офіційній сторінці в соціальній мережі </w:t>
      </w:r>
      <w:proofErr w:type="spellStart"/>
      <w:r w:rsidR="00B56653" w:rsidRPr="00B56653">
        <w:rPr>
          <w:shd w:val="clear" w:color="auto" w:fill="FFFFFF"/>
        </w:rPr>
        <w:t>Facebook</w:t>
      </w:r>
      <w:proofErr w:type="spellEnd"/>
      <w:r w:rsidR="00B56653">
        <w:rPr>
          <w:shd w:val="clear" w:color="auto" w:fill="FFFFFF"/>
          <w:lang w:val="uk-UA"/>
        </w:rPr>
        <w:t>.</w:t>
      </w:r>
    </w:p>
    <w:p w:rsidR="00B56653" w:rsidRDefault="00B56653" w:rsidP="00180280">
      <w:pPr>
        <w:pStyle w:val="zw-list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507D62">
        <w:rPr>
          <w:color w:val="333333"/>
          <w:shd w:val="clear" w:color="auto" w:fill="FFFFFF"/>
          <w:lang w:val="uk-UA"/>
        </w:rPr>
        <w:t>Визнати таким, що втратило чинність</w:t>
      </w:r>
      <w:r>
        <w:rPr>
          <w:color w:val="333333"/>
          <w:shd w:val="clear" w:color="auto" w:fill="FFFFFF"/>
          <w:lang w:val="uk-UA"/>
        </w:rPr>
        <w:t xml:space="preserve"> </w:t>
      </w:r>
      <w:r w:rsidR="00507D62">
        <w:rPr>
          <w:color w:val="333333"/>
          <w:shd w:val="clear" w:color="auto" w:fill="FFFFFF"/>
          <w:lang w:val="uk-UA"/>
        </w:rPr>
        <w:t xml:space="preserve">розпорядження міського голови №71 від </w:t>
      </w:r>
      <w:r w:rsidR="008D0D15">
        <w:rPr>
          <w:color w:val="333333"/>
          <w:shd w:val="clear" w:color="auto" w:fill="FFFFFF"/>
          <w:lang w:val="uk-UA"/>
        </w:rPr>
        <w:t xml:space="preserve">                 </w:t>
      </w:r>
      <w:bookmarkStart w:id="0" w:name="_GoBack"/>
      <w:bookmarkEnd w:id="0"/>
      <w:r w:rsidR="00507D62">
        <w:rPr>
          <w:color w:val="333333"/>
          <w:shd w:val="clear" w:color="auto" w:fill="FFFFFF"/>
          <w:lang w:val="uk-UA"/>
        </w:rPr>
        <w:t>21 квітня 2021 року  «</w:t>
      </w:r>
      <w:r w:rsidR="00507D62" w:rsidRPr="00950490">
        <w:rPr>
          <w:bCs/>
          <w:lang w:val="uk-UA"/>
        </w:rPr>
        <w:t xml:space="preserve">Про призупинення особистого прийому громадян у виконавчому комітеті </w:t>
      </w:r>
      <w:proofErr w:type="spellStart"/>
      <w:r w:rsidR="00507D62" w:rsidRPr="00950490">
        <w:rPr>
          <w:bCs/>
          <w:lang w:val="uk-UA"/>
        </w:rPr>
        <w:t>Знам’янської</w:t>
      </w:r>
      <w:proofErr w:type="spellEnd"/>
      <w:r w:rsidR="00507D62" w:rsidRPr="00950490">
        <w:rPr>
          <w:bCs/>
          <w:lang w:val="uk-UA"/>
        </w:rPr>
        <w:t xml:space="preserve"> міської ради</w:t>
      </w:r>
      <w:r w:rsidR="00507D62">
        <w:rPr>
          <w:bCs/>
          <w:lang w:val="uk-UA"/>
        </w:rPr>
        <w:t>».</w:t>
      </w:r>
    </w:p>
    <w:p w:rsidR="00AA7B63" w:rsidRPr="00507D62" w:rsidRDefault="00180280" w:rsidP="00507D62">
      <w:pPr>
        <w:pStyle w:val="zw-list"/>
        <w:numPr>
          <w:ilvl w:val="0"/>
          <w:numId w:val="1"/>
        </w:numPr>
        <w:spacing w:before="0" w:beforeAutospacing="0" w:after="0" w:afterAutospacing="0"/>
        <w:jc w:val="both"/>
        <w:rPr>
          <w:lang w:val="uk-UA"/>
        </w:rPr>
      </w:pPr>
      <w:r w:rsidRPr="00AF6547">
        <w:rPr>
          <w:lang w:val="uk-UA"/>
        </w:rPr>
        <w:t xml:space="preserve">Контроль за виконанням даного розпорядження </w:t>
      </w:r>
      <w:r w:rsidR="00507D62">
        <w:rPr>
          <w:lang w:val="uk-UA"/>
        </w:rPr>
        <w:t xml:space="preserve"> залишаю за собою.</w:t>
      </w:r>
    </w:p>
    <w:p w:rsidR="00AA7B63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</w:pPr>
    </w:p>
    <w:p w:rsidR="00507D62" w:rsidRPr="00AA7B63" w:rsidRDefault="00507D62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</w:pPr>
    </w:p>
    <w:p w:rsidR="004742F9" w:rsidRPr="00FC493A" w:rsidRDefault="00FC493A" w:rsidP="00FC4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 xml:space="preserve">  </w:t>
      </w:r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 xml:space="preserve"> </w:t>
      </w:r>
      <w:proofErr w:type="spellStart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>Знам</w:t>
      </w:r>
      <w:proofErr w:type="spellEnd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’</w:t>
      </w:r>
      <w:proofErr w:type="spellStart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>янський</w:t>
      </w:r>
      <w:proofErr w:type="spellEnd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 xml:space="preserve">  міський голова                                                Володимир СОКИРКО      </w:t>
      </w:r>
    </w:p>
    <w:sectPr w:rsidR="004742F9" w:rsidRPr="00FC493A"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35" w:rsidRDefault="00FD6735">
      <w:pPr>
        <w:spacing w:after="0" w:line="240" w:lineRule="auto"/>
      </w:pPr>
      <w:r>
        <w:separator/>
      </w:r>
    </w:p>
  </w:endnote>
  <w:endnote w:type="continuationSeparator" w:id="0">
    <w:p w:rsidR="00FD6735" w:rsidRDefault="00FD6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35" w:rsidRDefault="00FD6735">
      <w:pPr>
        <w:spacing w:after="0" w:line="240" w:lineRule="auto"/>
      </w:pPr>
      <w:r>
        <w:separator/>
      </w:r>
    </w:p>
  </w:footnote>
  <w:footnote w:type="continuationSeparator" w:id="0">
    <w:p w:rsidR="00FD6735" w:rsidRDefault="00FD6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63" w:rsidRDefault="00AA7B63">
    <w:pPr>
      <w:pStyle w:val="a3"/>
      <w:jc w:val="center"/>
    </w:pPr>
  </w:p>
  <w:p w:rsidR="00AA7B63" w:rsidRDefault="00AA7B63" w:rsidP="00B343C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4382A"/>
    <w:multiLevelType w:val="hybridMultilevel"/>
    <w:tmpl w:val="573AD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63"/>
    <w:rsid w:val="00124C78"/>
    <w:rsid w:val="00180280"/>
    <w:rsid w:val="001C1332"/>
    <w:rsid w:val="00287688"/>
    <w:rsid w:val="003402E6"/>
    <w:rsid w:val="00446859"/>
    <w:rsid w:val="00471D9F"/>
    <w:rsid w:val="00507D62"/>
    <w:rsid w:val="005A0F1C"/>
    <w:rsid w:val="00651875"/>
    <w:rsid w:val="0071207F"/>
    <w:rsid w:val="007B0F11"/>
    <w:rsid w:val="007C16F9"/>
    <w:rsid w:val="007D364F"/>
    <w:rsid w:val="008B0516"/>
    <w:rsid w:val="008D0D15"/>
    <w:rsid w:val="009F2524"/>
    <w:rsid w:val="00AA7B63"/>
    <w:rsid w:val="00AC37AB"/>
    <w:rsid w:val="00B007F5"/>
    <w:rsid w:val="00B56653"/>
    <w:rsid w:val="00B8502A"/>
    <w:rsid w:val="00BF6D01"/>
    <w:rsid w:val="00E14E8D"/>
    <w:rsid w:val="00E86D2E"/>
    <w:rsid w:val="00F54EBA"/>
    <w:rsid w:val="00FC493A"/>
    <w:rsid w:val="00FD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B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A7B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180280"/>
    <w:pPr>
      <w:ind w:left="720"/>
      <w:contextualSpacing/>
    </w:pPr>
  </w:style>
  <w:style w:type="paragraph" w:customStyle="1" w:styleId="zw-list">
    <w:name w:val="zw-list"/>
    <w:basedOn w:val="a"/>
    <w:rsid w:val="0018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180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B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A7B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180280"/>
    <w:pPr>
      <w:ind w:left="720"/>
      <w:contextualSpacing/>
    </w:pPr>
  </w:style>
  <w:style w:type="paragraph" w:customStyle="1" w:styleId="zw-list">
    <w:name w:val="zw-list"/>
    <w:basedOn w:val="a"/>
    <w:rsid w:val="00180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18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Elena</cp:lastModifiedBy>
  <cp:revision>9</cp:revision>
  <cp:lastPrinted>2021-07-09T08:05:00Z</cp:lastPrinted>
  <dcterms:created xsi:type="dcterms:W3CDTF">2021-07-08T05:45:00Z</dcterms:created>
  <dcterms:modified xsi:type="dcterms:W3CDTF">2021-07-09T08:05:00Z</dcterms:modified>
</cp:coreProperties>
</file>