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DF1" w:rsidRPr="0003610C" w:rsidRDefault="00477DF1" w:rsidP="0013078D">
      <w:pPr>
        <w:tabs>
          <w:tab w:val="left" w:pos="180"/>
          <w:tab w:val="left" w:pos="4860"/>
        </w:tabs>
        <w:jc w:val="right"/>
        <w:rPr>
          <w:b/>
          <w:bCs/>
          <w:lang w:val="uk-UA"/>
        </w:rPr>
      </w:pPr>
      <w:r w:rsidRPr="0003610C">
        <w:rPr>
          <w:b/>
          <w:bCs/>
          <w:lang w:val="uk-UA"/>
        </w:rPr>
        <w:t>ПРОЄКТ</w:t>
      </w:r>
    </w:p>
    <w:p w:rsidR="00477DF1" w:rsidRPr="006B0DB6" w:rsidRDefault="00477DF1" w:rsidP="0013078D">
      <w:pPr>
        <w:tabs>
          <w:tab w:val="left" w:pos="180"/>
          <w:tab w:val="left" w:pos="4860"/>
        </w:tabs>
        <w:jc w:val="right"/>
        <w:rPr>
          <w:b/>
          <w:bCs/>
          <w:lang w:val="uk-UA"/>
        </w:rPr>
      </w:pPr>
    </w:p>
    <w:p w:rsidR="00477DF1" w:rsidRDefault="00477DF1" w:rsidP="0013078D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ПОЯСНЮВАЛЬНА ЗАПИСКА</w:t>
      </w:r>
    </w:p>
    <w:p w:rsidR="00477DF1" w:rsidRPr="00CE0E74" w:rsidRDefault="00477DF1" w:rsidP="0013078D">
      <w:pPr>
        <w:tabs>
          <w:tab w:val="left" w:pos="180"/>
          <w:tab w:val="left" w:pos="4860"/>
        </w:tabs>
        <w:jc w:val="center"/>
        <w:rPr>
          <w:sz w:val="24"/>
          <w:szCs w:val="24"/>
          <w:lang w:val="uk-UA"/>
        </w:rPr>
      </w:pPr>
      <w:r w:rsidRPr="00CE0E74">
        <w:rPr>
          <w:sz w:val="24"/>
          <w:szCs w:val="24"/>
          <w:lang w:val="uk-UA"/>
        </w:rPr>
        <w:t xml:space="preserve">до проєкту рішення Знам’янської міської ради </w:t>
      </w:r>
    </w:p>
    <w:p w:rsidR="00477DF1" w:rsidRPr="00CE0E74" w:rsidRDefault="00477DF1" w:rsidP="0013078D">
      <w:pPr>
        <w:tabs>
          <w:tab w:val="left" w:pos="180"/>
          <w:tab w:val="left" w:pos="4860"/>
        </w:tabs>
        <w:jc w:val="center"/>
        <w:rPr>
          <w:sz w:val="24"/>
          <w:szCs w:val="24"/>
          <w:lang w:val="uk-UA"/>
        </w:rPr>
      </w:pPr>
      <w:r w:rsidRPr="00CE0E74">
        <w:rPr>
          <w:sz w:val="24"/>
          <w:szCs w:val="24"/>
          <w:lang w:val="uk-UA"/>
        </w:rPr>
        <w:t xml:space="preserve">Кропивницького району Кіровоградської області </w:t>
      </w:r>
      <w:r w:rsidRPr="00CE0E74">
        <w:rPr>
          <w:sz w:val="24"/>
          <w:szCs w:val="24"/>
          <w:lang w:val="en-US"/>
        </w:rPr>
        <w:t>VIII</w:t>
      </w:r>
      <w:r w:rsidRPr="00CE0E74">
        <w:rPr>
          <w:sz w:val="24"/>
          <w:szCs w:val="24"/>
          <w:lang w:val="uk-UA"/>
        </w:rPr>
        <w:t xml:space="preserve"> скликання</w:t>
      </w:r>
    </w:p>
    <w:p w:rsidR="00477DF1" w:rsidRPr="00CE0E74" w:rsidRDefault="00477DF1" w:rsidP="0013078D">
      <w:pPr>
        <w:jc w:val="center"/>
        <w:rPr>
          <w:sz w:val="24"/>
          <w:szCs w:val="24"/>
          <w:lang w:val="uk-UA"/>
        </w:rPr>
      </w:pPr>
      <w:r w:rsidRPr="00CE0E74">
        <w:rPr>
          <w:b/>
          <w:bCs/>
          <w:sz w:val="24"/>
          <w:szCs w:val="24"/>
          <w:lang w:val="uk-UA"/>
        </w:rPr>
        <w:t>«</w:t>
      </w:r>
      <w:r w:rsidRPr="00CE0E74">
        <w:rPr>
          <w:sz w:val="24"/>
          <w:szCs w:val="24"/>
          <w:lang w:val="uk-UA"/>
        </w:rPr>
        <w:t xml:space="preserve">Про затвердження Положення про службу у справах дітей </w:t>
      </w:r>
    </w:p>
    <w:p w:rsidR="00477DF1" w:rsidRPr="00CE0E74" w:rsidRDefault="00477DF1" w:rsidP="00CE0E74">
      <w:pPr>
        <w:jc w:val="center"/>
        <w:rPr>
          <w:sz w:val="24"/>
          <w:szCs w:val="24"/>
          <w:lang w:val="uk-UA"/>
        </w:rPr>
      </w:pPr>
      <w:r w:rsidRPr="00CE0E74">
        <w:rPr>
          <w:sz w:val="24"/>
          <w:szCs w:val="24"/>
          <w:lang w:val="uk-UA"/>
        </w:rPr>
        <w:t>виконавчого комітету Знам'янської міської ради»</w:t>
      </w:r>
    </w:p>
    <w:p w:rsidR="00477DF1" w:rsidRDefault="00477DF1" w:rsidP="0013078D">
      <w:pPr>
        <w:jc w:val="center"/>
        <w:rPr>
          <w:lang w:val="uk-UA" w:eastAsia="ko-KR"/>
        </w:rPr>
      </w:pPr>
    </w:p>
    <w:p w:rsidR="00477DF1" w:rsidRDefault="00477DF1" w:rsidP="0013078D">
      <w:pPr>
        <w:pStyle w:val="BodyTextIndent"/>
        <w:numPr>
          <w:ilvl w:val="0"/>
          <w:numId w:val="15"/>
        </w:numPr>
        <w:spacing w:after="120"/>
      </w:pPr>
      <w:r w:rsidRPr="00C0377C">
        <w:rPr>
          <w:b/>
          <w:bCs/>
          <w:lang w:eastAsia="ko-KR"/>
        </w:rPr>
        <w:t>Характеристика стану речей в галузі, що врегульовує це рішення</w:t>
      </w:r>
      <w:r w:rsidRPr="00C0377C">
        <w:rPr>
          <w:lang w:eastAsia="ko-KR"/>
        </w:rPr>
        <w:t>:</w:t>
      </w:r>
      <w:r w:rsidRPr="00C0377C">
        <w:t xml:space="preserve"> </w:t>
      </w:r>
      <w:r>
        <w:t>зміна адміністративно-територіального устрою України, розпорядження Кабінету Міністрів України від 12.06.2020 року № 716-р "Про визначення адміністративних центрів та затвердження територій територіальних громад Кіровоградської області".</w:t>
      </w:r>
    </w:p>
    <w:p w:rsidR="00477DF1" w:rsidRDefault="00477DF1" w:rsidP="0013078D">
      <w:pPr>
        <w:pStyle w:val="BodyTextIndent"/>
        <w:numPr>
          <w:ilvl w:val="0"/>
          <w:numId w:val="15"/>
        </w:numPr>
        <w:ind w:left="709" w:hanging="426"/>
      </w:pPr>
      <w:r w:rsidRPr="00C0377C">
        <w:rPr>
          <w:b/>
          <w:bCs/>
          <w:lang w:eastAsia="ko-KR"/>
        </w:rPr>
        <w:t>Потреба і мета прийняття рішення</w:t>
      </w:r>
      <w:r w:rsidRPr="00C0377C">
        <w:rPr>
          <w:lang w:eastAsia="ko-KR"/>
        </w:rPr>
        <w:t xml:space="preserve">: </w:t>
      </w:r>
      <w:r>
        <w:rPr>
          <w:lang w:eastAsia="ko-KR"/>
        </w:rPr>
        <w:t>підтримання актуального стану документа, який регламентує роботу служби у справах дітей виконавчого комітету Знам'янської міської ради.</w:t>
      </w:r>
    </w:p>
    <w:p w:rsidR="00477DF1" w:rsidRDefault="00477DF1" w:rsidP="002E0ECB">
      <w:pPr>
        <w:pStyle w:val="BodyTextIndent"/>
        <w:ind w:left="283"/>
      </w:pPr>
    </w:p>
    <w:p w:rsidR="00477DF1" w:rsidRDefault="00477DF1" w:rsidP="0013078D">
      <w:pPr>
        <w:pStyle w:val="BodyTextIndent"/>
        <w:numPr>
          <w:ilvl w:val="0"/>
          <w:numId w:val="15"/>
        </w:numPr>
        <w:ind w:left="709" w:hanging="426"/>
        <w:rPr>
          <w:b/>
          <w:bCs/>
          <w:lang w:eastAsia="ko-KR"/>
        </w:rPr>
      </w:pPr>
      <w:r w:rsidRPr="00C0377C">
        <w:rPr>
          <w:b/>
          <w:bCs/>
          <w:lang w:eastAsia="ko-KR"/>
        </w:rPr>
        <w:t xml:space="preserve">Прогнозовані суспільні, економічні, фінансові та юридичні наслідки прийняття рішення: </w:t>
      </w:r>
      <w:r w:rsidRPr="00B5599C">
        <w:rPr>
          <w:lang w:eastAsia="ko-KR"/>
        </w:rPr>
        <w:t>відсутні</w:t>
      </w:r>
      <w:r>
        <w:rPr>
          <w:b/>
          <w:bCs/>
          <w:lang w:eastAsia="ko-KR"/>
        </w:rPr>
        <w:t>.</w:t>
      </w:r>
    </w:p>
    <w:p w:rsidR="00477DF1" w:rsidRDefault="00477DF1" w:rsidP="002E0ECB">
      <w:pPr>
        <w:pStyle w:val="BodyTextIndent"/>
        <w:ind w:left="0"/>
        <w:rPr>
          <w:b/>
          <w:bCs/>
          <w:lang w:eastAsia="ko-KR"/>
        </w:rPr>
      </w:pPr>
    </w:p>
    <w:p w:rsidR="00477DF1" w:rsidRDefault="00477DF1" w:rsidP="00F61FBB">
      <w:pPr>
        <w:pStyle w:val="BodyTextIndent"/>
        <w:numPr>
          <w:ilvl w:val="0"/>
          <w:numId w:val="15"/>
        </w:numPr>
        <w:ind w:left="709" w:hanging="426"/>
      </w:pPr>
      <w:r w:rsidRPr="00591299">
        <w:rPr>
          <w:b/>
          <w:bCs/>
          <w:lang w:eastAsia="ko-KR"/>
        </w:rPr>
        <w:t>Механізм виконання рішення:</w:t>
      </w:r>
      <w:r>
        <w:rPr>
          <w:b/>
          <w:bCs/>
          <w:lang w:eastAsia="ko-KR"/>
        </w:rPr>
        <w:t xml:space="preserve"> </w:t>
      </w:r>
      <w:r w:rsidRPr="00B5599C">
        <w:rPr>
          <w:lang w:eastAsia="ko-KR"/>
        </w:rPr>
        <w:t>у зв</w:t>
      </w:r>
      <w:r>
        <w:rPr>
          <w:lang w:eastAsia="ko-KR"/>
        </w:rPr>
        <w:t>'</w:t>
      </w:r>
      <w:r w:rsidRPr="00B5599C">
        <w:rPr>
          <w:lang w:eastAsia="ko-KR"/>
        </w:rPr>
        <w:t>язку із змінами</w:t>
      </w:r>
      <w:r>
        <w:rPr>
          <w:b/>
          <w:bCs/>
          <w:lang w:eastAsia="ko-KR"/>
        </w:rPr>
        <w:t xml:space="preserve"> </w:t>
      </w:r>
      <w:r>
        <w:t xml:space="preserve">адміністративно-територіального устрою України, враховуючи розпорядження Кабінету Міністрів України від 12.06.2020 року № 716-р "Про визначення адміністративних центрів та затвердження територій територіальних громад Кіровоградської області" пропонується затвердити Положення про службу </w:t>
      </w:r>
      <w:r>
        <w:rPr>
          <w:lang w:eastAsia="ko-KR"/>
        </w:rPr>
        <w:t>у справах дітей виконавчого комітету Знам'янської міської ради у новій редакції.</w:t>
      </w:r>
    </w:p>
    <w:p w:rsidR="00477DF1" w:rsidRPr="00C0377C" w:rsidRDefault="00477DF1" w:rsidP="002E0ECB">
      <w:pPr>
        <w:pStyle w:val="BodyTextIndent"/>
        <w:ind w:left="0"/>
      </w:pPr>
    </w:p>
    <w:p w:rsidR="00477DF1" w:rsidRPr="002E0ECB" w:rsidRDefault="00477DF1" w:rsidP="0013078D">
      <w:pPr>
        <w:pStyle w:val="BodyTextIndent"/>
        <w:numPr>
          <w:ilvl w:val="0"/>
          <w:numId w:val="15"/>
        </w:numPr>
        <w:ind w:left="709" w:hanging="426"/>
        <w:rPr>
          <w:b/>
          <w:bCs/>
        </w:rPr>
      </w:pPr>
      <w:r w:rsidRPr="00C0377C">
        <w:rPr>
          <w:b/>
          <w:bCs/>
        </w:rPr>
        <w:t>Порівняльна таблиця змін (у випадку, якщо проектом  рішення пропонується внести зміни до існуючого рішення ради):</w:t>
      </w:r>
      <w:r>
        <w:rPr>
          <w:b/>
          <w:bCs/>
        </w:rPr>
        <w:t xml:space="preserve"> </w:t>
      </w:r>
      <w:r>
        <w:t>не потребує.</w:t>
      </w:r>
    </w:p>
    <w:p w:rsidR="00477DF1" w:rsidRDefault="00477DF1" w:rsidP="002E0ECB">
      <w:pPr>
        <w:pStyle w:val="BodyTextIndent"/>
        <w:ind w:left="0"/>
        <w:rPr>
          <w:b/>
          <w:bCs/>
        </w:rPr>
      </w:pPr>
    </w:p>
    <w:p w:rsidR="00477DF1" w:rsidRDefault="00477DF1" w:rsidP="0013078D">
      <w:pPr>
        <w:pStyle w:val="BodyTextIndent"/>
        <w:numPr>
          <w:ilvl w:val="0"/>
          <w:numId w:val="15"/>
        </w:numPr>
        <w:ind w:left="709" w:hanging="426"/>
      </w:pPr>
      <w:r>
        <w:rPr>
          <w:b/>
          <w:bCs/>
        </w:rPr>
        <w:t xml:space="preserve">Дата оприлюднення проєкту рішення та назва, електронного надання, або іншого місця оприлюднення: </w:t>
      </w:r>
      <w:r>
        <w:t>________________ 2021 року</w:t>
      </w:r>
      <w:r w:rsidRPr="002E0ECB">
        <w:t>, веб-сайт Знам'янської міської територіальної громади.</w:t>
      </w:r>
    </w:p>
    <w:p w:rsidR="00477DF1" w:rsidRPr="002E0ECB" w:rsidRDefault="00477DF1" w:rsidP="002E0ECB">
      <w:pPr>
        <w:pStyle w:val="BodyTextIndent"/>
        <w:ind w:left="0"/>
      </w:pPr>
    </w:p>
    <w:p w:rsidR="00477DF1" w:rsidRDefault="00477DF1" w:rsidP="0013078D">
      <w:pPr>
        <w:pStyle w:val="BodyTextIndent"/>
        <w:numPr>
          <w:ilvl w:val="0"/>
          <w:numId w:val="15"/>
        </w:numPr>
        <w:ind w:left="709" w:hanging="426"/>
        <w:rPr>
          <w:b/>
          <w:bCs/>
        </w:rPr>
      </w:pPr>
      <w:r>
        <w:rPr>
          <w:b/>
          <w:bCs/>
        </w:rPr>
        <w:t>Дата, підпис та ПІБ суб’єкту подання проєкту рішення:</w:t>
      </w:r>
    </w:p>
    <w:p w:rsidR="00477DF1" w:rsidRDefault="00477DF1" w:rsidP="002E0ECB">
      <w:pPr>
        <w:pStyle w:val="BodyTextIndent"/>
        <w:ind w:left="708"/>
      </w:pPr>
      <w:r>
        <w:t>_____________ 2021 р.</w:t>
      </w:r>
      <w:r>
        <w:tab/>
        <w:t>___________________</w:t>
      </w:r>
      <w:r>
        <w:tab/>
      </w:r>
      <w:r w:rsidRPr="002E0ECB">
        <w:t>Лариса КАРПУК</w:t>
      </w:r>
    </w:p>
    <w:p w:rsidR="00477DF1" w:rsidRPr="002E0ECB" w:rsidRDefault="00477DF1" w:rsidP="002E0ECB">
      <w:pPr>
        <w:pStyle w:val="BodyTextIndent"/>
        <w:ind w:left="0"/>
      </w:pPr>
    </w:p>
    <w:p w:rsidR="00477DF1" w:rsidRDefault="00477DF1" w:rsidP="0013078D">
      <w:pPr>
        <w:pStyle w:val="BodyTextIndent"/>
        <w:numPr>
          <w:ilvl w:val="0"/>
          <w:numId w:val="15"/>
        </w:numPr>
        <w:ind w:left="709" w:hanging="426"/>
        <w:rPr>
          <w:b/>
          <w:bCs/>
        </w:rPr>
      </w:pPr>
      <w:r>
        <w:rPr>
          <w:b/>
          <w:bCs/>
        </w:rPr>
        <w:t>Дата отримання проєкту рішення та пояснювальної записки, що засвідчена підписом секретаря міської ради та печаткою «Для документів»:</w:t>
      </w:r>
      <w:bookmarkStart w:id="0" w:name="_GoBack"/>
      <w:bookmarkEnd w:id="0"/>
      <w:r>
        <w:rPr>
          <w:b/>
          <w:bCs/>
        </w:rPr>
        <w:tab/>
      </w:r>
    </w:p>
    <w:p w:rsidR="00477DF1" w:rsidRPr="002E0ECB" w:rsidRDefault="00477DF1" w:rsidP="002E0ECB">
      <w:pPr>
        <w:pStyle w:val="BodyTextIndent"/>
        <w:ind w:left="708"/>
      </w:pPr>
      <w:r>
        <w:t>_____________ 2021 р.</w:t>
      </w:r>
      <w:r>
        <w:tab/>
        <w:t>___________________</w:t>
      </w:r>
      <w:r>
        <w:tab/>
      </w:r>
      <w:r w:rsidRPr="002E0ECB">
        <w:t>Вікторія ЗЕЛЕНСЬКА</w:t>
      </w:r>
    </w:p>
    <w:p w:rsidR="00477DF1" w:rsidRDefault="00477DF1" w:rsidP="0013078D">
      <w:pPr>
        <w:jc w:val="center"/>
        <w:rPr>
          <w:b/>
          <w:bCs/>
          <w:sz w:val="24"/>
          <w:szCs w:val="24"/>
          <w:lang w:val="uk-UA"/>
        </w:rPr>
      </w:pPr>
    </w:p>
    <w:p w:rsidR="00477DF1" w:rsidRDefault="00477DF1" w:rsidP="0013078D">
      <w:pPr>
        <w:jc w:val="center"/>
        <w:rPr>
          <w:b/>
          <w:bCs/>
          <w:sz w:val="24"/>
          <w:szCs w:val="24"/>
          <w:lang w:val="uk-UA"/>
        </w:rPr>
      </w:pPr>
    </w:p>
    <w:p w:rsidR="00477DF1" w:rsidRDefault="00477DF1" w:rsidP="0013078D">
      <w:pPr>
        <w:jc w:val="center"/>
        <w:rPr>
          <w:b/>
          <w:bCs/>
          <w:sz w:val="24"/>
          <w:szCs w:val="24"/>
          <w:lang w:val="uk-UA"/>
        </w:rPr>
      </w:pPr>
    </w:p>
    <w:p w:rsidR="00477DF1" w:rsidRDefault="00477DF1" w:rsidP="0013078D">
      <w:pPr>
        <w:jc w:val="center"/>
        <w:rPr>
          <w:b/>
          <w:bCs/>
          <w:sz w:val="24"/>
          <w:szCs w:val="24"/>
          <w:lang w:val="uk-UA"/>
        </w:rPr>
        <w:sectPr w:rsidR="00477DF1" w:rsidSect="003C521A">
          <w:pgSz w:w="11906" w:h="16838"/>
          <w:pgMar w:top="540" w:right="850" w:bottom="719" w:left="1701" w:header="708" w:footer="708" w:gutter="0"/>
          <w:cols w:space="708"/>
          <w:docGrid w:linePitch="360"/>
        </w:sectPr>
      </w:pPr>
    </w:p>
    <w:p w:rsidR="00477DF1" w:rsidRPr="0013078D" w:rsidRDefault="00477DF1" w:rsidP="0013078D">
      <w:pPr>
        <w:jc w:val="center"/>
        <w:rPr>
          <w:b/>
          <w:bCs/>
          <w:sz w:val="24"/>
          <w:szCs w:val="24"/>
          <w:lang w:val="uk-UA"/>
        </w:rPr>
      </w:pPr>
      <w:r w:rsidRPr="0013078D">
        <w:rPr>
          <w:b/>
          <w:bCs/>
          <w:sz w:val="24"/>
          <w:szCs w:val="24"/>
          <w:lang w:val="uk-UA"/>
        </w:rPr>
        <w:t xml:space="preserve">Знам’янська міська рада </w:t>
      </w:r>
    </w:p>
    <w:p w:rsidR="00477DF1" w:rsidRPr="0013078D" w:rsidRDefault="00477DF1" w:rsidP="0013078D">
      <w:pPr>
        <w:jc w:val="center"/>
        <w:rPr>
          <w:b/>
          <w:bCs/>
          <w:sz w:val="24"/>
          <w:szCs w:val="24"/>
          <w:lang w:val="uk-UA"/>
        </w:rPr>
      </w:pPr>
      <w:r w:rsidRPr="0013078D">
        <w:rPr>
          <w:b/>
          <w:bCs/>
          <w:sz w:val="24"/>
          <w:szCs w:val="24"/>
          <w:lang w:val="uk-UA"/>
        </w:rPr>
        <w:t xml:space="preserve">Кропивницького району Кіровоградської обл. </w:t>
      </w:r>
    </w:p>
    <w:p w:rsidR="00477DF1" w:rsidRPr="0013078D" w:rsidRDefault="00477DF1" w:rsidP="0013078D">
      <w:pPr>
        <w:jc w:val="center"/>
        <w:rPr>
          <w:b/>
          <w:bCs/>
          <w:sz w:val="24"/>
          <w:szCs w:val="24"/>
          <w:lang w:val="uk-UA"/>
        </w:rPr>
      </w:pPr>
      <w:r w:rsidRPr="0013078D">
        <w:rPr>
          <w:b/>
          <w:bCs/>
          <w:sz w:val="24"/>
          <w:szCs w:val="24"/>
          <w:lang w:val="uk-UA"/>
        </w:rPr>
        <w:t xml:space="preserve">_______ сесія </w:t>
      </w:r>
      <w:r w:rsidRPr="0013078D">
        <w:rPr>
          <w:b/>
          <w:bCs/>
          <w:sz w:val="24"/>
          <w:szCs w:val="24"/>
          <w:lang w:val="en-US"/>
        </w:rPr>
        <w:t>VIII</w:t>
      </w:r>
      <w:r w:rsidRPr="0013078D">
        <w:rPr>
          <w:b/>
          <w:bCs/>
          <w:sz w:val="24"/>
          <w:szCs w:val="24"/>
          <w:lang w:val="uk-UA"/>
        </w:rPr>
        <w:t xml:space="preserve">  скликання</w:t>
      </w:r>
    </w:p>
    <w:p w:rsidR="00477DF1" w:rsidRPr="0013078D" w:rsidRDefault="00477DF1" w:rsidP="0013078D">
      <w:pPr>
        <w:jc w:val="center"/>
        <w:rPr>
          <w:b/>
          <w:bCs/>
          <w:lang w:val="uk-UA"/>
        </w:rPr>
      </w:pPr>
    </w:p>
    <w:p w:rsidR="00477DF1" w:rsidRPr="008C129D" w:rsidRDefault="00477DF1" w:rsidP="0013078D">
      <w:pPr>
        <w:pStyle w:val="Heading3"/>
        <w:rPr>
          <w:b w:val="0"/>
          <w:bCs w:val="0"/>
        </w:rPr>
      </w:pPr>
      <w:r>
        <w:rPr>
          <w:b w:val="0"/>
          <w:bCs w:val="0"/>
        </w:rPr>
        <w:t>Р І Ш Е Н Н Я</w:t>
      </w:r>
    </w:p>
    <w:p w:rsidR="00477DF1" w:rsidRPr="008C129D" w:rsidRDefault="00477DF1" w:rsidP="0013078D">
      <w:pPr>
        <w:jc w:val="center"/>
        <w:rPr>
          <w:lang w:val="uk-UA"/>
        </w:rPr>
      </w:pPr>
    </w:p>
    <w:p w:rsidR="00477DF1" w:rsidRPr="0013078D" w:rsidRDefault="00477DF1" w:rsidP="0013078D">
      <w:pPr>
        <w:rPr>
          <w:sz w:val="24"/>
          <w:szCs w:val="24"/>
          <w:lang w:val="uk-UA"/>
        </w:rPr>
      </w:pPr>
      <w:r w:rsidRPr="0013078D">
        <w:rPr>
          <w:sz w:val="24"/>
          <w:szCs w:val="24"/>
          <w:lang w:val="uk-UA"/>
        </w:rPr>
        <w:t xml:space="preserve">від  «___» __________ 2021  року </w:t>
      </w:r>
      <w:r w:rsidRPr="0013078D">
        <w:rPr>
          <w:sz w:val="24"/>
          <w:szCs w:val="24"/>
          <w:lang w:val="uk-UA"/>
        </w:rPr>
        <w:tab/>
      </w:r>
      <w:r w:rsidRPr="0013078D">
        <w:rPr>
          <w:sz w:val="24"/>
          <w:szCs w:val="24"/>
          <w:lang w:val="uk-UA"/>
        </w:rPr>
        <w:tab/>
      </w:r>
      <w:r w:rsidRPr="0013078D">
        <w:rPr>
          <w:sz w:val="24"/>
          <w:szCs w:val="24"/>
          <w:lang w:val="uk-UA"/>
        </w:rPr>
        <w:tab/>
      </w:r>
      <w:r w:rsidRPr="0013078D">
        <w:rPr>
          <w:sz w:val="24"/>
          <w:szCs w:val="24"/>
          <w:lang w:val="uk-UA"/>
        </w:rPr>
        <w:tab/>
      </w:r>
      <w:r w:rsidRPr="0013078D">
        <w:rPr>
          <w:sz w:val="24"/>
          <w:szCs w:val="24"/>
          <w:lang w:val="uk-UA"/>
        </w:rPr>
        <w:tab/>
      </w:r>
      <w:r w:rsidRPr="0013078D">
        <w:rPr>
          <w:sz w:val="24"/>
          <w:szCs w:val="24"/>
          <w:lang w:val="uk-UA"/>
        </w:rPr>
        <w:tab/>
      </w:r>
      <w:r w:rsidRPr="0013078D">
        <w:rPr>
          <w:sz w:val="24"/>
          <w:szCs w:val="24"/>
          <w:lang w:val="uk-UA"/>
        </w:rPr>
        <w:tab/>
      </w:r>
      <w:r w:rsidRPr="0013078D">
        <w:rPr>
          <w:b/>
          <w:bCs/>
          <w:sz w:val="24"/>
          <w:szCs w:val="24"/>
          <w:lang w:val="uk-UA"/>
        </w:rPr>
        <w:t>№</w:t>
      </w:r>
    </w:p>
    <w:p w:rsidR="00477DF1" w:rsidRPr="0013078D" w:rsidRDefault="00477DF1" w:rsidP="0013078D">
      <w:pPr>
        <w:jc w:val="center"/>
        <w:rPr>
          <w:sz w:val="24"/>
          <w:szCs w:val="24"/>
          <w:lang w:val="uk-UA"/>
        </w:rPr>
      </w:pPr>
      <w:r w:rsidRPr="0013078D">
        <w:rPr>
          <w:sz w:val="24"/>
          <w:szCs w:val="24"/>
          <w:lang w:val="uk-UA"/>
        </w:rPr>
        <w:t>м. Знам`янка</w:t>
      </w:r>
    </w:p>
    <w:p w:rsidR="00477DF1" w:rsidRDefault="00477DF1" w:rsidP="0013078D">
      <w:pPr>
        <w:jc w:val="center"/>
        <w:rPr>
          <w:lang w:val="uk-UA"/>
        </w:rPr>
      </w:pPr>
    </w:p>
    <w:p w:rsidR="00477DF1" w:rsidRDefault="00477DF1" w:rsidP="00C765E8">
      <w:pPr>
        <w:pStyle w:val="BodyText2"/>
        <w:spacing w:after="0" w:line="240" w:lineRule="auto"/>
        <w:jc w:val="both"/>
        <w:rPr>
          <w:b/>
          <w:bCs/>
          <w:sz w:val="24"/>
          <w:szCs w:val="24"/>
          <w:lang w:val="uk-UA"/>
        </w:rPr>
      </w:pPr>
    </w:p>
    <w:p w:rsidR="00477DF1" w:rsidRDefault="00477DF1" w:rsidP="00C765E8">
      <w:pPr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Про </w:t>
      </w:r>
      <w:r>
        <w:rPr>
          <w:sz w:val="24"/>
          <w:szCs w:val="24"/>
          <w:lang w:val="uk-UA"/>
        </w:rPr>
        <w:t>затвердження</w:t>
      </w:r>
      <w:r w:rsidRPr="004A6DD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Положення </w:t>
      </w:r>
    </w:p>
    <w:p w:rsidR="00477DF1" w:rsidRDefault="00477DF1" w:rsidP="00C765E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службу у справах дітей</w:t>
      </w:r>
    </w:p>
    <w:p w:rsidR="00477DF1" w:rsidRDefault="00477DF1" w:rsidP="00C765E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виконавчого комітету</w:t>
      </w:r>
    </w:p>
    <w:p w:rsidR="00477DF1" w:rsidRPr="0013078D" w:rsidRDefault="00477DF1" w:rsidP="00C765E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Знам'янської міської ради</w:t>
      </w:r>
    </w:p>
    <w:p w:rsidR="00477DF1" w:rsidRDefault="00477DF1" w:rsidP="00C765E8">
      <w:pPr>
        <w:jc w:val="both"/>
        <w:rPr>
          <w:b/>
          <w:bCs/>
          <w:sz w:val="24"/>
          <w:szCs w:val="24"/>
          <w:lang w:val="uk-UA"/>
        </w:rPr>
      </w:pPr>
    </w:p>
    <w:p w:rsidR="00477DF1" w:rsidRPr="002E0ECB" w:rsidRDefault="00477DF1" w:rsidP="00C765E8">
      <w:pPr>
        <w:ind w:firstLine="708"/>
        <w:jc w:val="both"/>
        <w:rPr>
          <w:sz w:val="24"/>
          <w:szCs w:val="24"/>
          <w:lang w:val="uk-UA"/>
        </w:rPr>
      </w:pPr>
      <w:r w:rsidRPr="002E0ECB">
        <w:rPr>
          <w:sz w:val="24"/>
          <w:szCs w:val="24"/>
          <w:lang w:val="uk-UA" w:eastAsia="ko-KR"/>
        </w:rPr>
        <w:t>У зв'язку із змінами</w:t>
      </w:r>
      <w:r w:rsidRPr="002E0ECB">
        <w:rPr>
          <w:b/>
          <w:bCs/>
          <w:sz w:val="24"/>
          <w:szCs w:val="24"/>
          <w:lang w:val="uk-UA" w:eastAsia="ko-KR"/>
        </w:rPr>
        <w:t xml:space="preserve"> </w:t>
      </w:r>
      <w:r w:rsidRPr="002E0ECB">
        <w:rPr>
          <w:sz w:val="24"/>
          <w:szCs w:val="24"/>
          <w:lang w:val="uk-UA"/>
        </w:rPr>
        <w:t>адміністративно-територіального устрою України, враховуючи розпорядження Кабінету Міністрів України від 12.06.2020 року № 716-р "Про визначення адміністративних центрів та затвердження територій територіальних громад Кіровоградської області", керуючись ст. 26, ч.4 ст. 54 Закону України “Про місцеве самоврядування в Україні”, Знам'янська міська рада</w:t>
      </w:r>
    </w:p>
    <w:p w:rsidR="00477DF1" w:rsidRPr="002E0ECB" w:rsidRDefault="00477DF1" w:rsidP="00C765E8">
      <w:pPr>
        <w:ind w:firstLine="708"/>
        <w:jc w:val="both"/>
        <w:rPr>
          <w:b/>
          <w:bCs/>
          <w:sz w:val="24"/>
          <w:szCs w:val="24"/>
          <w:lang w:val="uk-UA"/>
        </w:rPr>
      </w:pPr>
    </w:p>
    <w:p w:rsidR="00477DF1" w:rsidRDefault="00477DF1" w:rsidP="00C765E8">
      <w:pPr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В и р і ш и л а:</w:t>
      </w:r>
    </w:p>
    <w:p w:rsidR="00477DF1" w:rsidRDefault="00477DF1" w:rsidP="00C765E8">
      <w:pPr>
        <w:rPr>
          <w:b/>
          <w:bCs/>
          <w:sz w:val="24"/>
          <w:szCs w:val="24"/>
          <w:lang w:val="uk-UA"/>
        </w:rPr>
      </w:pPr>
    </w:p>
    <w:p w:rsidR="00477DF1" w:rsidRDefault="00477DF1" w:rsidP="00C765E8">
      <w:pPr>
        <w:numPr>
          <w:ilvl w:val="0"/>
          <w:numId w:val="14"/>
        </w:numPr>
        <w:jc w:val="both"/>
        <w:rPr>
          <w:b/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Затвердити Положення про службу у справах дітей виконавчого комітету Знам’янської міської ради (додається).</w:t>
      </w:r>
    </w:p>
    <w:p w:rsidR="00477DF1" w:rsidRDefault="00477DF1" w:rsidP="00C765E8">
      <w:pPr>
        <w:numPr>
          <w:ilvl w:val="0"/>
          <w:numId w:val="14"/>
        </w:numPr>
        <w:jc w:val="both"/>
        <w:rPr>
          <w:b/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Організацію виконання даного рішення покласти на керуючого справами (секретаря) виконавчого комітету Знам'янскої міської ради Лілію МЕРЕНКОВУ та начальника служби у справах дітей виконачого комітету Знам'янської міської ради Ларису КАРПУК.</w:t>
      </w:r>
    </w:p>
    <w:p w:rsidR="00477DF1" w:rsidRDefault="00477DF1" w:rsidP="00C765E8">
      <w:pPr>
        <w:numPr>
          <w:ilvl w:val="0"/>
          <w:numId w:val="14"/>
        </w:numPr>
        <w:jc w:val="both"/>
        <w:rPr>
          <w:b/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Контроль за виконанням даного рішення покласти на постійну комісію з питань охорони здоров'я, соціального захисту,  освіти , культури, молоді та спорту (гол. Володимир ДЖУЛАЙ).</w:t>
      </w:r>
    </w:p>
    <w:p w:rsidR="00477DF1" w:rsidRDefault="00477DF1" w:rsidP="00C765E8">
      <w:pPr>
        <w:jc w:val="center"/>
        <w:rPr>
          <w:sz w:val="24"/>
          <w:szCs w:val="24"/>
          <w:lang w:val="uk-UA"/>
        </w:rPr>
      </w:pPr>
    </w:p>
    <w:p w:rsidR="00477DF1" w:rsidRDefault="00477DF1" w:rsidP="00C765E8">
      <w:pPr>
        <w:jc w:val="center"/>
        <w:rPr>
          <w:b/>
          <w:bCs/>
          <w:sz w:val="24"/>
          <w:szCs w:val="24"/>
          <w:lang w:val="uk-UA"/>
        </w:rPr>
      </w:pPr>
    </w:p>
    <w:p w:rsidR="00477DF1" w:rsidRDefault="00477DF1" w:rsidP="00C765E8">
      <w:pPr>
        <w:jc w:val="center"/>
        <w:rPr>
          <w:b/>
          <w:bCs/>
          <w:sz w:val="24"/>
          <w:szCs w:val="24"/>
          <w:lang w:val="uk-UA"/>
        </w:rPr>
      </w:pPr>
    </w:p>
    <w:p w:rsidR="00477DF1" w:rsidRPr="0013078D" w:rsidRDefault="00477DF1" w:rsidP="00C765E8">
      <w:pPr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Знам'янский міський голова</w:t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  <w:t>Володимир СОКИРКО</w:t>
      </w:r>
    </w:p>
    <w:p w:rsidR="00477DF1" w:rsidRPr="0013078D" w:rsidRDefault="00477DF1" w:rsidP="00C765E8">
      <w:pPr>
        <w:rPr>
          <w:b/>
          <w:bCs/>
          <w:sz w:val="24"/>
          <w:szCs w:val="24"/>
          <w:lang w:val="uk-UA"/>
        </w:rPr>
      </w:pPr>
    </w:p>
    <w:p w:rsidR="00477DF1" w:rsidRPr="0013078D" w:rsidRDefault="00477DF1" w:rsidP="00C765E8">
      <w:pPr>
        <w:rPr>
          <w:b/>
          <w:bCs/>
          <w:sz w:val="24"/>
          <w:szCs w:val="24"/>
          <w:lang w:val="uk-UA"/>
        </w:rPr>
      </w:pPr>
    </w:p>
    <w:p w:rsidR="00477DF1" w:rsidRPr="0013078D" w:rsidRDefault="00477DF1" w:rsidP="00C765E8">
      <w:pPr>
        <w:rPr>
          <w:b/>
          <w:bCs/>
          <w:sz w:val="24"/>
          <w:szCs w:val="24"/>
          <w:lang w:val="uk-UA"/>
        </w:rPr>
      </w:pPr>
    </w:p>
    <w:p w:rsidR="00477DF1" w:rsidRDefault="00477DF1" w:rsidP="00C765E8">
      <w:pPr>
        <w:rPr>
          <w:b/>
          <w:bCs/>
          <w:sz w:val="24"/>
          <w:szCs w:val="24"/>
          <w:lang w:val="uk-UA"/>
        </w:rPr>
      </w:pPr>
    </w:p>
    <w:p w:rsidR="00477DF1" w:rsidRDefault="00477DF1" w:rsidP="00C765E8">
      <w:pPr>
        <w:rPr>
          <w:b/>
          <w:bCs/>
          <w:sz w:val="24"/>
          <w:szCs w:val="24"/>
          <w:lang w:val="uk-UA"/>
        </w:rPr>
      </w:pPr>
    </w:p>
    <w:p w:rsidR="00477DF1" w:rsidRDefault="00477DF1" w:rsidP="00C765E8">
      <w:pPr>
        <w:rPr>
          <w:b/>
          <w:bCs/>
          <w:sz w:val="24"/>
          <w:szCs w:val="24"/>
          <w:lang w:val="uk-UA"/>
        </w:rPr>
      </w:pPr>
    </w:p>
    <w:p w:rsidR="00477DF1" w:rsidRPr="00B5599C" w:rsidRDefault="00477DF1" w:rsidP="00C765E8">
      <w:pPr>
        <w:rPr>
          <w:lang w:val="uk-UA"/>
        </w:rPr>
      </w:pPr>
      <w:r w:rsidRPr="00B5599C">
        <w:rPr>
          <w:lang w:val="uk-UA"/>
        </w:rPr>
        <w:t xml:space="preserve">Лариса Карпук </w:t>
      </w:r>
    </w:p>
    <w:p w:rsidR="00477DF1" w:rsidRPr="0013078D" w:rsidRDefault="00477DF1" w:rsidP="00C765E8">
      <w:pPr>
        <w:rPr>
          <w:b/>
          <w:bCs/>
          <w:sz w:val="24"/>
          <w:szCs w:val="24"/>
          <w:lang w:val="uk-UA"/>
        </w:rPr>
      </w:pPr>
    </w:p>
    <w:p w:rsidR="00477DF1" w:rsidRDefault="00477DF1" w:rsidP="00C765E8">
      <w:pPr>
        <w:rPr>
          <w:w w:val="101"/>
          <w:sz w:val="24"/>
          <w:szCs w:val="24"/>
          <w:lang w:val="uk-UA"/>
        </w:rPr>
        <w:sectPr w:rsidR="00477DF1" w:rsidSect="003C521A">
          <w:pgSz w:w="11906" w:h="16838"/>
          <w:pgMar w:top="540" w:right="850" w:bottom="719" w:left="1701" w:header="708" w:footer="708" w:gutter="0"/>
          <w:cols w:space="708"/>
          <w:docGrid w:linePitch="360"/>
        </w:sectPr>
      </w:pPr>
    </w:p>
    <w:p w:rsidR="00477DF1" w:rsidRDefault="00477DF1" w:rsidP="00CE0E74">
      <w:pPr>
        <w:rPr>
          <w:w w:val="101"/>
          <w:sz w:val="24"/>
          <w:szCs w:val="24"/>
          <w:lang w:val="uk-UA"/>
        </w:rPr>
      </w:pPr>
    </w:p>
    <w:p w:rsidR="00477DF1" w:rsidRPr="00DF5E8F" w:rsidRDefault="00477DF1" w:rsidP="00C24269">
      <w:pPr>
        <w:ind w:firstLine="5580"/>
        <w:jc w:val="center"/>
        <w:rPr>
          <w:w w:val="101"/>
          <w:sz w:val="24"/>
          <w:szCs w:val="24"/>
          <w:lang w:val="uk-UA"/>
        </w:rPr>
      </w:pPr>
      <w:r w:rsidRPr="00DF5E8F">
        <w:rPr>
          <w:w w:val="101"/>
          <w:sz w:val="24"/>
          <w:szCs w:val="24"/>
          <w:lang w:val="uk-UA"/>
        </w:rPr>
        <w:t>Затверджено</w:t>
      </w:r>
    </w:p>
    <w:p w:rsidR="00477DF1" w:rsidRPr="00DF5E8F" w:rsidRDefault="00477DF1" w:rsidP="00C24269">
      <w:pPr>
        <w:ind w:firstLine="5580"/>
        <w:jc w:val="both"/>
        <w:rPr>
          <w:w w:val="101"/>
          <w:sz w:val="24"/>
          <w:szCs w:val="24"/>
          <w:lang w:val="uk-UA"/>
        </w:rPr>
      </w:pPr>
      <w:r w:rsidRPr="00DF5E8F">
        <w:rPr>
          <w:w w:val="101"/>
          <w:sz w:val="24"/>
          <w:szCs w:val="24"/>
          <w:lang w:val="uk-UA"/>
        </w:rPr>
        <w:t xml:space="preserve">рішенням </w:t>
      </w:r>
      <w:r>
        <w:rPr>
          <w:w w:val="101"/>
          <w:sz w:val="24"/>
          <w:szCs w:val="24"/>
          <w:lang w:val="uk-UA"/>
        </w:rPr>
        <w:t xml:space="preserve">Знам'янської </w:t>
      </w:r>
      <w:r w:rsidRPr="00DF5E8F">
        <w:rPr>
          <w:w w:val="101"/>
          <w:sz w:val="24"/>
          <w:szCs w:val="24"/>
          <w:lang w:val="uk-UA"/>
        </w:rPr>
        <w:t>міської ради</w:t>
      </w:r>
    </w:p>
    <w:p w:rsidR="00477DF1" w:rsidRPr="00DF5E8F" w:rsidRDefault="00477DF1" w:rsidP="00C24269">
      <w:pPr>
        <w:ind w:firstLine="5580"/>
        <w:jc w:val="both"/>
        <w:rPr>
          <w:w w:val="101"/>
          <w:sz w:val="24"/>
          <w:szCs w:val="24"/>
          <w:lang w:val="uk-UA"/>
        </w:rPr>
      </w:pPr>
      <w:r w:rsidRPr="00DF5E8F">
        <w:rPr>
          <w:w w:val="101"/>
          <w:sz w:val="24"/>
          <w:szCs w:val="24"/>
          <w:lang w:val="uk-UA"/>
        </w:rPr>
        <w:t xml:space="preserve"> від                              р. № </w:t>
      </w:r>
    </w:p>
    <w:p w:rsidR="00477DF1" w:rsidRPr="00B36C4A" w:rsidRDefault="00477DF1" w:rsidP="00682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16"/>
          <w:szCs w:val="16"/>
          <w:lang w:val="uk-UA"/>
        </w:rPr>
      </w:pPr>
    </w:p>
    <w:p w:rsidR="00477DF1" w:rsidRPr="00DF5E8F" w:rsidRDefault="00477DF1" w:rsidP="00C24269">
      <w:pPr>
        <w:keepNext/>
        <w:jc w:val="center"/>
        <w:outlineLvl w:val="1"/>
        <w:rPr>
          <w:b/>
          <w:bCs/>
          <w:sz w:val="24"/>
          <w:szCs w:val="24"/>
          <w:lang w:val="uk-UA"/>
        </w:rPr>
      </w:pPr>
      <w:r w:rsidRPr="00DF5E8F">
        <w:rPr>
          <w:b/>
          <w:bCs/>
          <w:sz w:val="24"/>
          <w:szCs w:val="24"/>
          <w:lang w:val="uk-UA"/>
        </w:rPr>
        <w:t>ПОЛОЖЕННЯ</w:t>
      </w:r>
    </w:p>
    <w:p w:rsidR="00477DF1" w:rsidRPr="00DF5E8F" w:rsidRDefault="00477DF1" w:rsidP="00C24269">
      <w:pPr>
        <w:jc w:val="center"/>
        <w:rPr>
          <w:b/>
          <w:bCs/>
          <w:sz w:val="24"/>
          <w:szCs w:val="24"/>
          <w:lang w:val="uk-UA"/>
        </w:rPr>
      </w:pPr>
      <w:r w:rsidRPr="00DF5E8F">
        <w:rPr>
          <w:b/>
          <w:bCs/>
          <w:sz w:val="24"/>
          <w:szCs w:val="24"/>
          <w:lang w:val="uk-UA"/>
        </w:rPr>
        <w:t>про службу у справах дітей виконавчого комітету</w:t>
      </w:r>
    </w:p>
    <w:p w:rsidR="00477DF1" w:rsidRPr="00DF5E8F" w:rsidRDefault="00477DF1" w:rsidP="00C24269">
      <w:pPr>
        <w:jc w:val="center"/>
        <w:rPr>
          <w:b/>
          <w:bCs/>
          <w:sz w:val="24"/>
          <w:szCs w:val="24"/>
          <w:lang w:val="uk-UA"/>
        </w:rPr>
      </w:pPr>
      <w:r w:rsidRPr="00DF5E8F">
        <w:rPr>
          <w:b/>
          <w:bCs/>
          <w:sz w:val="24"/>
          <w:szCs w:val="24"/>
          <w:lang w:val="uk-UA"/>
        </w:rPr>
        <w:t>Знам`янської міської ради</w:t>
      </w:r>
    </w:p>
    <w:p w:rsidR="00477DF1" w:rsidRPr="00DF5E8F" w:rsidRDefault="00477DF1" w:rsidP="00682351">
      <w:pPr>
        <w:jc w:val="center"/>
        <w:rPr>
          <w:b/>
          <w:bCs/>
          <w:sz w:val="24"/>
          <w:szCs w:val="24"/>
          <w:lang w:val="uk-UA"/>
        </w:rPr>
      </w:pPr>
    </w:p>
    <w:p w:rsidR="00477DF1" w:rsidRPr="00DF5E8F" w:rsidRDefault="00477DF1" w:rsidP="00C24269">
      <w:pPr>
        <w:tabs>
          <w:tab w:val="left" w:pos="3570"/>
        </w:tabs>
        <w:jc w:val="center"/>
        <w:rPr>
          <w:b/>
          <w:bCs/>
          <w:sz w:val="24"/>
          <w:szCs w:val="24"/>
          <w:lang w:val="uk-UA"/>
        </w:rPr>
      </w:pPr>
      <w:r w:rsidRPr="00DF5E8F">
        <w:rPr>
          <w:b/>
          <w:bCs/>
          <w:sz w:val="24"/>
          <w:szCs w:val="24"/>
          <w:lang w:val="uk-UA"/>
        </w:rPr>
        <w:t>І.</w:t>
      </w:r>
      <w:r w:rsidRPr="00DF5E8F">
        <w:rPr>
          <w:sz w:val="24"/>
          <w:szCs w:val="24"/>
          <w:lang w:val="uk-UA"/>
        </w:rPr>
        <w:t xml:space="preserve"> </w:t>
      </w:r>
      <w:r w:rsidRPr="00DF5E8F">
        <w:rPr>
          <w:b/>
          <w:bCs/>
          <w:sz w:val="24"/>
          <w:szCs w:val="24"/>
          <w:lang w:val="uk-UA"/>
        </w:rPr>
        <w:t>Загальні положення</w:t>
      </w:r>
    </w:p>
    <w:p w:rsidR="00477DF1" w:rsidRPr="00DF5E8F" w:rsidRDefault="00477DF1" w:rsidP="00EB63B1">
      <w:pPr>
        <w:tabs>
          <w:tab w:val="left" w:pos="3570"/>
        </w:tabs>
        <w:jc w:val="center"/>
        <w:rPr>
          <w:b/>
          <w:bCs/>
          <w:sz w:val="24"/>
          <w:szCs w:val="24"/>
          <w:lang w:val="uk-UA"/>
        </w:rPr>
      </w:pPr>
    </w:p>
    <w:p w:rsidR="00477DF1" w:rsidRPr="00DF5E8F" w:rsidRDefault="00477DF1" w:rsidP="008C6998">
      <w:pPr>
        <w:tabs>
          <w:tab w:val="left" w:pos="3570"/>
        </w:tabs>
        <w:ind w:left="540" w:hanging="540"/>
        <w:jc w:val="both"/>
        <w:rPr>
          <w:sz w:val="24"/>
          <w:szCs w:val="24"/>
          <w:lang w:val="uk-UA"/>
        </w:rPr>
      </w:pPr>
      <w:r w:rsidRPr="00DF5E8F">
        <w:rPr>
          <w:sz w:val="24"/>
          <w:szCs w:val="24"/>
          <w:lang w:val="uk-UA"/>
        </w:rPr>
        <w:t>1.</w:t>
      </w:r>
      <w:r>
        <w:rPr>
          <w:sz w:val="24"/>
          <w:szCs w:val="24"/>
          <w:lang w:val="uk-UA"/>
        </w:rPr>
        <w:t>1.</w:t>
      </w:r>
      <w:r>
        <w:rPr>
          <w:sz w:val="24"/>
          <w:szCs w:val="24"/>
          <w:lang w:val="uk-UA"/>
        </w:rPr>
        <w:tab/>
      </w:r>
      <w:r w:rsidRPr="00DF5E8F">
        <w:rPr>
          <w:sz w:val="24"/>
          <w:szCs w:val="24"/>
          <w:lang w:val="uk-UA"/>
        </w:rPr>
        <w:t>Служба у справах дітей виконавчого комітету Знам`янської міської ради (далі - служба) є структурним підрозділом виконавчого комітету Знам`янської міської ради, який утворюється рішенням Знам`янської міської ради, підзвітний та підконтрольний міському голові м.Знам’янки та службі у справах дітей Кіровоградської обласної держ</w:t>
      </w:r>
      <w:r>
        <w:rPr>
          <w:sz w:val="24"/>
          <w:szCs w:val="24"/>
          <w:lang w:val="uk-UA"/>
        </w:rPr>
        <w:t xml:space="preserve">авної </w:t>
      </w:r>
      <w:r w:rsidRPr="00DF5E8F">
        <w:rPr>
          <w:sz w:val="24"/>
          <w:szCs w:val="24"/>
          <w:lang w:val="uk-UA"/>
        </w:rPr>
        <w:t>адміністрації.</w:t>
      </w:r>
    </w:p>
    <w:p w:rsidR="00477DF1" w:rsidRPr="00DF5E8F" w:rsidRDefault="00477DF1" w:rsidP="008C6998">
      <w:pPr>
        <w:ind w:left="540" w:hanging="54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1.2.</w:t>
      </w:r>
      <w:r>
        <w:rPr>
          <w:sz w:val="24"/>
          <w:szCs w:val="24"/>
          <w:lang w:val="uk-UA"/>
        </w:rPr>
        <w:tab/>
      </w:r>
      <w:r w:rsidRPr="00DF5E8F">
        <w:rPr>
          <w:sz w:val="24"/>
          <w:szCs w:val="24"/>
          <w:lang w:val="uk-UA"/>
        </w:rPr>
        <w:t>Служба у своїй діяльності керується Конституці</w:t>
      </w:r>
      <w:r>
        <w:rPr>
          <w:sz w:val="24"/>
          <w:szCs w:val="24"/>
          <w:lang w:val="uk-UA"/>
        </w:rPr>
        <w:t xml:space="preserve">єю і законами України, а також </w:t>
      </w:r>
      <w:r w:rsidRPr="00DF5E8F">
        <w:rPr>
          <w:sz w:val="24"/>
          <w:szCs w:val="24"/>
          <w:lang w:val="uk-UA"/>
        </w:rPr>
        <w:t xml:space="preserve">указами Президента України та постановами Верховної Ради України, прийнятими відповідно до Конституції і законів України, актами </w:t>
      </w:r>
      <w:r>
        <w:rPr>
          <w:sz w:val="24"/>
          <w:szCs w:val="24"/>
          <w:lang w:val="uk-UA"/>
        </w:rPr>
        <w:t xml:space="preserve">та розпорядженнями </w:t>
      </w:r>
      <w:r w:rsidRPr="00DF5E8F">
        <w:rPr>
          <w:sz w:val="24"/>
          <w:szCs w:val="24"/>
          <w:lang w:val="uk-UA"/>
        </w:rPr>
        <w:t>Кабіне</w:t>
      </w:r>
      <w:r>
        <w:rPr>
          <w:sz w:val="24"/>
          <w:szCs w:val="24"/>
          <w:lang w:val="uk-UA"/>
        </w:rPr>
        <w:t>ту Міністрів України, наказами Міністерства соціальної політики України</w:t>
      </w:r>
      <w:r w:rsidRPr="00DF5E8F">
        <w:rPr>
          <w:sz w:val="24"/>
          <w:szCs w:val="24"/>
          <w:lang w:val="uk-UA"/>
        </w:rPr>
        <w:t>, рішеннями голови обласної держадміністрації, наказами начальника служби у справах дітей обласної держ</w:t>
      </w:r>
      <w:r>
        <w:rPr>
          <w:sz w:val="24"/>
          <w:szCs w:val="24"/>
          <w:lang w:val="uk-UA"/>
        </w:rPr>
        <w:t>авної адміністрації, нормативними актами Знам'янської міської ради та її виконавчого комітету.</w:t>
      </w:r>
    </w:p>
    <w:p w:rsidR="00477DF1" w:rsidRPr="00DF5E8F" w:rsidRDefault="00477DF1" w:rsidP="00682351">
      <w:pPr>
        <w:tabs>
          <w:tab w:val="left" w:pos="3135"/>
        </w:tabs>
        <w:jc w:val="both"/>
        <w:rPr>
          <w:sz w:val="24"/>
          <w:szCs w:val="24"/>
          <w:lang w:val="uk-UA"/>
        </w:rPr>
      </w:pPr>
      <w:r w:rsidRPr="00DF5E8F">
        <w:rPr>
          <w:sz w:val="24"/>
          <w:szCs w:val="24"/>
          <w:lang w:val="uk-UA"/>
        </w:rPr>
        <w:tab/>
      </w:r>
    </w:p>
    <w:p w:rsidR="00477DF1" w:rsidRPr="00DF5E8F" w:rsidRDefault="00477DF1" w:rsidP="00EB63B1">
      <w:pPr>
        <w:tabs>
          <w:tab w:val="left" w:pos="3135"/>
        </w:tabs>
        <w:jc w:val="center"/>
        <w:rPr>
          <w:b/>
          <w:bCs/>
          <w:sz w:val="24"/>
          <w:szCs w:val="24"/>
          <w:lang w:val="uk-UA"/>
        </w:rPr>
      </w:pPr>
      <w:r w:rsidRPr="00DF5E8F">
        <w:rPr>
          <w:b/>
          <w:bCs/>
          <w:sz w:val="24"/>
          <w:szCs w:val="24"/>
          <w:lang w:val="uk-UA"/>
        </w:rPr>
        <w:t>ІІ.</w:t>
      </w:r>
      <w:r w:rsidRPr="00DF5E8F">
        <w:rPr>
          <w:sz w:val="24"/>
          <w:szCs w:val="24"/>
          <w:lang w:val="uk-UA"/>
        </w:rPr>
        <w:t xml:space="preserve"> </w:t>
      </w:r>
      <w:r w:rsidRPr="00DF5E8F">
        <w:rPr>
          <w:b/>
          <w:bCs/>
          <w:sz w:val="24"/>
          <w:szCs w:val="24"/>
          <w:lang w:val="uk-UA"/>
        </w:rPr>
        <w:t>Завдання та функції служби</w:t>
      </w:r>
    </w:p>
    <w:p w:rsidR="00477DF1" w:rsidRPr="00DF5E8F" w:rsidRDefault="00477DF1" w:rsidP="00EB63B1">
      <w:pPr>
        <w:tabs>
          <w:tab w:val="left" w:pos="3135"/>
        </w:tabs>
        <w:jc w:val="center"/>
        <w:rPr>
          <w:b/>
          <w:bCs/>
          <w:sz w:val="24"/>
          <w:szCs w:val="24"/>
          <w:lang w:val="uk-UA"/>
        </w:rPr>
      </w:pPr>
    </w:p>
    <w:p w:rsidR="00477DF1" w:rsidRPr="00DF5E8F" w:rsidRDefault="00477DF1" w:rsidP="008C6998">
      <w:pPr>
        <w:ind w:left="540" w:hanging="54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2.1.</w:t>
      </w:r>
      <w:r>
        <w:rPr>
          <w:sz w:val="24"/>
          <w:szCs w:val="24"/>
          <w:lang w:val="uk-UA"/>
        </w:rPr>
        <w:tab/>
      </w:r>
      <w:r w:rsidRPr="00DF5E8F">
        <w:rPr>
          <w:sz w:val="24"/>
          <w:szCs w:val="24"/>
          <w:lang w:val="uk-UA"/>
        </w:rPr>
        <w:t>Основними завданнями служби є:</w:t>
      </w:r>
    </w:p>
    <w:p w:rsidR="00477DF1" w:rsidRPr="00DF5E8F" w:rsidRDefault="00477DF1" w:rsidP="008C6998">
      <w:pPr>
        <w:numPr>
          <w:ilvl w:val="0"/>
          <w:numId w:val="3"/>
        </w:numPr>
        <w:tabs>
          <w:tab w:val="clear" w:pos="1020"/>
        </w:tabs>
        <w:ind w:left="540" w:hanging="540"/>
        <w:jc w:val="both"/>
        <w:rPr>
          <w:sz w:val="24"/>
          <w:szCs w:val="24"/>
          <w:lang w:val="uk-UA"/>
        </w:rPr>
      </w:pPr>
      <w:r w:rsidRPr="00DF5E8F">
        <w:rPr>
          <w:sz w:val="24"/>
          <w:szCs w:val="24"/>
          <w:lang w:val="uk-UA"/>
        </w:rPr>
        <w:t xml:space="preserve">реалізація </w:t>
      </w:r>
      <w:r>
        <w:rPr>
          <w:sz w:val="24"/>
          <w:szCs w:val="24"/>
          <w:lang w:val="uk-UA"/>
        </w:rPr>
        <w:t xml:space="preserve">на території м.Знам`янк,а </w:t>
      </w:r>
      <w:r w:rsidRPr="00DF5E8F">
        <w:rPr>
          <w:sz w:val="24"/>
          <w:szCs w:val="24"/>
          <w:lang w:val="uk-UA"/>
        </w:rPr>
        <w:t>смт. Знам`янка Друга</w:t>
      </w:r>
      <w:r>
        <w:rPr>
          <w:sz w:val="24"/>
          <w:szCs w:val="24"/>
          <w:lang w:val="uk-UA"/>
        </w:rPr>
        <w:t>,</w:t>
      </w:r>
      <w:r w:rsidRPr="00DF5E8F">
        <w:rPr>
          <w:sz w:val="24"/>
          <w:szCs w:val="24"/>
          <w:lang w:val="uk-UA"/>
        </w:rPr>
        <w:t xml:space="preserve"> с. Водяне</w:t>
      </w:r>
      <w:r>
        <w:rPr>
          <w:sz w:val="24"/>
          <w:szCs w:val="24"/>
          <w:lang w:val="uk-UA"/>
        </w:rPr>
        <w:t>, с.Петрове, с.Новоолександрівка та с.Сокільники</w:t>
      </w:r>
      <w:r w:rsidRPr="00DF5E8F">
        <w:rPr>
          <w:sz w:val="24"/>
          <w:szCs w:val="24"/>
          <w:lang w:val="uk-UA"/>
        </w:rPr>
        <w:t xml:space="preserve"> державної політики з питань соціального захисту дітей, запобігання дитячій бездоглядності та безпритульності, вчиненню дітьми правопорушень;</w:t>
      </w:r>
    </w:p>
    <w:p w:rsidR="00477DF1" w:rsidRPr="00DF5E8F" w:rsidRDefault="00477DF1" w:rsidP="008C6998">
      <w:pPr>
        <w:numPr>
          <w:ilvl w:val="0"/>
          <w:numId w:val="3"/>
        </w:numPr>
        <w:tabs>
          <w:tab w:val="clear" w:pos="1020"/>
        </w:tabs>
        <w:ind w:left="540" w:hanging="540"/>
        <w:jc w:val="both"/>
        <w:rPr>
          <w:sz w:val="24"/>
          <w:szCs w:val="24"/>
          <w:lang w:val="uk-UA"/>
        </w:rPr>
      </w:pPr>
      <w:r w:rsidRPr="00DF5E8F">
        <w:rPr>
          <w:sz w:val="24"/>
          <w:szCs w:val="24"/>
          <w:lang w:val="uk-UA"/>
        </w:rPr>
        <w:t xml:space="preserve">розроблення і здійснення самостійно або разом з іншими структурними підрозділами виконавчої влади, органами  місцевого </w:t>
      </w:r>
      <w:r>
        <w:rPr>
          <w:sz w:val="24"/>
          <w:szCs w:val="24"/>
          <w:lang w:val="uk-UA"/>
        </w:rPr>
        <w:t xml:space="preserve">самоврядування, підприємствами, </w:t>
      </w:r>
      <w:r w:rsidRPr="00DF5E8F">
        <w:rPr>
          <w:sz w:val="24"/>
          <w:szCs w:val="24"/>
          <w:lang w:val="uk-UA"/>
        </w:rPr>
        <w:t xml:space="preserve">установами та організаціями усіх </w:t>
      </w:r>
      <w:r>
        <w:rPr>
          <w:sz w:val="24"/>
          <w:szCs w:val="24"/>
          <w:lang w:val="uk-UA"/>
        </w:rPr>
        <w:t xml:space="preserve">форм власності, </w:t>
      </w:r>
      <w:r w:rsidRPr="00DF5E8F">
        <w:rPr>
          <w:sz w:val="24"/>
          <w:szCs w:val="24"/>
          <w:lang w:val="uk-UA"/>
        </w:rPr>
        <w:t>гром</w:t>
      </w:r>
      <w:r>
        <w:rPr>
          <w:sz w:val="24"/>
          <w:szCs w:val="24"/>
          <w:lang w:val="uk-UA"/>
        </w:rPr>
        <w:t xml:space="preserve">адськими організаціями заходів щодо </w:t>
      </w:r>
      <w:r w:rsidRPr="00DF5E8F">
        <w:rPr>
          <w:sz w:val="24"/>
          <w:szCs w:val="24"/>
          <w:lang w:val="uk-UA"/>
        </w:rPr>
        <w:t>захисту прав, свобод і законних інтересів дітей;</w:t>
      </w:r>
    </w:p>
    <w:p w:rsidR="00477DF1" w:rsidRPr="00DF5E8F" w:rsidRDefault="00477DF1" w:rsidP="008C6998">
      <w:pPr>
        <w:numPr>
          <w:ilvl w:val="0"/>
          <w:numId w:val="3"/>
        </w:numPr>
        <w:tabs>
          <w:tab w:val="clear" w:pos="1020"/>
        </w:tabs>
        <w:ind w:left="540" w:hanging="540"/>
        <w:jc w:val="both"/>
        <w:rPr>
          <w:sz w:val="24"/>
          <w:szCs w:val="24"/>
          <w:lang w:val="uk-UA"/>
        </w:rPr>
      </w:pPr>
      <w:r w:rsidRPr="00DF5E8F">
        <w:rPr>
          <w:sz w:val="24"/>
          <w:szCs w:val="24"/>
          <w:lang w:val="uk-UA"/>
        </w:rPr>
        <w:t>координація зусиль місцевих органів виконавчої влади, органів місцевого самоврядування, підприємств, у</w:t>
      </w:r>
      <w:r>
        <w:rPr>
          <w:sz w:val="24"/>
          <w:szCs w:val="24"/>
          <w:lang w:val="uk-UA"/>
        </w:rPr>
        <w:t xml:space="preserve">станов та організацій усіх форм власності у вирішенні </w:t>
      </w:r>
      <w:r w:rsidRPr="00DF5E8F">
        <w:rPr>
          <w:sz w:val="24"/>
          <w:szCs w:val="24"/>
          <w:lang w:val="uk-UA"/>
        </w:rPr>
        <w:t>питань соціального захисту ді</w:t>
      </w:r>
      <w:r>
        <w:rPr>
          <w:sz w:val="24"/>
          <w:szCs w:val="24"/>
          <w:lang w:val="uk-UA"/>
        </w:rPr>
        <w:t xml:space="preserve">тей та організації роботи із запобігання </w:t>
      </w:r>
      <w:r w:rsidRPr="00DF5E8F">
        <w:rPr>
          <w:sz w:val="24"/>
          <w:szCs w:val="24"/>
          <w:lang w:val="uk-UA"/>
        </w:rPr>
        <w:t>дитячій  бездоглядност</w:t>
      </w:r>
      <w:r>
        <w:rPr>
          <w:sz w:val="24"/>
          <w:szCs w:val="24"/>
          <w:lang w:val="uk-UA"/>
        </w:rPr>
        <w:t>і</w:t>
      </w:r>
      <w:r w:rsidRPr="00DF5E8F">
        <w:rPr>
          <w:sz w:val="24"/>
          <w:szCs w:val="24"/>
          <w:lang w:val="uk-UA"/>
        </w:rPr>
        <w:t xml:space="preserve"> та безпритульності;</w:t>
      </w:r>
    </w:p>
    <w:p w:rsidR="00477DF1" w:rsidRPr="00DF5E8F" w:rsidRDefault="00477DF1" w:rsidP="008C6998">
      <w:pPr>
        <w:numPr>
          <w:ilvl w:val="0"/>
          <w:numId w:val="3"/>
        </w:numPr>
        <w:tabs>
          <w:tab w:val="clear" w:pos="1020"/>
        </w:tabs>
        <w:ind w:left="540" w:hanging="540"/>
        <w:jc w:val="both"/>
        <w:rPr>
          <w:sz w:val="24"/>
          <w:szCs w:val="24"/>
          <w:lang w:val="uk-UA"/>
        </w:rPr>
      </w:pPr>
      <w:r w:rsidRPr="00DF5E8F">
        <w:rPr>
          <w:sz w:val="24"/>
          <w:szCs w:val="24"/>
          <w:lang w:val="uk-UA"/>
        </w:rPr>
        <w:t>забезпечення додержання вимог законодавства щодо встано</w:t>
      </w:r>
      <w:r>
        <w:rPr>
          <w:sz w:val="24"/>
          <w:szCs w:val="24"/>
          <w:lang w:val="uk-UA"/>
        </w:rPr>
        <w:t>влення опіки та піклування над дітьми, їх усиновлення, влаштування в</w:t>
      </w:r>
      <w:r w:rsidRPr="00DF5E8F">
        <w:rPr>
          <w:sz w:val="24"/>
          <w:szCs w:val="24"/>
          <w:lang w:val="uk-UA"/>
        </w:rPr>
        <w:t xml:space="preserve"> дитячі будинки сімейного типу, прийомні сім'ї;</w:t>
      </w:r>
    </w:p>
    <w:p w:rsidR="00477DF1" w:rsidRPr="00C24269" w:rsidRDefault="00477DF1" w:rsidP="008C6998">
      <w:pPr>
        <w:numPr>
          <w:ilvl w:val="0"/>
          <w:numId w:val="3"/>
        </w:numPr>
        <w:tabs>
          <w:tab w:val="clear" w:pos="1020"/>
        </w:tabs>
        <w:ind w:left="540" w:hanging="540"/>
        <w:jc w:val="both"/>
        <w:rPr>
          <w:sz w:val="24"/>
          <w:szCs w:val="24"/>
          <w:lang w:val="uk-UA"/>
        </w:rPr>
      </w:pPr>
      <w:r w:rsidRPr="004D0DD9">
        <w:rPr>
          <w:sz w:val="24"/>
          <w:szCs w:val="24"/>
          <w:lang w:val="uk-UA"/>
        </w:rPr>
        <w:t>здійснення ко</w:t>
      </w:r>
      <w:r>
        <w:rPr>
          <w:sz w:val="24"/>
          <w:szCs w:val="24"/>
          <w:lang w:val="uk-UA"/>
        </w:rPr>
        <w:t xml:space="preserve">нтролю за умовами утримання та виховання дітей у закладах </w:t>
      </w:r>
      <w:r w:rsidRPr="004D0DD9">
        <w:rPr>
          <w:sz w:val="24"/>
          <w:szCs w:val="24"/>
          <w:lang w:val="uk-UA"/>
        </w:rPr>
        <w:t xml:space="preserve">інституційного догляду та виховання дітей, спеціальних установах і закладах </w:t>
      </w:r>
      <w:r>
        <w:rPr>
          <w:sz w:val="24"/>
          <w:szCs w:val="24"/>
          <w:lang w:val="uk-UA"/>
        </w:rPr>
        <w:t xml:space="preserve">соціального захисту </w:t>
      </w:r>
      <w:r w:rsidRPr="00C24269">
        <w:rPr>
          <w:sz w:val="24"/>
          <w:szCs w:val="24"/>
          <w:lang w:val="uk-UA"/>
        </w:rPr>
        <w:t>для дітей усіх форм власності;</w:t>
      </w:r>
    </w:p>
    <w:p w:rsidR="00477DF1" w:rsidRPr="00C24269" w:rsidRDefault="00477DF1" w:rsidP="008C6998">
      <w:pPr>
        <w:numPr>
          <w:ilvl w:val="0"/>
          <w:numId w:val="3"/>
        </w:numPr>
        <w:tabs>
          <w:tab w:val="clear" w:pos="1020"/>
        </w:tabs>
        <w:ind w:left="540" w:hanging="540"/>
        <w:jc w:val="both"/>
        <w:rPr>
          <w:sz w:val="24"/>
          <w:szCs w:val="24"/>
          <w:lang w:val="uk-UA"/>
        </w:rPr>
      </w:pPr>
      <w:r w:rsidRPr="00C24269">
        <w:rPr>
          <w:sz w:val="24"/>
          <w:szCs w:val="24"/>
          <w:shd w:val="clear" w:color="auto" w:fill="FFFFFF"/>
        </w:rPr>
        <w:t>здійс</w:t>
      </w:r>
      <w:r w:rsidRPr="00C24269">
        <w:rPr>
          <w:sz w:val="24"/>
          <w:szCs w:val="24"/>
          <w:shd w:val="clear" w:color="auto" w:fill="FFFFFF"/>
          <w:lang w:val="uk-UA"/>
        </w:rPr>
        <w:t>нення</w:t>
      </w:r>
      <w:r w:rsidRPr="00C24269">
        <w:rPr>
          <w:sz w:val="24"/>
          <w:szCs w:val="24"/>
          <w:shd w:val="clear" w:color="auto" w:fill="FFFFFF"/>
        </w:rPr>
        <w:t xml:space="preserve"> контрол</w:t>
      </w:r>
      <w:r w:rsidRPr="00C24269">
        <w:rPr>
          <w:sz w:val="24"/>
          <w:szCs w:val="24"/>
          <w:shd w:val="clear" w:color="auto" w:fill="FFFFFF"/>
          <w:lang w:val="uk-UA"/>
        </w:rPr>
        <w:t>ю</w:t>
      </w:r>
      <w:r w:rsidRPr="00C24269">
        <w:rPr>
          <w:sz w:val="24"/>
          <w:szCs w:val="24"/>
          <w:shd w:val="clear" w:color="auto" w:fill="FFFFFF"/>
        </w:rPr>
        <w:t xml:space="preserve"> за умовами утримання та виховання д</w:t>
      </w:r>
      <w:r w:rsidRPr="00C24269">
        <w:rPr>
          <w:sz w:val="24"/>
          <w:szCs w:val="24"/>
          <w:shd w:val="clear" w:color="auto" w:fill="FFFFFF"/>
          <w:lang w:val="uk-UA"/>
        </w:rPr>
        <w:t>ітей</w:t>
      </w:r>
      <w:r w:rsidRPr="00C24269">
        <w:rPr>
          <w:sz w:val="24"/>
          <w:szCs w:val="24"/>
          <w:shd w:val="clear" w:color="auto" w:fill="FFFFFF"/>
        </w:rPr>
        <w:t>, забезпеченням ї</w:t>
      </w:r>
      <w:r w:rsidRPr="00C24269">
        <w:rPr>
          <w:sz w:val="24"/>
          <w:szCs w:val="24"/>
          <w:shd w:val="clear" w:color="auto" w:fill="FFFFFF"/>
          <w:lang w:val="uk-UA"/>
        </w:rPr>
        <w:t>х</w:t>
      </w:r>
      <w:r w:rsidRPr="00C24269">
        <w:rPr>
          <w:sz w:val="24"/>
          <w:szCs w:val="24"/>
          <w:shd w:val="clear" w:color="auto" w:fill="FFFFFF"/>
        </w:rPr>
        <w:t xml:space="preserve"> прав та найкращих інтересів у сім'ї патронатного вихователя</w:t>
      </w:r>
      <w:r>
        <w:rPr>
          <w:rFonts w:ascii="Arial" w:hAnsi="Arial" w:cs="Arial"/>
          <w:sz w:val="16"/>
          <w:szCs w:val="16"/>
          <w:shd w:val="clear" w:color="auto" w:fill="FFFFFF"/>
          <w:lang w:val="uk-UA"/>
        </w:rPr>
        <w:t>;</w:t>
      </w:r>
    </w:p>
    <w:p w:rsidR="00477DF1" w:rsidRPr="00C24269" w:rsidRDefault="00477DF1" w:rsidP="008C6998">
      <w:pPr>
        <w:numPr>
          <w:ilvl w:val="0"/>
          <w:numId w:val="3"/>
        </w:numPr>
        <w:tabs>
          <w:tab w:val="clear" w:pos="1020"/>
        </w:tabs>
        <w:ind w:left="540" w:hanging="540"/>
        <w:jc w:val="both"/>
        <w:rPr>
          <w:sz w:val="24"/>
          <w:szCs w:val="24"/>
          <w:lang w:val="uk-UA"/>
        </w:rPr>
      </w:pPr>
      <w:r w:rsidRPr="00C24269">
        <w:rPr>
          <w:sz w:val="24"/>
          <w:szCs w:val="24"/>
          <w:lang w:val="uk-UA"/>
        </w:rPr>
        <w:t>ведення державної статистики щодо дітей;</w:t>
      </w:r>
    </w:p>
    <w:p w:rsidR="00477DF1" w:rsidRPr="00DF5E8F" w:rsidRDefault="00477DF1" w:rsidP="008C6998">
      <w:pPr>
        <w:numPr>
          <w:ilvl w:val="0"/>
          <w:numId w:val="3"/>
        </w:numPr>
        <w:tabs>
          <w:tab w:val="clear" w:pos="1020"/>
        </w:tabs>
        <w:ind w:left="540" w:hanging="540"/>
        <w:jc w:val="both"/>
        <w:rPr>
          <w:sz w:val="24"/>
          <w:szCs w:val="24"/>
          <w:lang w:val="uk-UA"/>
        </w:rPr>
      </w:pPr>
      <w:r w:rsidRPr="00C24269">
        <w:rPr>
          <w:sz w:val="24"/>
          <w:szCs w:val="24"/>
          <w:lang w:val="uk-UA"/>
        </w:rPr>
        <w:t>ведення обліку дітей, які опинилися у складних життєвих</w:t>
      </w:r>
      <w:r w:rsidRPr="00DF5E8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обставинах, дітей-сиріт та дітей, позбавлених </w:t>
      </w:r>
      <w:r w:rsidRPr="00DF5E8F">
        <w:rPr>
          <w:sz w:val="24"/>
          <w:szCs w:val="24"/>
          <w:lang w:val="uk-UA"/>
        </w:rPr>
        <w:t xml:space="preserve">батьківського </w:t>
      </w:r>
      <w:r>
        <w:rPr>
          <w:sz w:val="24"/>
          <w:szCs w:val="24"/>
          <w:lang w:val="uk-UA"/>
        </w:rPr>
        <w:t xml:space="preserve">піклування, усиновлених, </w:t>
      </w:r>
      <w:r w:rsidRPr="00DF5E8F">
        <w:rPr>
          <w:sz w:val="24"/>
          <w:szCs w:val="24"/>
          <w:lang w:val="uk-UA"/>
        </w:rPr>
        <w:t xml:space="preserve">влаштованих до прийомних сімей, дитячих </w:t>
      </w:r>
      <w:r>
        <w:rPr>
          <w:sz w:val="24"/>
          <w:szCs w:val="24"/>
          <w:lang w:val="uk-UA"/>
        </w:rPr>
        <w:t xml:space="preserve">будинків сімейного типу, патронатних сімей та соціально-реабілітаційних </w:t>
      </w:r>
      <w:r w:rsidRPr="00DF5E8F">
        <w:rPr>
          <w:sz w:val="24"/>
          <w:szCs w:val="24"/>
          <w:lang w:val="uk-UA"/>
        </w:rPr>
        <w:t>центрів (дитячих містечок);</w:t>
      </w:r>
    </w:p>
    <w:p w:rsidR="00477DF1" w:rsidRPr="00DF5E8F" w:rsidRDefault="00477DF1" w:rsidP="008C6998">
      <w:pPr>
        <w:numPr>
          <w:ilvl w:val="0"/>
          <w:numId w:val="3"/>
        </w:numPr>
        <w:tabs>
          <w:tab w:val="clear" w:pos="1020"/>
        </w:tabs>
        <w:ind w:left="540" w:hanging="540"/>
        <w:jc w:val="both"/>
        <w:rPr>
          <w:sz w:val="24"/>
          <w:szCs w:val="24"/>
          <w:lang w:val="uk-UA"/>
        </w:rPr>
      </w:pPr>
      <w:r w:rsidRPr="00DF5E8F">
        <w:rPr>
          <w:sz w:val="24"/>
          <w:szCs w:val="24"/>
          <w:lang w:val="uk-UA"/>
        </w:rPr>
        <w:t>надання органа</w:t>
      </w:r>
      <w:r>
        <w:rPr>
          <w:sz w:val="24"/>
          <w:szCs w:val="24"/>
          <w:lang w:val="uk-UA"/>
        </w:rPr>
        <w:t xml:space="preserve">м виконавчої влади, органам </w:t>
      </w:r>
      <w:r w:rsidRPr="00DF5E8F">
        <w:rPr>
          <w:sz w:val="24"/>
          <w:szCs w:val="24"/>
          <w:lang w:val="uk-UA"/>
        </w:rPr>
        <w:t xml:space="preserve">місцевого самоврядування, підприємствам, установам та організаціям усіх форм </w:t>
      </w:r>
      <w:r>
        <w:rPr>
          <w:sz w:val="24"/>
          <w:szCs w:val="24"/>
          <w:lang w:val="uk-UA"/>
        </w:rPr>
        <w:t xml:space="preserve">власності, громадським організаціям, громадянам практичної та </w:t>
      </w:r>
      <w:r w:rsidRPr="00DF5E8F">
        <w:rPr>
          <w:sz w:val="24"/>
          <w:szCs w:val="24"/>
          <w:lang w:val="uk-UA"/>
        </w:rPr>
        <w:t>методичн</w:t>
      </w:r>
      <w:r>
        <w:rPr>
          <w:sz w:val="24"/>
          <w:szCs w:val="24"/>
          <w:lang w:val="uk-UA"/>
        </w:rPr>
        <w:t xml:space="preserve">ої допомоги, консультацій з </w:t>
      </w:r>
      <w:r w:rsidRPr="00DF5E8F">
        <w:rPr>
          <w:sz w:val="24"/>
          <w:szCs w:val="24"/>
          <w:lang w:val="uk-UA"/>
        </w:rPr>
        <w:t>питань соціального захисту  дітей, запобігання вчиненню дітьми правопорушень;</w:t>
      </w:r>
    </w:p>
    <w:p w:rsidR="00477DF1" w:rsidRPr="00DF5E8F" w:rsidRDefault="00477DF1" w:rsidP="008C6998">
      <w:pPr>
        <w:numPr>
          <w:ilvl w:val="0"/>
          <w:numId w:val="3"/>
        </w:numPr>
        <w:tabs>
          <w:tab w:val="clear" w:pos="1020"/>
        </w:tabs>
        <w:ind w:left="540" w:hanging="540"/>
        <w:jc w:val="both"/>
        <w:rPr>
          <w:sz w:val="24"/>
          <w:szCs w:val="24"/>
          <w:lang w:val="uk-UA"/>
        </w:rPr>
      </w:pPr>
      <w:r w:rsidRPr="00DF5E8F">
        <w:rPr>
          <w:sz w:val="24"/>
          <w:szCs w:val="24"/>
          <w:lang w:val="uk-UA"/>
        </w:rPr>
        <w:t xml:space="preserve">улаштування дітей-сиріт та дітей,  позбавлених  батьківського  </w:t>
      </w:r>
      <w:r>
        <w:rPr>
          <w:sz w:val="24"/>
          <w:szCs w:val="24"/>
          <w:lang w:val="uk-UA"/>
        </w:rPr>
        <w:t xml:space="preserve">піклування, під опіку, </w:t>
      </w:r>
      <w:r w:rsidRPr="00DF5E8F">
        <w:rPr>
          <w:sz w:val="24"/>
          <w:szCs w:val="24"/>
          <w:lang w:val="uk-UA"/>
        </w:rPr>
        <w:t>піклування до дитячих будинків сімейного типу та прийомних сімей, сприяння усиновленню;</w:t>
      </w:r>
    </w:p>
    <w:p w:rsidR="00477DF1" w:rsidRPr="00DF5E8F" w:rsidRDefault="00477DF1" w:rsidP="008C6998">
      <w:pPr>
        <w:numPr>
          <w:ilvl w:val="0"/>
          <w:numId w:val="3"/>
        </w:numPr>
        <w:tabs>
          <w:tab w:val="clear" w:pos="1020"/>
        </w:tabs>
        <w:ind w:left="540" w:hanging="540"/>
        <w:jc w:val="both"/>
        <w:rPr>
          <w:sz w:val="24"/>
          <w:szCs w:val="24"/>
          <w:lang w:val="uk-UA"/>
        </w:rPr>
      </w:pPr>
      <w:r w:rsidRPr="00DF5E8F">
        <w:rPr>
          <w:sz w:val="24"/>
          <w:szCs w:val="24"/>
          <w:lang w:val="uk-UA"/>
        </w:rPr>
        <w:t>підготовка інформац</w:t>
      </w:r>
      <w:r>
        <w:rPr>
          <w:sz w:val="24"/>
          <w:szCs w:val="24"/>
          <w:lang w:val="uk-UA"/>
        </w:rPr>
        <w:t>ійно-аналітичних</w:t>
      </w:r>
      <w:r w:rsidRPr="00DF5E8F">
        <w:rPr>
          <w:sz w:val="24"/>
          <w:szCs w:val="24"/>
          <w:lang w:val="uk-UA"/>
        </w:rPr>
        <w:t xml:space="preserve"> і статистичних</w:t>
      </w:r>
      <w:r>
        <w:rPr>
          <w:sz w:val="24"/>
          <w:szCs w:val="24"/>
          <w:lang w:val="uk-UA"/>
        </w:rPr>
        <w:t xml:space="preserve"> матеріалів, організація </w:t>
      </w:r>
      <w:r w:rsidRPr="00DF5E8F">
        <w:rPr>
          <w:sz w:val="24"/>
          <w:szCs w:val="24"/>
          <w:lang w:val="uk-UA"/>
        </w:rPr>
        <w:t>д</w:t>
      </w:r>
      <w:r>
        <w:rPr>
          <w:sz w:val="24"/>
          <w:szCs w:val="24"/>
          <w:lang w:val="uk-UA"/>
        </w:rPr>
        <w:t xml:space="preserve">ослідження стану соціального </w:t>
      </w:r>
      <w:r w:rsidRPr="00DF5E8F">
        <w:rPr>
          <w:sz w:val="24"/>
          <w:szCs w:val="24"/>
          <w:lang w:val="uk-UA"/>
        </w:rPr>
        <w:t>захисту</w:t>
      </w:r>
      <w:r>
        <w:rPr>
          <w:sz w:val="24"/>
          <w:szCs w:val="24"/>
          <w:lang w:val="uk-UA"/>
        </w:rPr>
        <w:t xml:space="preserve"> дітей, запобігання дитячій бездоглядності  та </w:t>
      </w:r>
      <w:r w:rsidRPr="00DF5E8F">
        <w:rPr>
          <w:sz w:val="24"/>
          <w:szCs w:val="24"/>
          <w:lang w:val="uk-UA"/>
        </w:rPr>
        <w:t>безпритульності, вчиненню дітьми правопорушень;</w:t>
      </w:r>
    </w:p>
    <w:p w:rsidR="00477DF1" w:rsidRPr="00DF5E8F" w:rsidRDefault="00477DF1" w:rsidP="008C6998">
      <w:pPr>
        <w:numPr>
          <w:ilvl w:val="0"/>
          <w:numId w:val="3"/>
        </w:numPr>
        <w:tabs>
          <w:tab w:val="clear" w:pos="1020"/>
        </w:tabs>
        <w:ind w:left="540" w:hanging="54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визначення пріоритетних напрямів </w:t>
      </w:r>
      <w:r w:rsidRPr="00DF5E8F">
        <w:rPr>
          <w:sz w:val="24"/>
          <w:szCs w:val="24"/>
          <w:lang w:val="uk-UA"/>
        </w:rPr>
        <w:t xml:space="preserve">поліпшення  на відповідній  </w:t>
      </w:r>
      <w:r>
        <w:rPr>
          <w:sz w:val="24"/>
          <w:szCs w:val="24"/>
          <w:lang w:val="uk-UA"/>
        </w:rPr>
        <w:t xml:space="preserve">території становища дітей, їх соціального захисту, </w:t>
      </w:r>
      <w:r w:rsidRPr="00DF5E8F">
        <w:rPr>
          <w:sz w:val="24"/>
          <w:szCs w:val="24"/>
          <w:lang w:val="uk-UA"/>
        </w:rPr>
        <w:t>сприяння</w:t>
      </w:r>
      <w:r>
        <w:rPr>
          <w:sz w:val="24"/>
          <w:szCs w:val="24"/>
          <w:lang w:val="uk-UA"/>
        </w:rPr>
        <w:t xml:space="preserve"> фізичному, </w:t>
      </w:r>
      <w:r w:rsidRPr="00DF5E8F">
        <w:rPr>
          <w:sz w:val="24"/>
          <w:szCs w:val="24"/>
          <w:lang w:val="uk-UA"/>
        </w:rPr>
        <w:t>духовному т</w:t>
      </w:r>
      <w:r>
        <w:rPr>
          <w:sz w:val="24"/>
          <w:szCs w:val="24"/>
          <w:lang w:val="uk-UA"/>
        </w:rPr>
        <w:t xml:space="preserve">а інтелектуальному розвиткові, </w:t>
      </w:r>
      <w:r w:rsidRPr="00DF5E8F">
        <w:rPr>
          <w:sz w:val="24"/>
          <w:szCs w:val="24"/>
          <w:lang w:val="uk-UA"/>
        </w:rPr>
        <w:t xml:space="preserve">запобігання </w:t>
      </w:r>
      <w:r>
        <w:rPr>
          <w:sz w:val="24"/>
          <w:szCs w:val="24"/>
          <w:lang w:val="uk-UA"/>
        </w:rPr>
        <w:t xml:space="preserve">дитячій бездоглядності та безпритульності, вчиненню </w:t>
      </w:r>
      <w:r w:rsidRPr="00DF5E8F">
        <w:rPr>
          <w:sz w:val="24"/>
          <w:szCs w:val="24"/>
          <w:lang w:val="uk-UA"/>
        </w:rPr>
        <w:t>дітьми правопорушень.</w:t>
      </w:r>
    </w:p>
    <w:p w:rsidR="00477DF1" w:rsidRPr="00DF5E8F" w:rsidRDefault="00477DF1" w:rsidP="008C6998">
      <w:pPr>
        <w:tabs>
          <w:tab w:val="left" w:pos="4110"/>
        </w:tabs>
        <w:ind w:left="540" w:hanging="54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2.2.</w:t>
      </w:r>
      <w:r>
        <w:rPr>
          <w:sz w:val="24"/>
          <w:szCs w:val="24"/>
          <w:lang w:val="uk-UA"/>
        </w:rPr>
        <w:tab/>
      </w:r>
      <w:r w:rsidRPr="00DF5E8F">
        <w:rPr>
          <w:sz w:val="24"/>
          <w:szCs w:val="24"/>
          <w:lang w:val="uk-UA"/>
        </w:rPr>
        <w:t>Служба відповідно до покладених на неї завдань:</w:t>
      </w:r>
    </w:p>
    <w:p w:rsidR="00477DF1" w:rsidRPr="00DF5E8F" w:rsidRDefault="00477DF1" w:rsidP="008C6998">
      <w:pPr>
        <w:numPr>
          <w:ilvl w:val="0"/>
          <w:numId w:val="4"/>
        </w:numPr>
        <w:ind w:left="540" w:hanging="54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організовує розроблення і здійснення на </w:t>
      </w:r>
      <w:r w:rsidRPr="00DF5E8F">
        <w:rPr>
          <w:sz w:val="24"/>
          <w:szCs w:val="24"/>
          <w:lang w:val="uk-UA"/>
        </w:rPr>
        <w:t xml:space="preserve">відповідній території заходів,  спрямованих </w:t>
      </w:r>
      <w:r>
        <w:rPr>
          <w:sz w:val="24"/>
          <w:szCs w:val="24"/>
          <w:lang w:val="uk-UA"/>
        </w:rPr>
        <w:t xml:space="preserve">на поліпшення становища дітей, </w:t>
      </w:r>
      <w:r w:rsidRPr="00DF5E8F">
        <w:rPr>
          <w:sz w:val="24"/>
          <w:szCs w:val="24"/>
          <w:lang w:val="uk-UA"/>
        </w:rPr>
        <w:t xml:space="preserve">їх </w:t>
      </w:r>
      <w:r>
        <w:rPr>
          <w:sz w:val="24"/>
          <w:szCs w:val="24"/>
          <w:lang w:val="uk-UA"/>
        </w:rPr>
        <w:t xml:space="preserve">фізичного, інтелектуального і духовного розвитку, </w:t>
      </w:r>
      <w:r w:rsidRPr="00DF5E8F">
        <w:rPr>
          <w:sz w:val="24"/>
          <w:szCs w:val="24"/>
          <w:lang w:val="uk-UA"/>
        </w:rPr>
        <w:t xml:space="preserve">запобігання </w:t>
      </w:r>
      <w:r>
        <w:rPr>
          <w:sz w:val="24"/>
          <w:szCs w:val="24"/>
          <w:lang w:val="uk-UA"/>
        </w:rPr>
        <w:t xml:space="preserve">дитячій бездоглядності та </w:t>
      </w:r>
      <w:r w:rsidRPr="00DF5E8F">
        <w:rPr>
          <w:sz w:val="24"/>
          <w:szCs w:val="24"/>
          <w:lang w:val="uk-UA"/>
        </w:rPr>
        <w:t>безпритульно</w:t>
      </w:r>
      <w:r>
        <w:rPr>
          <w:sz w:val="24"/>
          <w:szCs w:val="24"/>
          <w:lang w:val="uk-UA"/>
        </w:rPr>
        <w:t xml:space="preserve">сті, запобігання </w:t>
      </w:r>
      <w:r w:rsidRPr="00DF5E8F">
        <w:rPr>
          <w:sz w:val="24"/>
          <w:szCs w:val="24"/>
          <w:lang w:val="uk-UA"/>
        </w:rPr>
        <w:t>вчиненню дітьми правопорушень;</w:t>
      </w:r>
    </w:p>
    <w:p w:rsidR="00477DF1" w:rsidRPr="00DF5E8F" w:rsidRDefault="00477DF1" w:rsidP="008C6998">
      <w:pPr>
        <w:numPr>
          <w:ilvl w:val="0"/>
          <w:numId w:val="4"/>
        </w:numPr>
        <w:ind w:left="540" w:hanging="54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надає місцевим органам виконавчої влади і </w:t>
      </w:r>
      <w:r w:rsidRPr="00DF5E8F">
        <w:rPr>
          <w:sz w:val="24"/>
          <w:szCs w:val="24"/>
          <w:lang w:val="uk-UA"/>
        </w:rPr>
        <w:t xml:space="preserve">органам місцевого самоврядування, підприємствам, установам та організаціям </w:t>
      </w:r>
      <w:r>
        <w:rPr>
          <w:sz w:val="24"/>
          <w:szCs w:val="24"/>
          <w:lang w:val="uk-UA"/>
        </w:rPr>
        <w:t xml:space="preserve">усіх форм власності, </w:t>
      </w:r>
      <w:r w:rsidRPr="00DF5E8F">
        <w:rPr>
          <w:sz w:val="24"/>
          <w:szCs w:val="24"/>
          <w:lang w:val="uk-UA"/>
        </w:rPr>
        <w:t>громадським організаціям, громадянам у межах своїх повнова</w:t>
      </w:r>
      <w:r>
        <w:rPr>
          <w:sz w:val="24"/>
          <w:szCs w:val="24"/>
          <w:lang w:val="uk-UA"/>
        </w:rPr>
        <w:t xml:space="preserve">жень практичну, </w:t>
      </w:r>
      <w:r w:rsidRPr="00DF5E8F">
        <w:rPr>
          <w:sz w:val="24"/>
          <w:szCs w:val="24"/>
          <w:lang w:val="uk-UA"/>
        </w:rPr>
        <w:t>методич</w:t>
      </w:r>
      <w:r>
        <w:rPr>
          <w:sz w:val="24"/>
          <w:szCs w:val="24"/>
          <w:lang w:val="uk-UA"/>
        </w:rPr>
        <w:t xml:space="preserve">ну та консультаційну допомогу у вирішенні </w:t>
      </w:r>
      <w:r w:rsidRPr="00DF5E8F">
        <w:rPr>
          <w:sz w:val="24"/>
          <w:szCs w:val="24"/>
          <w:lang w:val="uk-UA"/>
        </w:rPr>
        <w:t>питань щодо соціального захисту дітей та запобігання вчиненню ними правопорушень;</w:t>
      </w:r>
    </w:p>
    <w:p w:rsidR="00477DF1" w:rsidRDefault="00477DF1" w:rsidP="008C6998">
      <w:pPr>
        <w:numPr>
          <w:ilvl w:val="0"/>
          <w:numId w:val="4"/>
        </w:numPr>
        <w:tabs>
          <w:tab w:val="left" w:pos="709"/>
        </w:tabs>
        <w:ind w:left="540" w:hanging="540"/>
        <w:jc w:val="both"/>
        <w:rPr>
          <w:sz w:val="24"/>
          <w:szCs w:val="24"/>
          <w:lang w:val="uk-UA"/>
        </w:rPr>
      </w:pPr>
      <w:r w:rsidRPr="00DF5E8F">
        <w:rPr>
          <w:sz w:val="24"/>
          <w:szCs w:val="24"/>
          <w:lang w:val="uk-UA"/>
        </w:rPr>
        <w:t>оформляє докуме</w:t>
      </w:r>
      <w:r>
        <w:rPr>
          <w:sz w:val="24"/>
          <w:szCs w:val="24"/>
          <w:lang w:val="uk-UA"/>
        </w:rPr>
        <w:t xml:space="preserve">нти на влаштування дітей-сиріт та </w:t>
      </w:r>
      <w:r w:rsidRPr="00DF5E8F">
        <w:rPr>
          <w:sz w:val="24"/>
          <w:szCs w:val="24"/>
          <w:lang w:val="uk-UA"/>
        </w:rPr>
        <w:t>дітей, позбав</w:t>
      </w:r>
      <w:r>
        <w:rPr>
          <w:sz w:val="24"/>
          <w:szCs w:val="24"/>
          <w:lang w:val="uk-UA"/>
        </w:rPr>
        <w:t>лених батьківського піклування,</w:t>
      </w:r>
      <w:r w:rsidRPr="00DF5E8F">
        <w:rPr>
          <w:sz w:val="24"/>
          <w:szCs w:val="24"/>
          <w:lang w:val="uk-UA"/>
        </w:rPr>
        <w:t xml:space="preserve"> під опік</w:t>
      </w:r>
      <w:r>
        <w:rPr>
          <w:sz w:val="24"/>
          <w:szCs w:val="24"/>
          <w:lang w:val="uk-UA"/>
        </w:rPr>
        <w:t xml:space="preserve">у, піклування, </w:t>
      </w:r>
      <w:r w:rsidRPr="00DF5E8F">
        <w:rPr>
          <w:sz w:val="24"/>
          <w:szCs w:val="24"/>
          <w:lang w:val="uk-UA"/>
        </w:rPr>
        <w:t xml:space="preserve">до </w:t>
      </w:r>
      <w:r>
        <w:rPr>
          <w:sz w:val="24"/>
          <w:szCs w:val="24"/>
          <w:lang w:val="uk-UA"/>
        </w:rPr>
        <w:t>прийомних сімей та</w:t>
      </w:r>
      <w:r w:rsidRPr="00DF5E8F">
        <w:rPr>
          <w:sz w:val="24"/>
          <w:szCs w:val="24"/>
          <w:lang w:val="uk-UA"/>
        </w:rPr>
        <w:t xml:space="preserve"> дитяч</w:t>
      </w:r>
      <w:r>
        <w:rPr>
          <w:sz w:val="24"/>
          <w:szCs w:val="24"/>
          <w:lang w:val="uk-UA"/>
        </w:rPr>
        <w:t xml:space="preserve">их будинків сімейного  типу, </w:t>
      </w:r>
      <w:r w:rsidRPr="00DF5E8F">
        <w:rPr>
          <w:sz w:val="24"/>
          <w:szCs w:val="24"/>
          <w:lang w:val="uk-UA"/>
        </w:rPr>
        <w:t xml:space="preserve"> сприяє</w:t>
      </w:r>
      <w:r>
        <w:rPr>
          <w:sz w:val="24"/>
          <w:szCs w:val="24"/>
          <w:lang w:val="uk-UA"/>
        </w:rPr>
        <w:t xml:space="preserve">  </w:t>
      </w:r>
      <w:r w:rsidRPr="00DF5E8F">
        <w:rPr>
          <w:sz w:val="24"/>
          <w:szCs w:val="24"/>
          <w:lang w:val="uk-UA"/>
        </w:rPr>
        <w:t>усиновленню;</w:t>
      </w:r>
      <w:r w:rsidRPr="0005202E">
        <w:rPr>
          <w:sz w:val="24"/>
          <w:szCs w:val="24"/>
          <w:lang w:val="uk-UA"/>
        </w:rPr>
        <w:t xml:space="preserve"> </w:t>
      </w:r>
    </w:p>
    <w:p w:rsidR="00477DF1" w:rsidRPr="000A2AAC" w:rsidRDefault="00477DF1" w:rsidP="008C6998">
      <w:pPr>
        <w:numPr>
          <w:ilvl w:val="0"/>
          <w:numId w:val="4"/>
        </w:numPr>
        <w:tabs>
          <w:tab w:val="left" w:pos="709"/>
        </w:tabs>
        <w:ind w:left="540" w:hanging="540"/>
        <w:jc w:val="both"/>
        <w:rPr>
          <w:sz w:val="24"/>
          <w:szCs w:val="24"/>
          <w:lang w:val="uk-UA"/>
        </w:rPr>
      </w:pPr>
      <w:r w:rsidRPr="000A2AAC">
        <w:rPr>
          <w:sz w:val="24"/>
          <w:szCs w:val="24"/>
          <w:lang w:val="uk-UA"/>
        </w:rPr>
        <w:t xml:space="preserve">приймає подання від відповідного структурного підрозділу виконавчого комітету  в структурі </w:t>
      </w:r>
      <w:r>
        <w:rPr>
          <w:sz w:val="24"/>
          <w:szCs w:val="24"/>
          <w:lang w:val="uk-UA"/>
        </w:rPr>
        <w:t>о</w:t>
      </w:r>
      <w:r w:rsidRPr="000A2AAC">
        <w:rPr>
          <w:sz w:val="24"/>
          <w:szCs w:val="24"/>
          <w:lang w:val="uk-UA"/>
        </w:rPr>
        <w:t xml:space="preserve">ргану опіки та піклування та виносить питання на розгляд комісії з питань захисту прав дитини про дозвіл на цілодобове перебування дітей </w:t>
      </w:r>
      <w:r>
        <w:rPr>
          <w:sz w:val="24"/>
          <w:szCs w:val="24"/>
          <w:lang w:val="uk-UA"/>
        </w:rPr>
        <w:t>в</w:t>
      </w:r>
      <w:r w:rsidRPr="000A2AAC">
        <w:rPr>
          <w:sz w:val="24"/>
          <w:szCs w:val="24"/>
          <w:lang w:val="uk-UA"/>
        </w:rPr>
        <w:t xml:space="preserve"> заклад</w:t>
      </w:r>
      <w:r>
        <w:rPr>
          <w:sz w:val="24"/>
          <w:szCs w:val="24"/>
          <w:lang w:val="uk-UA"/>
        </w:rPr>
        <w:t>ах</w:t>
      </w:r>
      <w:r w:rsidRPr="000A2AAC">
        <w:rPr>
          <w:sz w:val="24"/>
          <w:szCs w:val="24"/>
          <w:lang w:val="uk-UA"/>
        </w:rPr>
        <w:t>,  які здійснюють інституційний догляд і виховання дітей;</w:t>
      </w:r>
    </w:p>
    <w:p w:rsidR="00477DF1" w:rsidRPr="000A2AAC" w:rsidRDefault="00477DF1" w:rsidP="008C6998">
      <w:pPr>
        <w:numPr>
          <w:ilvl w:val="0"/>
          <w:numId w:val="4"/>
        </w:numPr>
        <w:tabs>
          <w:tab w:val="left" w:pos="709"/>
        </w:tabs>
        <w:ind w:left="540" w:hanging="540"/>
        <w:jc w:val="both"/>
        <w:rPr>
          <w:sz w:val="24"/>
          <w:szCs w:val="24"/>
          <w:lang w:val="uk-UA"/>
        </w:rPr>
      </w:pPr>
      <w:r w:rsidRPr="000A2AAC">
        <w:rPr>
          <w:sz w:val="24"/>
          <w:szCs w:val="24"/>
          <w:lang w:val="uk-UA"/>
        </w:rPr>
        <w:t>здійснює моніторинг прибуття/вибуття дітей, які перебувають цілодобово у закладах інституційного догляду та виховання дітей незалежно від сфери підпорядкування;</w:t>
      </w:r>
    </w:p>
    <w:p w:rsidR="00477DF1" w:rsidRPr="000A2AAC" w:rsidRDefault="00477DF1" w:rsidP="008C6998">
      <w:pPr>
        <w:numPr>
          <w:ilvl w:val="0"/>
          <w:numId w:val="4"/>
        </w:numPr>
        <w:tabs>
          <w:tab w:val="left" w:pos="709"/>
        </w:tabs>
        <w:ind w:left="540" w:hanging="540"/>
        <w:jc w:val="both"/>
        <w:rPr>
          <w:sz w:val="24"/>
          <w:szCs w:val="24"/>
          <w:lang w:val="uk-UA"/>
        </w:rPr>
      </w:pPr>
      <w:r w:rsidRPr="000A2AAC">
        <w:rPr>
          <w:sz w:val="24"/>
          <w:szCs w:val="24"/>
          <w:lang w:val="uk-UA"/>
        </w:rPr>
        <w:t>здійснює підготовку та подання до суду протоколів щодо притягнення до адміністративної відповідальності за невиконання рішення органу опіки та піклування щодо визначення способів участі у вихованні дитини та спілкуванні з нею того з батьків, хто проживає окремо від дитини відповідно до ч.ч. 5,6 ст.184 Кодексу України про адміністративні правопорушення;</w:t>
      </w:r>
    </w:p>
    <w:p w:rsidR="00477DF1" w:rsidRPr="000A2AAC" w:rsidRDefault="00477DF1" w:rsidP="008C6998">
      <w:pPr>
        <w:numPr>
          <w:ilvl w:val="0"/>
          <w:numId w:val="4"/>
        </w:numPr>
        <w:tabs>
          <w:tab w:val="left" w:pos="709"/>
        </w:tabs>
        <w:ind w:left="540" w:hanging="540"/>
        <w:jc w:val="both"/>
        <w:rPr>
          <w:sz w:val="24"/>
          <w:szCs w:val="24"/>
          <w:lang w:val="uk-UA"/>
        </w:rPr>
      </w:pPr>
      <w:r w:rsidRPr="000A2AAC">
        <w:rPr>
          <w:sz w:val="24"/>
          <w:szCs w:val="24"/>
          <w:lang w:val="uk-UA"/>
        </w:rPr>
        <w:t>здійснює інспекційне відвідування за місцем проживання одержувача аліментів із залученням</w:t>
      </w:r>
      <w:r>
        <w:rPr>
          <w:sz w:val="24"/>
          <w:szCs w:val="24"/>
          <w:lang w:val="uk-UA"/>
        </w:rPr>
        <w:t xml:space="preserve"> </w:t>
      </w:r>
      <w:r w:rsidRPr="000A2AAC">
        <w:rPr>
          <w:sz w:val="24"/>
          <w:szCs w:val="24"/>
          <w:lang w:val="uk-UA"/>
        </w:rPr>
        <w:t>(за потреби)</w:t>
      </w:r>
      <w:r>
        <w:rPr>
          <w:sz w:val="24"/>
          <w:szCs w:val="24"/>
          <w:lang w:val="uk-UA"/>
        </w:rPr>
        <w:t xml:space="preserve"> </w:t>
      </w:r>
      <w:r w:rsidRPr="000A2AAC">
        <w:rPr>
          <w:sz w:val="24"/>
          <w:szCs w:val="24"/>
          <w:lang w:val="uk-UA"/>
        </w:rPr>
        <w:t>інших посадових осіб суб’єктів соціальної роботи із сім’ями, дітьми та молоддю (психолог,</w:t>
      </w:r>
      <w:r>
        <w:rPr>
          <w:sz w:val="24"/>
          <w:szCs w:val="24"/>
          <w:lang w:val="uk-UA"/>
        </w:rPr>
        <w:t xml:space="preserve"> </w:t>
      </w:r>
      <w:r w:rsidRPr="000A2AAC">
        <w:rPr>
          <w:sz w:val="24"/>
          <w:szCs w:val="24"/>
          <w:lang w:val="uk-UA"/>
        </w:rPr>
        <w:t>соціальний педагог,</w:t>
      </w:r>
      <w:r>
        <w:rPr>
          <w:sz w:val="24"/>
          <w:szCs w:val="24"/>
          <w:lang w:val="uk-UA"/>
        </w:rPr>
        <w:t xml:space="preserve"> </w:t>
      </w:r>
      <w:r w:rsidRPr="000A2AAC">
        <w:rPr>
          <w:sz w:val="24"/>
          <w:szCs w:val="24"/>
          <w:lang w:val="uk-UA"/>
        </w:rPr>
        <w:t>фахівець із соціальної роботи);</w:t>
      </w:r>
    </w:p>
    <w:p w:rsidR="00477DF1" w:rsidRPr="000A2AAC" w:rsidRDefault="00477DF1" w:rsidP="008C6998">
      <w:pPr>
        <w:numPr>
          <w:ilvl w:val="0"/>
          <w:numId w:val="4"/>
        </w:numPr>
        <w:tabs>
          <w:tab w:val="left" w:pos="709"/>
        </w:tabs>
        <w:ind w:left="540" w:hanging="540"/>
        <w:jc w:val="both"/>
        <w:rPr>
          <w:sz w:val="24"/>
          <w:szCs w:val="24"/>
          <w:lang w:val="uk-UA"/>
        </w:rPr>
      </w:pPr>
      <w:r w:rsidRPr="000A2AAC">
        <w:rPr>
          <w:sz w:val="24"/>
          <w:szCs w:val="24"/>
          <w:lang w:val="uk-UA"/>
        </w:rPr>
        <w:t>готує висновок про підтвердження місця проживання дитини для її тимчасового виїзду за межі України;</w:t>
      </w:r>
    </w:p>
    <w:p w:rsidR="00477DF1" w:rsidRPr="0005202E" w:rsidRDefault="00477DF1" w:rsidP="008C6998">
      <w:pPr>
        <w:numPr>
          <w:ilvl w:val="0"/>
          <w:numId w:val="4"/>
        </w:numPr>
        <w:tabs>
          <w:tab w:val="left" w:pos="709"/>
        </w:tabs>
        <w:ind w:left="540" w:hanging="540"/>
        <w:jc w:val="both"/>
        <w:rPr>
          <w:sz w:val="24"/>
          <w:szCs w:val="24"/>
          <w:lang w:val="uk-UA"/>
        </w:rPr>
      </w:pPr>
      <w:r w:rsidRPr="0005202E">
        <w:rPr>
          <w:sz w:val="24"/>
          <w:szCs w:val="24"/>
          <w:lang w:val="uk-UA"/>
        </w:rPr>
        <w:t>подає пропозиції до проектів регіональних програм, п</w:t>
      </w:r>
      <w:r>
        <w:rPr>
          <w:sz w:val="24"/>
          <w:szCs w:val="24"/>
          <w:lang w:val="uk-UA"/>
        </w:rPr>
        <w:t xml:space="preserve">ланів і прогнозів у  частині </w:t>
      </w:r>
      <w:r w:rsidRPr="0005202E">
        <w:rPr>
          <w:sz w:val="24"/>
          <w:szCs w:val="24"/>
          <w:lang w:val="uk-UA"/>
        </w:rPr>
        <w:t>соціального захисту,  забезпечення  прав,  свобод і законних інтересів дітей;</w:t>
      </w:r>
    </w:p>
    <w:p w:rsidR="00477DF1" w:rsidRPr="00DF5E8F" w:rsidRDefault="00477DF1" w:rsidP="008C6998">
      <w:pPr>
        <w:numPr>
          <w:ilvl w:val="0"/>
          <w:numId w:val="4"/>
        </w:numPr>
        <w:ind w:left="540" w:hanging="54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забезпечує у</w:t>
      </w:r>
      <w:r w:rsidRPr="00DF5E8F">
        <w:rPr>
          <w:sz w:val="24"/>
          <w:szCs w:val="24"/>
          <w:lang w:val="uk-UA"/>
        </w:rPr>
        <w:t xml:space="preserve"> межах своїх повноважень здійснення контролю </w:t>
      </w:r>
      <w:r>
        <w:rPr>
          <w:sz w:val="24"/>
          <w:szCs w:val="24"/>
          <w:lang w:val="uk-UA"/>
        </w:rPr>
        <w:t>за додержанням законодавства</w:t>
      </w:r>
      <w:r w:rsidRPr="00DF5E8F">
        <w:rPr>
          <w:sz w:val="24"/>
          <w:szCs w:val="24"/>
          <w:lang w:val="uk-UA"/>
        </w:rPr>
        <w:t xml:space="preserve"> щод</w:t>
      </w:r>
      <w:r>
        <w:rPr>
          <w:sz w:val="24"/>
          <w:szCs w:val="24"/>
          <w:lang w:val="uk-UA"/>
        </w:rPr>
        <w:t xml:space="preserve">о соціального захисту дітей </w:t>
      </w:r>
      <w:r w:rsidRPr="00DF5E8F">
        <w:rPr>
          <w:sz w:val="24"/>
          <w:szCs w:val="24"/>
          <w:lang w:val="uk-UA"/>
        </w:rPr>
        <w:t>і запобігання вчиненню ними правопорушень;</w:t>
      </w:r>
    </w:p>
    <w:p w:rsidR="00477DF1" w:rsidRPr="00DF5E8F" w:rsidRDefault="00477DF1" w:rsidP="008C6998">
      <w:pPr>
        <w:numPr>
          <w:ilvl w:val="0"/>
          <w:numId w:val="4"/>
        </w:numPr>
        <w:ind w:left="540" w:hanging="540"/>
        <w:jc w:val="both"/>
        <w:rPr>
          <w:sz w:val="24"/>
          <w:szCs w:val="24"/>
          <w:lang w:val="uk-UA"/>
        </w:rPr>
      </w:pPr>
      <w:r w:rsidRPr="00DF5E8F">
        <w:rPr>
          <w:sz w:val="24"/>
          <w:szCs w:val="24"/>
          <w:lang w:val="uk-UA"/>
        </w:rPr>
        <w:t>здійснює контроль за умовами утримання і виховання діт</w:t>
      </w:r>
      <w:r>
        <w:rPr>
          <w:sz w:val="24"/>
          <w:szCs w:val="24"/>
          <w:lang w:val="uk-UA"/>
        </w:rPr>
        <w:t xml:space="preserve">ей-сиріт та дітей, </w:t>
      </w:r>
      <w:r w:rsidRPr="00DF5E8F">
        <w:rPr>
          <w:sz w:val="24"/>
          <w:szCs w:val="24"/>
          <w:lang w:val="uk-UA"/>
        </w:rPr>
        <w:t xml:space="preserve">позбавлених </w:t>
      </w:r>
      <w:r>
        <w:rPr>
          <w:sz w:val="24"/>
          <w:szCs w:val="24"/>
          <w:lang w:val="uk-UA"/>
        </w:rPr>
        <w:t xml:space="preserve">батьківського  піклування, у сім'ях опікунів, </w:t>
      </w:r>
      <w:r w:rsidRPr="00DF5E8F">
        <w:rPr>
          <w:sz w:val="24"/>
          <w:szCs w:val="24"/>
          <w:lang w:val="uk-UA"/>
        </w:rPr>
        <w:t>піклувальників, дитячих будинках сімейного типу, прийомних сім'ях;</w:t>
      </w:r>
    </w:p>
    <w:p w:rsidR="00477DF1" w:rsidRPr="00DF5E8F" w:rsidRDefault="00477DF1" w:rsidP="008C6998">
      <w:pPr>
        <w:numPr>
          <w:ilvl w:val="0"/>
          <w:numId w:val="4"/>
        </w:numPr>
        <w:ind w:left="540" w:hanging="54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разом з відповідними </w:t>
      </w:r>
      <w:r w:rsidRPr="00DF5E8F">
        <w:rPr>
          <w:sz w:val="24"/>
          <w:szCs w:val="24"/>
          <w:lang w:val="uk-UA"/>
        </w:rPr>
        <w:t xml:space="preserve">структурними підрозділами місцевих </w:t>
      </w:r>
      <w:r>
        <w:rPr>
          <w:sz w:val="24"/>
          <w:szCs w:val="24"/>
          <w:lang w:val="uk-UA"/>
        </w:rPr>
        <w:t xml:space="preserve">органів виконавчої влади, науковими </w:t>
      </w:r>
      <w:r w:rsidRPr="00DF5E8F">
        <w:rPr>
          <w:sz w:val="24"/>
          <w:szCs w:val="24"/>
          <w:lang w:val="uk-UA"/>
        </w:rPr>
        <w:t>у</w:t>
      </w:r>
      <w:r>
        <w:rPr>
          <w:sz w:val="24"/>
          <w:szCs w:val="24"/>
          <w:lang w:val="uk-UA"/>
        </w:rPr>
        <w:t>становами організовує</w:t>
      </w:r>
      <w:r w:rsidRPr="00DF5E8F">
        <w:rPr>
          <w:sz w:val="24"/>
          <w:szCs w:val="24"/>
          <w:lang w:val="uk-UA"/>
        </w:rPr>
        <w:t xml:space="preserve"> і</w:t>
      </w:r>
      <w:r>
        <w:rPr>
          <w:sz w:val="24"/>
          <w:szCs w:val="24"/>
          <w:lang w:val="uk-UA"/>
        </w:rPr>
        <w:t xml:space="preserve"> проводить соціологічні дослідження, готує статистичні </w:t>
      </w:r>
      <w:r w:rsidRPr="00DF5E8F">
        <w:rPr>
          <w:sz w:val="24"/>
          <w:szCs w:val="24"/>
          <w:lang w:val="uk-UA"/>
        </w:rPr>
        <w:t>та</w:t>
      </w:r>
      <w:r>
        <w:rPr>
          <w:sz w:val="24"/>
          <w:szCs w:val="24"/>
          <w:lang w:val="uk-UA"/>
        </w:rPr>
        <w:t xml:space="preserve"> інформаційні матеріали </w:t>
      </w:r>
      <w:r w:rsidRPr="00DF5E8F">
        <w:rPr>
          <w:sz w:val="24"/>
          <w:szCs w:val="24"/>
          <w:lang w:val="uk-UA"/>
        </w:rPr>
        <w:t>про</w:t>
      </w:r>
      <w:r>
        <w:rPr>
          <w:sz w:val="24"/>
          <w:szCs w:val="24"/>
          <w:lang w:val="uk-UA"/>
        </w:rPr>
        <w:t xml:space="preserve"> причини і умови вчинення </w:t>
      </w:r>
      <w:r w:rsidRPr="00DF5E8F">
        <w:rPr>
          <w:sz w:val="24"/>
          <w:szCs w:val="24"/>
          <w:lang w:val="uk-UA"/>
        </w:rPr>
        <w:t>дітьми</w:t>
      </w:r>
      <w:r>
        <w:rPr>
          <w:sz w:val="24"/>
          <w:szCs w:val="24"/>
          <w:lang w:val="uk-UA"/>
        </w:rPr>
        <w:t xml:space="preserve"> правопорушень, вивчає і поширює міжнародний досвід з </w:t>
      </w:r>
      <w:r w:rsidRPr="00DF5E8F">
        <w:rPr>
          <w:sz w:val="24"/>
          <w:szCs w:val="24"/>
          <w:lang w:val="uk-UA"/>
        </w:rPr>
        <w:t>питань соціального захисту дітей, їх прав та інтересів;</w:t>
      </w:r>
    </w:p>
    <w:p w:rsidR="00477DF1" w:rsidRPr="00DF5E8F" w:rsidRDefault="00477DF1" w:rsidP="008C6998">
      <w:pPr>
        <w:numPr>
          <w:ilvl w:val="0"/>
          <w:numId w:val="5"/>
        </w:numPr>
        <w:ind w:left="540" w:hanging="54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організовує і проводить разом з іншими </w:t>
      </w:r>
      <w:r w:rsidRPr="00DF5E8F">
        <w:rPr>
          <w:sz w:val="24"/>
          <w:szCs w:val="24"/>
          <w:lang w:val="uk-UA"/>
        </w:rPr>
        <w:t xml:space="preserve">структурними підрозділами </w:t>
      </w:r>
      <w:r>
        <w:rPr>
          <w:sz w:val="24"/>
          <w:szCs w:val="24"/>
          <w:lang w:val="uk-UA"/>
        </w:rPr>
        <w:t>виконавчого комітету</w:t>
      </w:r>
      <w:r w:rsidRPr="00DF5E8F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відділом поліції</w:t>
      </w:r>
      <w:r w:rsidRPr="00DF5E8F">
        <w:rPr>
          <w:sz w:val="24"/>
          <w:szCs w:val="24"/>
          <w:lang w:val="uk-UA"/>
        </w:rPr>
        <w:t xml:space="preserve"> заходи щ</w:t>
      </w:r>
      <w:r>
        <w:rPr>
          <w:sz w:val="24"/>
          <w:szCs w:val="24"/>
          <w:lang w:val="uk-UA"/>
        </w:rPr>
        <w:t xml:space="preserve">одо соціального захисту дітей, </w:t>
      </w:r>
      <w:r w:rsidRPr="00DF5E8F">
        <w:rPr>
          <w:sz w:val="24"/>
          <w:szCs w:val="24"/>
          <w:lang w:val="uk-UA"/>
        </w:rPr>
        <w:t>виявлення причин, що  зумовлюють дитячу бездоглядність та  безприт</w:t>
      </w:r>
      <w:r>
        <w:rPr>
          <w:sz w:val="24"/>
          <w:szCs w:val="24"/>
          <w:lang w:val="uk-UA"/>
        </w:rPr>
        <w:t xml:space="preserve">ульність, запобігання </w:t>
      </w:r>
      <w:r w:rsidRPr="00DF5E8F">
        <w:rPr>
          <w:sz w:val="24"/>
          <w:szCs w:val="24"/>
          <w:lang w:val="uk-UA"/>
        </w:rPr>
        <w:t>вчиненню дітьми правопорушень;</w:t>
      </w:r>
    </w:p>
    <w:p w:rsidR="00477DF1" w:rsidRPr="00DF5E8F" w:rsidRDefault="00477DF1" w:rsidP="008C6998">
      <w:pPr>
        <w:numPr>
          <w:ilvl w:val="0"/>
          <w:numId w:val="5"/>
        </w:numPr>
        <w:ind w:left="540" w:hanging="540"/>
        <w:jc w:val="both"/>
        <w:rPr>
          <w:sz w:val="24"/>
          <w:szCs w:val="24"/>
          <w:lang w:val="uk-UA"/>
        </w:rPr>
      </w:pPr>
      <w:r w:rsidRPr="00DF5E8F">
        <w:rPr>
          <w:sz w:val="24"/>
          <w:szCs w:val="24"/>
          <w:lang w:val="uk-UA"/>
        </w:rPr>
        <w:t>роз</w:t>
      </w:r>
      <w:r>
        <w:rPr>
          <w:sz w:val="24"/>
          <w:szCs w:val="24"/>
          <w:lang w:val="uk-UA"/>
        </w:rPr>
        <w:t xml:space="preserve">робляє і подає на розгляд </w:t>
      </w:r>
      <w:r w:rsidRPr="00DF5E8F">
        <w:rPr>
          <w:sz w:val="24"/>
          <w:szCs w:val="24"/>
          <w:lang w:val="uk-UA"/>
        </w:rPr>
        <w:t xml:space="preserve">виконавчого комітету пропозиції </w:t>
      </w:r>
      <w:r>
        <w:rPr>
          <w:sz w:val="24"/>
          <w:szCs w:val="24"/>
          <w:lang w:val="uk-UA"/>
        </w:rPr>
        <w:t xml:space="preserve"> стосовно бюджетних асигнувань на виконання </w:t>
      </w:r>
      <w:r w:rsidRPr="00DF5E8F">
        <w:rPr>
          <w:sz w:val="24"/>
          <w:szCs w:val="24"/>
          <w:lang w:val="uk-UA"/>
        </w:rPr>
        <w:t>програм і здійснення заходів щодо реалізації держ</w:t>
      </w:r>
      <w:r>
        <w:rPr>
          <w:sz w:val="24"/>
          <w:szCs w:val="24"/>
          <w:lang w:val="uk-UA"/>
        </w:rPr>
        <w:t xml:space="preserve">авної політики з питань дітей, </w:t>
      </w:r>
      <w:r w:rsidRPr="00DF5E8F">
        <w:rPr>
          <w:sz w:val="24"/>
          <w:szCs w:val="24"/>
          <w:lang w:val="uk-UA"/>
        </w:rPr>
        <w:t>спрям</w:t>
      </w:r>
      <w:r>
        <w:rPr>
          <w:sz w:val="24"/>
          <w:szCs w:val="24"/>
          <w:lang w:val="uk-UA"/>
        </w:rPr>
        <w:t xml:space="preserve">ованої на подолання дитячої бездоглядності та </w:t>
      </w:r>
      <w:r w:rsidRPr="00DF5E8F">
        <w:rPr>
          <w:sz w:val="24"/>
          <w:szCs w:val="24"/>
          <w:lang w:val="uk-UA"/>
        </w:rPr>
        <w:t>безпритульності;</w:t>
      </w:r>
    </w:p>
    <w:p w:rsidR="00477DF1" w:rsidRPr="00DF5E8F" w:rsidRDefault="00477DF1" w:rsidP="008C6998">
      <w:pPr>
        <w:numPr>
          <w:ilvl w:val="0"/>
          <w:numId w:val="5"/>
        </w:numPr>
        <w:ind w:left="540" w:hanging="54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веде облік дітей, які опинилися </w:t>
      </w:r>
      <w:r w:rsidRPr="00DF5E8F">
        <w:rPr>
          <w:sz w:val="24"/>
          <w:szCs w:val="24"/>
          <w:lang w:val="uk-UA"/>
        </w:rPr>
        <w:t xml:space="preserve">у </w:t>
      </w:r>
      <w:r>
        <w:rPr>
          <w:sz w:val="24"/>
          <w:szCs w:val="24"/>
          <w:lang w:val="uk-UA"/>
        </w:rPr>
        <w:t xml:space="preserve">складних життєвих обставинах, </w:t>
      </w:r>
      <w:r w:rsidRPr="00DF5E8F">
        <w:rPr>
          <w:sz w:val="24"/>
          <w:szCs w:val="24"/>
          <w:lang w:val="uk-UA"/>
        </w:rPr>
        <w:t>дітей-си</w:t>
      </w:r>
      <w:r>
        <w:rPr>
          <w:sz w:val="24"/>
          <w:szCs w:val="24"/>
          <w:lang w:val="uk-UA"/>
        </w:rPr>
        <w:t xml:space="preserve">ріт та дітей, позбавлених батьківського піклування, усиновлених, </w:t>
      </w:r>
      <w:r w:rsidRPr="00DF5E8F">
        <w:rPr>
          <w:sz w:val="24"/>
          <w:szCs w:val="24"/>
          <w:lang w:val="uk-UA"/>
        </w:rPr>
        <w:t>влаштованих до прийомних сімей, дитя</w:t>
      </w:r>
      <w:r>
        <w:rPr>
          <w:sz w:val="24"/>
          <w:szCs w:val="24"/>
          <w:lang w:val="uk-UA"/>
        </w:rPr>
        <w:t xml:space="preserve">чих будинків сімейного типу, патронатних сімей та соціально-реабілітаційних </w:t>
      </w:r>
      <w:r w:rsidRPr="00DF5E8F">
        <w:rPr>
          <w:sz w:val="24"/>
          <w:szCs w:val="24"/>
          <w:lang w:val="uk-UA"/>
        </w:rPr>
        <w:t>центрів (дитячих містечок);</w:t>
      </w:r>
    </w:p>
    <w:p w:rsidR="00477DF1" w:rsidRPr="00DF5E8F" w:rsidRDefault="00477DF1" w:rsidP="008C6998">
      <w:pPr>
        <w:numPr>
          <w:ilvl w:val="0"/>
          <w:numId w:val="5"/>
        </w:numPr>
        <w:ind w:left="540" w:hanging="54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надає потенційним усиновлювачам, </w:t>
      </w:r>
      <w:r w:rsidRPr="00DF5E8F">
        <w:rPr>
          <w:sz w:val="24"/>
          <w:szCs w:val="24"/>
          <w:lang w:val="uk-UA"/>
        </w:rPr>
        <w:t>опі</w:t>
      </w:r>
      <w:r>
        <w:rPr>
          <w:sz w:val="24"/>
          <w:szCs w:val="24"/>
          <w:lang w:val="uk-UA"/>
        </w:rPr>
        <w:t>кунам, піклувальникам, батькам-</w:t>
      </w:r>
      <w:r w:rsidRPr="00DF5E8F">
        <w:rPr>
          <w:sz w:val="24"/>
          <w:szCs w:val="24"/>
          <w:lang w:val="uk-UA"/>
        </w:rPr>
        <w:t xml:space="preserve">вихователям, прийомним батькам інформацію про дітей, які перебувають на обліку в </w:t>
      </w:r>
      <w:r>
        <w:rPr>
          <w:sz w:val="24"/>
          <w:szCs w:val="24"/>
          <w:lang w:val="uk-UA"/>
        </w:rPr>
        <w:t>службі, і видає направлення на відвідування закладів з метою</w:t>
      </w:r>
      <w:r w:rsidRPr="00DF5E8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налагодження </w:t>
      </w:r>
      <w:r w:rsidRPr="00DF5E8F">
        <w:rPr>
          <w:sz w:val="24"/>
          <w:szCs w:val="24"/>
          <w:lang w:val="uk-UA"/>
        </w:rPr>
        <w:t>психологічного контакту з дитиною;</w:t>
      </w:r>
    </w:p>
    <w:p w:rsidR="00477DF1" w:rsidRPr="00DF5E8F" w:rsidRDefault="00477DF1" w:rsidP="008C6998">
      <w:pPr>
        <w:numPr>
          <w:ilvl w:val="0"/>
          <w:numId w:val="5"/>
        </w:numPr>
        <w:ind w:left="540" w:hanging="54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готує акт обстеження </w:t>
      </w:r>
      <w:r w:rsidRPr="00DF5E8F">
        <w:rPr>
          <w:sz w:val="24"/>
          <w:szCs w:val="24"/>
          <w:lang w:val="uk-UA"/>
        </w:rPr>
        <w:t xml:space="preserve">умов проживання дитини та опис її </w:t>
      </w:r>
      <w:r>
        <w:rPr>
          <w:sz w:val="24"/>
          <w:szCs w:val="24"/>
          <w:lang w:val="uk-UA"/>
        </w:rPr>
        <w:t xml:space="preserve">майна, </w:t>
      </w:r>
      <w:r w:rsidRPr="00DF5E8F">
        <w:rPr>
          <w:sz w:val="24"/>
          <w:szCs w:val="24"/>
          <w:lang w:val="uk-UA"/>
        </w:rPr>
        <w:t>а також акт обстеження житлово-побутових умов потенційного опікуна, піклувальника;</w:t>
      </w:r>
    </w:p>
    <w:p w:rsidR="00477DF1" w:rsidRPr="00DF5E8F" w:rsidRDefault="00477DF1" w:rsidP="008C6998">
      <w:pPr>
        <w:numPr>
          <w:ilvl w:val="0"/>
          <w:numId w:val="5"/>
        </w:numPr>
        <w:ind w:left="540" w:hanging="54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проводить перевірку</w:t>
      </w:r>
      <w:r w:rsidRPr="00DF5E8F">
        <w:rPr>
          <w:sz w:val="24"/>
          <w:szCs w:val="24"/>
          <w:lang w:val="uk-UA"/>
        </w:rPr>
        <w:t xml:space="preserve"> умов проживання і виховання дітей у </w:t>
      </w:r>
      <w:r>
        <w:rPr>
          <w:sz w:val="24"/>
          <w:szCs w:val="24"/>
          <w:lang w:val="uk-UA"/>
        </w:rPr>
        <w:t xml:space="preserve">сім'ях опікунів, </w:t>
      </w:r>
      <w:r w:rsidRPr="00DF5E8F">
        <w:rPr>
          <w:sz w:val="24"/>
          <w:szCs w:val="24"/>
          <w:lang w:val="uk-UA"/>
        </w:rPr>
        <w:t xml:space="preserve">піклувальників за окремо складеним графіком, але </w:t>
      </w:r>
      <w:r>
        <w:rPr>
          <w:sz w:val="24"/>
          <w:szCs w:val="24"/>
          <w:lang w:val="uk-UA"/>
        </w:rPr>
        <w:t xml:space="preserve">не рідше одного разу на рік, </w:t>
      </w:r>
      <w:r w:rsidRPr="00DF5E8F">
        <w:rPr>
          <w:sz w:val="24"/>
          <w:szCs w:val="24"/>
          <w:lang w:val="uk-UA"/>
        </w:rPr>
        <w:t xml:space="preserve">крім </w:t>
      </w:r>
      <w:r>
        <w:rPr>
          <w:sz w:val="24"/>
          <w:szCs w:val="24"/>
          <w:lang w:val="uk-UA"/>
        </w:rPr>
        <w:t xml:space="preserve">першої перевірки, </w:t>
      </w:r>
      <w:r w:rsidRPr="00DF5E8F">
        <w:rPr>
          <w:sz w:val="24"/>
          <w:szCs w:val="24"/>
          <w:lang w:val="uk-UA"/>
        </w:rPr>
        <w:t>яка проводиться через три місяці після встановлення опіки та піклування;</w:t>
      </w:r>
    </w:p>
    <w:p w:rsidR="00477DF1" w:rsidRPr="00DF5E8F" w:rsidRDefault="00477DF1" w:rsidP="008C6998">
      <w:pPr>
        <w:numPr>
          <w:ilvl w:val="0"/>
          <w:numId w:val="5"/>
        </w:numPr>
        <w:ind w:left="540" w:hanging="540"/>
        <w:jc w:val="both"/>
        <w:rPr>
          <w:sz w:val="24"/>
          <w:szCs w:val="24"/>
          <w:lang w:val="uk-UA"/>
        </w:rPr>
      </w:pPr>
      <w:r w:rsidRPr="00DF5E8F">
        <w:rPr>
          <w:sz w:val="24"/>
          <w:szCs w:val="24"/>
          <w:lang w:val="uk-UA"/>
        </w:rPr>
        <w:t>готує звіт про стан виховання, утримання і розвитку дітей в прийомних сім'ях та дитячих будинках сімейного типу;</w:t>
      </w:r>
    </w:p>
    <w:p w:rsidR="00477DF1" w:rsidRPr="0013078D" w:rsidRDefault="00477DF1" w:rsidP="008C6998">
      <w:pPr>
        <w:numPr>
          <w:ilvl w:val="0"/>
          <w:numId w:val="5"/>
        </w:numPr>
        <w:ind w:left="540" w:hanging="540"/>
        <w:jc w:val="both"/>
        <w:rPr>
          <w:sz w:val="24"/>
          <w:szCs w:val="24"/>
          <w:lang w:val="uk-UA"/>
        </w:rPr>
      </w:pPr>
      <w:r w:rsidRPr="0013078D">
        <w:rPr>
          <w:sz w:val="24"/>
          <w:szCs w:val="24"/>
          <w:lang w:val="uk-UA"/>
        </w:rPr>
        <w:t xml:space="preserve">бере участь у процесі вибуття дітей  із закладів для дітей-сиріт та дітей,  позбавлених батьківського піклування, та закладів соціального захисту для дітей, розташованих на території міста Знам`янки, у сім'ї усиновлювачів, опікунів, піклувальників, до дитячих будинків  сімейного  типу, прийомних сімей; </w:t>
      </w:r>
    </w:p>
    <w:p w:rsidR="00477DF1" w:rsidRPr="00DF5E8F" w:rsidRDefault="00477DF1" w:rsidP="008C6998">
      <w:pPr>
        <w:numPr>
          <w:ilvl w:val="0"/>
          <w:numId w:val="5"/>
        </w:numPr>
        <w:ind w:left="540" w:hanging="54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готує </w:t>
      </w:r>
      <w:r w:rsidRPr="00DF5E8F">
        <w:rPr>
          <w:sz w:val="24"/>
          <w:szCs w:val="24"/>
          <w:lang w:val="uk-UA"/>
        </w:rPr>
        <w:t xml:space="preserve"> та  по</w:t>
      </w:r>
      <w:r>
        <w:rPr>
          <w:sz w:val="24"/>
          <w:szCs w:val="24"/>
          <w:lang w:val="uk-UA"/>
        </w:rPr>
        <w:t xml:space="preserve">дає  в  установленому порядку </w:t>
      </w:r>
      <w:r w:rsidRPr="00DF5E8F">
        <w:rPr>
          <w:sz w:val="24"/>
          <w:szCs w:val="24"/>
          <w:lang w:val="uk-UA"/>
        </w:rPr>
        <w:t>статистичну звітність;</w:t>
      </w:r>
    </w:p>
    <w:p w:rsidR="00477DF1" w:rsidRPr="00DF5E8F" w:rsidRDefault="00477DF1" w:rsidP="008C6998">
      <w:pPr>
        <w:numPr>
          <w:ilvl w:val="0"/>
          <w:numId w:val="5"/>
        </w:numPr>
        <w:ind w:left="540" w:hanging="540"/>
        <w:jc w:val="both"/>
        <w:rPr>
          <w:sz w:val="24"/>
          <w:szCs w:val="24"/>
          <w:lang w:val="uk-UA"/>
        </w:rPr>
      </w:pPr>
      <w:r w:rsidRPr="00DF5E8F">
        <w:rPr>
          <w:sz w:val="24"/>
          <w:szCs w:val="24"/>
          <w:lang w:val="uk-UA"/>
        </w:rPr>
        <w:t>розглядає в установленому порядку звернення громадян;</w:t>
      </w:r>
    </w:p>
    <w:p w:rsidR="00477DF1" w:rsidRPr="00DF5E8F" w:rsidRDefault="00477DF1" w:rsidP="008C6998">
      <w:pPr>
        <w:numPr>
          <w:ilvl w:val="0"/>
          <w:numId w:val="5"/>
        </w:numPr>
        <w:ind w:left="540" w:hanging="540"/>
        <w:jc w:val="both"/>
        <w:rPr>
          <w:sz w:val="24"/>
          <w:szCs w:val="24"/>
          <w:lang w:val="uk-UA"/>
        </w:rPr>
      </w:pPr>
      <w:r w:rsidRPr="00DF5E8F">
        <w:rPr>
          <w:sz w:val="24"/>
          <w:szCs w:val="24"/>
          <w:lang w:val="uk-UA"/>
        </w:rPr>
        <w:t>розглядає з</w:t>
      </w:r>
      <w:r>
        <w:rPr>
          <w:sz w:val="24"/>
          <w:szCs w:val="24"/>
          <w:lang w:val="uk-UA"/>
        </w:rPr>
        <w:t>вернення власника підприємства, установи</w:t>
      </w:r>
      <w:r w:rsidRPr="00DF5E8F">
        <w:rPr>
          <w:sz w:val="24"/>
          <w:szCs w:val="24"/>
          <w:lang w:val="uk-UA"/>
        </w:rPr>
        <w:t xml:space="preserve"> або </w:t>
      </w:r>
      <w:r>
        <w:rPr>
          <w:sz w:val="24"/>
          <w:szCs w:val="24"/>
          <w:lang w:val="uk-UA"/>
        </w:rPr>
        <w:t xml:space="preserve">організації усіх форм власності </w:t>
      </w:r>
      <w:r w:rsidRPr="00DF5E8F">
        <w:rPr>
          <w:sz w:val="24"/>
          <w:szCs w:val="24"/>
          <w:lang w:val="uk-UA"/>
        </w:rPr>
        <w:t>та надає письмовий дозвіл щодо звільнення працівника молодше 18 років;</w:t>
      </w:r>
    </w:p>
    <w:p w:rsidR="00477DF1" w:rsidRPr="00DF5E8F" w:rsidRDefault="00477DF1" w:rsidP="008C6998">
      <w:pPr>
        <w:numPr>
          <w:ilvl w:val="0"/>
          <w:numId w:val="5"/>
        </w:numPr>
        <w:ind w:left="540" w:hanging="540"/>
        <w:jc w:val="both"/>
        <w:rPr>
          <w:sz w:val="24"/>
          <w:szCs w:val="24"/>
          <w:lang w:val="uk-UA"/>
        </w:rPr>
      </w:pPr>
      <w:r w:rsidRPr="00DF5E8F">
        <w:rPr>
          <w:sz w:val="24"/>
          <w:szCs w:val="24"/>
          <w:lang w:val="uk-UA"/>
        </w:rPr>
        <w:t>проводить інформаційно-роз'яснювальну роботу з питань, що належать до її компетенції, через засоби масової інформації;</w:t>
      </w:r>
    </w:p>
    <w:p w:rsidR="00477DF1" w:rsidRPr="00DF5E8F" w:rsidRDefault="00477DF1" w:rsidP="008C6998">
      <w:pPr>
        <w:numPr>
          <w:ilvl w:val="0"/>
          <w:numId w:val="5"/>
        </w:numPr>
        <w:ind w:left="540" w:hanging="540"/>
        <w:jc w:val="both"/>
        <w:rPr>
          <w:sz w:val="24"/>
          <w:szCs w:val="24"/>
          <w:lang w:val="uk-UA"/>
        </w:rPr>
      </w:pPr>
      <w:r w:rsidRPr="00DF5E8F">
        <w:rPr>
          <w:sz w:val="24"/>
          <w:szCs w:val="24"/>
          <w:lang w:val="uk-UA"/>
        </w:rPr>
        <w:t>здійснює інші функції, які випливають з покладених на неї</w:t>
      </w:r>
      <w:r>
        <w:rPr>
          <w:sz w:val="24"/>
          <w:szCs w:val="24"/>
          <w:lang w:val="uk-UA"/>
        </w:rPr>
        <w:t xml:space="preserve"> </w:t>
      </w:r>
      <w:r w:rsidRPr="00DF5E8F">
        <w:rPr>
          <w:sz w:val="24"/>
          <w:szCs w:val="24"/>
          <w:lang w:val="uk-UA"/>
        </w:rPr>
        <w:t>завдань, відповідно до законодавства.</w:t>
      </w:r>
    </w:p>
    <w:p w:rsidR="00477DF1" w:rsidRPr="00DF5E8F" w:rsidRDefault="00477DF1" w:rsidP="00682351">
      <w:pPr>
        <w:jc w:val="both"/>
        <w:rPr>
          <w:sz w:val="24"/>
          <w:szCs w:val="24"/>
          <w:lang w:val="uk-UA"/>
        </w:rPr>
      </w:pPr>
    </w:p>
    <w:p w:rsidR="00477DF1" w:rsidRDefault="00477DF1" w:rsidP="001749CF">
      <w:pPr>
        <w:tabs>
          <w:tab w:val="left" w:pos="3960"/>
        </w:tabs>
        <w:jc w:val="center"/>
        <w:rPr>
          <w:b/>
          <w:bCs/>
          <w:sz w:val="24"/>
          <w:szCs w:val="24"/>
          <w:lang w:val="uk-UA"/>
        </w:rPr>
      </w:pPr>
      <w:r w:rsidRPr="00DF5E8F">
        <w:rPr>
          <w:b/>
          <w:bCs/>
          <w:sz w:val="24"/>
          <w:szCs w:val="24"/>
          <w:lang w:val="uk-UA"/>
        </w:rPr>
        <w:t>ІІІ.</w:t>
      </w:r>
      <w:r w:rsidRPr="00DF5E8F">
        <w:rPr>
          <w:sz w:val="24"/>
          <w:szCs w:val="24"/>
          <w:lang w:val="uk-UA"/>
        </w:rPr>
        <w:t xml:space="preserve"> </w:t>
      </w:r>
      <w:r w:rsidRPr="00DF5E8F">
        <w:rPr>
          <w:b/>
          <w:bCs/>
          <w:sz w:val="24"/>
          <w:szCs w:val="24"/>
          <w:lang w:val="uk-UA"/>
        </w:rPr>
        <w:t>Права служби</w:t>
      </w:r>
    </w:p>
    <w:p w:rsidR="00477DF1" w:rsidRPr="001749CF" w:rsidRDefault="00477DF1" w:rsidP="008C6998">
      <w:pPr>
        <w:tabs>
          <w:tab w:val="left" w:pos="-1800"/>
        </w:tabs>
        <w:ind w:left="540" w:hanging="540"/>
        <w:rPr>
          <w:b/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3.1</w:t>
      </w:r>
      <w:r>
        <w:rPr>
          <w:b/>
          <w:bCs/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ab/>
      </w:r>
      <w:r w:rsidRPr="00DF5E8F">
        <w:rPr>
          <w:sz w:val="24"/>
          <w:szCs w:val="24"/>
          <w:lang w:val="uk-UA"/>
        </w:rPr>
        <w:t>Служба має право:</w:t>
      </w:r>
    </w:p>
    <w:p w:rsidR="00477DF1" w:rsidRPr="00DF5E8F" w:rsidRDefault="00477DF1" w:rsidP="008C6998">
      <w:pPr>
        <w:numPr>
          <w:ilvl w:val="0"/>
          <w:numId w:val="6"/>
        </w:numPr>
        <w:tabs>
          <w:tab w:val="left" w:pos="-1800"/>
        </w:tabs>
        <w:ind w:left="540" w:hanging="540"/>
        <w:jc w:val="both"/>
        <w:rPr>
          <w:sz w:val="24"/>
          <w:szCs w:val="24"/>
          <w:lang w:val="uk-UA"/>
        </w:rPr>
      </w:pPr>
      <w:r w:rsidRPr="00DF5E8F">
        <w:rPr>
          <w:sz w:val="24"/>
          <w:szCs w:val="24"/>
          <w:lang w:val="uk-UA"/>
        </w:rPr>
        <w:t>приймати з питань, що належать до її компетенції, ріш</w:t>
      </w:r>
      <w:r>
        <w:rPr>
          <w:sz w:val="24"/>
          <w:szCs w:val="24"/>
          <w:lang w:val="uk-UA"/>
        </w:rPr>
        <w:t xml:space="preserve">ення, які є обов'язкові для виконання </w:t>
      </w:r>
      <w:r w:rsidRPr="00DF5E8F">
        <w:rPr>
          <w:sz w:val="24"/>
          <w:szCs w:val="24"/>
          <w:lang w:val="uk-UA"/>
        </w:rPr>
        <w:t xml:space="preserve">місцевими органами виконавчої </w:t>
      </w:r>
      <w:r>
        <w:rPr>
          <w:sz w:val="24"/>
          <w:szCs w:val="24"/>
          <w:lang w:val="uk-UA"/>
        </w:rPr>
        <w:t xml:space="preserve">влади, органами місцевого самоврядування, </w:t>
      </w:r>
      <w:r w:rsidRPr="00DF5E8F">
        <w:rPr>
          <w:sz w:val="24"/>
          <w:szCs w:val="24"/>
          <w:lang w:val="uk-UA"/>
        </w:rPr>
        <w:t>підприємствами,</w:t>
      </w:r>
      <w:r>
        <w:rPr>
          <w:sz w:val="24"/>
          <w:szCs w:val="24"/>
          <w:lang w:val="uk-UA"/>
        </w:rPr>
        <w:t xml:space="preserve"> установами та організаціями </w:t>
      </w:r>
      <w:r w:rsidRPr="00DF5E8F">
        <w:rPr>
          <w:sz w:val="24"/>
          <w:szCs w:val="24"/>
          <w:lang w:val="uk-UA"/>
        </w:rPr>
        <w:t xml:space="preserve">усіх </w:t>
      </w:r>
      <w:r>
        <w:rPr>
          <w:sz w:val="24"/>
          <w:szCs w:val="24"/>
          <w:lang w:val="uk-UA"/>
        </w:rPr>
        <w:t xml:space="preserve">форм власності, </w:t>
      </w:r>
      <w:r w:rsidRPr="00DF5E8F">
        <w:rPr>
          <w:sz w:val="24"/>
          <w:szCs w:val="24"/>
          <w:lang w:val="uk-UA"/>
        </w:rPr>
        <w:t>посадовими</w:t>
      </w:r>
      <w:r>
        <w:rPr>
          <w:sz w:val="24"/>
          <w:szCs w:val="24"/>
          <w:lang w:val="uk-UA"/>
        </w:rPr>
        <w:t xml:space="preserve"> </w:t>
      </w:r>
      <w:r w:rsidRPr="00DF5E8F">
        <w:rPr>
          <w:sz w:val="24"/>
          <w:szCs w:val="24"/>
          <w:lang w:val="uk-UA"/>
        </w:rPr>
        <w:t>особами, громадянами;</w:t>
      </w:r>
    </w:p>
    <w:p w:rsidR="00477DF1" w:rsidRPr="00DF5E8F" w:rsidRDefault="00477DF1" w:rsidP="008C6998">
      <w:pPr>
        <w:numPr>
          <w:ilvl w:val="0"/>
          <w:numId w:val="6"/>
        </w:numPr>
        <w:tabs>
          <w:tab w:val="left" w:pos="-1800"/>
        </w:tabs>
        <w:ind w:left="540" w:hanging="54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отримувати повідомлення від місцевих </w:t>
      </w:r>
      <w:r w:rsidRPr="00DF5E8F">
        <w:rPr>
          <w:sz w:val="24"/>
          <w:szCs w:val="24"/>
          <w:lang w:val="uk-UA"/>
        </w:rPr>
        <w:t>органів</w:t>
      </w:r>
      <w:r>
        <w:rPr>
          <w:sz w:val="24"/>
          <w:szCs w:val="24"/>
          <w:lang w:val="uk-UA"/>
        </w:rPr>
        <w:t xml:space="preserve"> </w:t>
      </w:r>
      <w:r w:rsidRPr="00DF5E8F">
        <w:rPr>
          <w:sz w:val="24"/>
          <w:szCs w:val="24"/>
          <w:lang w:val="uk-UA"/>
        </w:rPr>
        <w:t>виконавчої влади і орг</w:t>
      </w:r>
      <w:r>
        <w:rPr>
          <w:sz w:val="24"/>
          <w:szCs w:val="24"/>
          <w:lang w:val="uk-UA"/>
        </w:rPr>
        <w:t xml:space="preserve">анів місцевого самоврядування, </w:t>
      </w:r>
      <w:r w:rsidRPr="00DF5E8F">
        <w:rPr>
          <w:sz w:val="24"/>
          <w:szCs w:val="24"/>
          <w:lang w:val="uk-UA"/>
        </w:rPr>
        <w:t>підприємств, установ та ор</w:t>
      </w:r>
      <w:r>
        <w:rPr>
          <w:sz w:val="24"/>
          <w:szCs w:val="24"/>
          <w:lang w:val="uk-UA"/>
        </w:rPr>
        <w:t xml:space="preserve">ганізацій усіх форм власності, </w:t>
      </w:r>
      <w:r w:rsidRPr="00DF5E8F">
        <w:rPr>
          <w:sz w:val="24"/>
          <w:szCs w:val="24"/>
          <w:lang w:val="uk-UA"/>
        </w:rPr>
        <w:t>п</w:t>
      </w:r>
      <w:r>
        <w:rPr>
          <w:sz w:val="24"/>
          <w:szCs w:val="24"/>
          <w:lang w:val="uk-UA"/>
        </w:rPr>
        <w:t>осадових осіб про заходи, вжиті</w:t>
      </w:r>
      <w:r w:rsidRPr="00DF5E8F">
        <w:rPr>
          <w:sz w:val="24"/>
          <w:szCs w:val="24"/>
          <w:lang w:val="uk-UA"/>
        </w:rPr>
        <w:t xml:space="preserve"> на виконання прийнятих нею рішень;</w:t>
      </w:r>
    </w:p>
    <w:p w:rsidR="00477DF1" w:rsidRPr="0013078D" w:rsidRDefault="00477DF1" w:rsidP="008C6998">
      <w:pPr>
        <w:numPr>
          <w:ilvl w:val="0"/>
          <w:numId w:val="6"/>
        </w:numPr>
        <w:tabs>
          <w:tab w:val="left" w:pos="-1800"/>
        </w:tabs>
        <w:ind w:left="540" w:hanging="54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отримувати в </w:t>
      </w:r>
      <w:r w:rsidRPr="00DF5E8F">
        <w:rPr>
          <w:sz w:val="24"/>
          <w:szCs w:val="24"/>
          <w:lang w:val="uk-UA"/>
        </w:rPr>
        <w:t xml:space="preserve">установленому порядку від інших структурних </w:t>
      </w:r>
      <w:r>
        <w:rPr>
          <w:sz w:val="24"/>
          <w:szCs w:val="24"/>
          <w:lang w:val="uk-UA"/>
        </w:rPr>
        <w:t xml:space="preserve">підрозділів обласної державної адміністрації, відповідних </w:t>
      </w:r>
      <w:r w:rsidRPr="00DF5E8F">
        <w:rPr>
          <w:sz w:val="24"/>
          <w:szCs w:val="24"/>
          <w:lang w:val="uk-UA"/>
        </w:rPr>
        <w:t>органів місцевого самоврядування,</w:t>
      </w:r>
      <w:r>
        <w:rPr>
          <w:sz w:val="24"/>
          <w:szCs w:val="24"/>
          <w:lang w:val="uk-UA"/>
        </w:rPr>
        <w:t xml:space="preserve"> підприємств, установ та організацій</w:t>
      </w:r>
      <w:r w:rsidRPr="00DF5E8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усіх форм </w:t>
      </w:r>
      <w:r w:rsidRPr="00DF5E8F">
        <w:rPr>
          <w:sz w:val="24"/>
          <w:szCs w:val="24"/>
          <w:lang w:val="uk-UA"/>
        </w:rPr>
        <w:t>власності</w:t>
      </w:r>
      <w:r>
        <w:rPr>
          <w:sz w:val="24"/>
          <w:szCs w:val="24"/>
          <w:lang w:val="uk-UA"/>
        </w:rPr>
        <w:t xml:space="preserve"> інформацію, </w:t>
      </w:r>
      <w:r w:rsidRPr="00DF5E8F">
        <w:rPr>
          <w:sz w:val="24"/>
          <w:szCs w:val="24"/>
          <w:lang w:val="uk-UA"/>
        </w:rPr>
        <w:t>докумен</w:t>
      </w:r>
      <w:r>
        <w:rPr>
          <w:sz w:val="24"/>
          <w:szCs w:val="24"/>
          <w:lang w:val="uk-UA"/>
        </w:rPr>
        <w:t xml:space="preserve">ти та інші матеріали з питань, </w:t>
      </w:r>
      <w:r w:rsidRPr="00DF5E8F">
        <w:rPr>
          <w:sz w:val="24"/>
          <w:szCs w:val="24"/>
          <w:lang w:val="uk-UA"/>
        </w:rPr>
        <w:t xml:space="preserve">що належать до </w:t>
      </w:r>
      <w:r>
        <w:rPr>
          <w:sz w:val="24"/>
          <w:szCs w:val="24"/>
          <w:lang w:val="uk-UA"/>
        </w:rPr>
        <w:t xml:space="preserve">її </w:t>
      </w:r>
      <w:r w:rsidRPr="0013078D">
        <w:rPr>
          <w:sz w:val="24"/>
          <w:szCs w:val="24"/>
          <w:lang w:val="uk-UA"/>
        </w:rPr>
        <w:t>компетенції;</w:t>
      </w:r>
    </w:p>
    <w:p w:rsidR="00477DF1" w:rsidRPr="00DF5E8F" w:rsidRDefault="00477DF1" w:rsidP="008C6998">
      <w:pPr>
        <w:numPr>
          <w:ilvl w:val="0"/>
          <w:numId w:val="6"/>
        </w:numPr>
        <w:tabs>
          <w:tab w:val="left" w:pos="-1800"/>
        </w:tabs>
        <w:ind w:left="540" w:hanging="540"/>
        <w:jc w:val="both"/>
        <w:rPr>
          <w:sz w:val="24"/>
          <w:szCs w:val="24"/>
          <w:lang w:val="uk-UA"/>
        </w:rPr>
      </w:pPr>
      <w:r w:rsidRPr="00DF5E8F">
        <w:rPr>
          <w:sz w:val="24"/>
          <w:szCs w:val="24"/>
          <w:lang w:val="uk-UA"/>
        </w:rPr>
        <w:t>звертатися до місцевих</w:t>
      </w:r>
      <w:r>
        <w:rPr>
          <w:sz w:val="24"/>
          <w:szCs w:val="24"/>
          <w:lang w:val="uk-UA"/>
        </w:rPr>
        <w:t xml:space="preserve"> органів виконавчої влади, </w:t>
      </w:r>
      <w:r w:rsidRPr="00DF5E8F">
        <w:rPr>
          <w:sz w:val="24"/>
          <w:szCs w:val="24"/>
          <w:lang w:val="uk-UA"/>
        </w:rPr>
        <w:t>органів місцевого самоврядування, підприємств, установ та організацій усіх форм власності у разі порушення прав та інтересів дітей;</w:t>
      </w:r>
    </w:p>
    <w:p w:rsidR="00477DF1" w:rsidRPr="00DF5E8F" w:rsidRDefault="00477DF1" w:rsidP="008C6998">
      <w:pPr>
        <w:numPr>
          <w:ilvl w:val="0"/>
          <w:numId w:val="6"/>
        </w:numPr>
        <w:tabs>
          <w:tab w:val="left" w:pos="-1800"/>
        </w:tabs>
        <w:ind w:left="540" w:hanging="540"/>
        <w:jc w:val="both"/>
        <w:rPr>
          <w:sz w:val="24"/>
          <w:szCs w:val="24"/>
          <w:lang w:val="uk-UA"/>
        </w:rPr>
      </w:pPr>
      <w:r w:rsidRPr="00DF5E8F">
        <w:rPr>
          <w:sz w:val="24"/>
          <w:szCs w:val="24"/>
          <w:lang w:val="uk-UA"/>
        </w:rPr>
        <w:t>проводити роботу серед дітей з метою запобігання  вчиненню  правопорушень;</w:t>
      </w:r>
    </w:p>
    <w:p w:rsidR="00477DF1" w:rsidRPr="00DF5E8F" w:rsidRDefault="00477DF1" w:rsidP="008C6998">
      <w:pPr>
        <w:numPr>
          <w:ilvl w:val="0"/>
          <w:numId w:val="6"/>
        </w:numPr>
        <w:tabs>
          <w:tab w:val="left" w:pos="-1800"/>
        </w:tabs>
        <w:ind w:left="540" w:hanging="54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порушувати перед органами виконавчої </w:t>
      </w:r>
      <w:r w:rsidRPr="00DF5E8F">
        <w:rPr>
          <w:sz w:val="24"/>
          <w:szCs w:val="24"/>
          <w:lang w:val="uk-UA"/>
        </w:rPr>
        <w:t>влади та органами місцевого самоврядуванн</w:t>
      </w:r>
      <w:r>
        <w:rPr>
          <w:sz w:val="24"/>
          <w:szCs w:val="24"/>
          <w:lang w:val="uk-UA"/>
        </w:rPr>
        <w:t xml:space="preserve">я питання про направлення до </w:t>
      </w:r>
      <w:r w:rsidRPr="00DF5E8F">
        <w:rPr>
          <w:sz w:val="24"/>
          <w:szCs w:val="24"/>
          <w:lang w:val="uk-UA"/>
        </w:rPr>
        <w:t xml:space="preserve">спеціальних </w:t>
      </w:r>
      <w:r>
        <w:rPr>
          <w:sz w:val="24"/>
          <w:szCs w:val="24"/>
          <w:lang w:val="uk-UA"/>
        </w:rPr>
        <w:t xml:space="preserve">установ, навчальних </w:t>
      </w:r>
      <w:r w:rsidRPr="00DF5E8F">
        <w:rPr>
          <w:sz w:val="24"/>
          <w:szCs w:val="24"/>
          <w:lang w:val="uk-UA"/>
        </w:rPr>
        <w:t>з</w:t>
      </w:r>
      <w:r>
        <w:rPr>
          <w:sz w:val="24"/>
          <w:szCs w:val="24"/>
          <w:lang w:val="uk-UA"/>
        </w:rPr>
        <w:t xml:space="preserve">акладів усіх форм власності дітей, </w:t>
      </w:r>
      <w:r w:rsidRPr="00DF5E8F">
        <w:rPr>
          <w:sz w:val="24"/>
          <w:szCs w:val="24"/>
          <w:lang w:val="uk-UA"/>
        </w:rPr>
        <w:t>які опинилися у</w:t>
      </w:r>
      <w:r>
        <w:rPr>
          <w:sz w:val="24"/>
          <w:szCs w:val="24"/>
          <w:lang w:val="uk-UA"/>
        </w:rPr>
        <w:t xml:space="preserve"> складних життєвих обставинах, </w:t>
      </w:r>
      <w:r w:rsidRPr="00DF5E8F">
        <w:rPr>
          <w:sz w:val="24"/>
          <w:szCs w:val="24"/>
          <w:lang w:val="uk-UA"/>
        </w:rPr>
        <w:t>неодноразово самовільно залишали сім'ю та навчальні заклади;</w:t>
      </w:r>
    </w:p>
    <w:p w:rsidR="00477DF1" w:rsidRPr="00DF5E8F" w:rsidRDefault="00477DF1" w:rsidP="008C6998">
      <w:pPr>
        <w:numPr>
          <w:ilvl w:val="0"/>
          <w:numId w:val="6"/>
        </w:numPr>
        <w:tabs>
          <w:tab w:val="left" w:pos="-1800"/>
        </w:tabs>
        <w:ind w:left="540" w:hanging="54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влаштовувати дітей-сиріт та дітей, </w:t>
      </w:r>
      <w:r w:rsidRPr="00DF5E8F">
        <w:rPr>
          <w:sz w:val="24"/>
          <w:szCs w:val="24"/>
          <w:lang w:val="uk-UA"/>
        </w:rPr>
        <w:t xml:space="preserve">позбавлених </w:t>
      </w:r>
      <w:r>
        <w:rPr>
          <w:sz w:val="24"/>
          <w:szCs w:val="24"/>
          <w:lang w:val="uk-UA"/>
        </w:rPr>
        <w:t xml:space="preserve">батьківського піклування, у дитячі будинки сімейного </w:t>
      </w:r>
      <w:r w:rsidRPr="00DF5E8F">
        <w:rPr>
          <w:sz w:val="24"/>
          <w:szCs w:val="24"/>
          <w:lang w:val="uk-UA"/>
        </w:rPr>
        <w:t>типу,</w:t>
      </w:r>
      <w:r>
        <w:rPr>
          <w:sz w:val="24"/>
          <w:szCs w:val="24"/>
          <w:lang w:val="uk-UA"/>
        </w:rPr>
        <w:t xml:space="preserve"> </w:t>
      </w:r>
      <w:r w:rsidRPr="00DF5E8F">
        <w:rPr>
          <w:sz w:val="24"/>
          <w:szCs w:val="24"/>
          <w:lang w:val="uk-UA"/>
        </w:rPr>
        <w:t>прийомні сім'ї, передавати під опіку, піклування, на усиновлення;</w:t>
      </w:r>
    </w:p>
    <w:p w:rsidR="00477DF1" w:rsidRPr="00DF5E8F" w:rsidRDefault="00477DF1" w:rsidP="008C6998">
      <w:pPr>
        <w:numPr>
          <w:ilvl w:val="0"/>
          <w:numId w:val="6"/>
        </w:numPr>
        <w:tabs>
          <w:tab w:val="left" w:pos="-1800"/>
        </w:tabs>
        <w:ind w:left="540" w:hanging="540"/>
        <w:jc w:val="both"/>
        <w:rPr>
          <w:sz w:val="24"/>
          <w:szCs w:val="24"/>
          <w:lang w:val="uk-UA"/>
        </w:rPr>
      </w:pPr>
      <w:r w:rsidRPr="00DF5E8F">
        <w:rPr>
          <w:sz w:val="24"/>
          <w:szCs w:val="24"/>
          <w:lang w:val="uk-UA"/>
        </w:rPr>
        <w:t>вести справи з опіки, піклування над дітьми та усиновлення  дітей;</w:t>
      </w:r>
    </w:p>
    <w:p w:rsidR="00477DF1" w:rsidRPr="00DF5E8F" w:rsidRDefault="00477DF1" w:rsidP="008C6998">
      <w:pPr>
        <w:numPr>
          <w:ilvl w:val="0"/>
          <w:numId w:val="6"/>
        </w:numPr>
        <w:tabs>
          <w:tab w:val="left" w:pos="-1800"/>
        </w:tabs>
        <w:ind w:left="540" w:hanging="54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перевіряти стан роботи із соціально-правового </w:t>
      </w:r>
      <w:r w:rsidRPr="00DF5E8F">
        <w:rPr>
          <w:sz w:val="24"/>
          <w:szCs w:val="24"/>
          <w:lang w:val="uk-UA"/>
        </w:rPr>
        <w:t xml:space="preserve">захисту </w:t>
      </w:r>
      <w:r>
        <w:rPr>
          <w:sz w:val="24"/>
          <w:szCs w:val="24"/>
          <w:lang w:val="uk-UA"/>
        </w:rPr>
        <w:t xml:space="preserve">дітей у закладах для дітей-сиріт та дітей, </w:t>
      </w:r>
      <w:r w:rsidRPr="00DF5E8F">
        <w:rPr>
          <w:sz w:val="24"/>
          <w:szCs w:val="24"/>
          <w:lang w:val="uk-UA"/>
        </w:rPr>
        <w:t>позбавлених</w:t>
      </w:r>
      <w:r>
        <w:rPr>
          <w:sz w:val="24"/>
          <w:szCs w:val="24"/>
          <w:lang w:val="uk-UA"/>
        </w:rPr>
        <w:t xml:space="preserve"> батьківського </w:t>
      </w:r>
      <w:r w:rsidRPr="00DF5E8F">
        <w:rPr>
          <w:sz w:val="24"/>
          <w:szCs w:val="24"/>
          <w:lang w:val="uk-UA"/>
        </w:rPr>
        <w:t>піклування,</w:t>
      </w:r>
      <w:r>
        <w:rPr>
          <w:sz w:val="24"/>
          <w:szCs w:val="24"/>
          <w:lang w:val="uk-UA"/>
        </w:rPr>
        <w:t xml:space="preserve"> </w:t>
      </w:r>
      <w:r w:rsidRPr="00DF5E8F">
        <w:rPr>
          <w:sz w:val="24"/>
          <w:szCs w:val="24"/>
          <w:lang w:val="uk-UA"/>
        </w:rPr>
        <w:t>стан виховної роботи з</w:t>
      </w:r>
      <w:r>
        <w:rPr>
          <w:sz w:val="24"/>
          <w:szCs w:val="24"/>
          <w:lang w:val="uk-UA"/>
        </w:rPr>
        <w:t xml:space="preserve"> дітьми у навчальних закладах, за місцем </w:t>
      </w:r>
      <w:r w:rsidRPr="00DF5E8F">
        <w:rPr>
          <w:sz w:val="24"/>
          <w:szCs w:val="24"/>
          <w:lang w:val="uk-UA"/>
        </w:rPr>
        <w:t>проживання</w:t>
      </w:r>
      <w:r>
        <w:rPr>
          <w:sz w:val="24"/>
          <w:szCs w:val="24"/>
          <w:lang w:val="uk-UA"/>
        </w:rPr>
        <w:t xml:space="preserve">, </w:t>
      </w:r>
      <w:r w:rsidRPr="00DF5E8F">
        <w:rPr>
          <w:sz w:val="24"/>
          <w:szCs w:val="24"/>
          <w:lang w:val="uk-UA"/>
        </w:rPr>
        <w:t>а т</w:t>
      </w:r>
      <w:r>
        <w:rPr>
          <w:sz w:val="24"/>
          <w:szCs w:val="24"/>
          <w:lang w:val="uk-UA"/>
        </w:rPr>
        <w:t xml:space="preserve">акож у разі </w:t>
      </w:r>
      <w:r w:rsidRPr="00DF5E8F">
        <w:rPr>
          <w:sz w:val="24"/>
          <w:szCs w:val="24"/>
          <w:lang w:val="uk-UA"/>
        </w:rPr>
        <w:t xml:space="preserve">необхідності - умови роботи працівників молодше 18 </w:t>
      </w:r>
      <w:r>
        <w:rPr>
          <w:sz w:val="24"/>
          <w:szCs w:val="24"/>
          <w:lang w:val="uk-UA"/>
        </w:rPr>
        <w:t xml:space="preserve">років на підприємствах, в установах та організаціях </w:t>
      </w:r>
      <w:r w:rsidRPr="00DF5E8F">
        <w:rPr>
          <w:sz w:val="24"/>
          <w:szCs w:val="24"/>
          <w:lang w:val="uk-UA"/>
        </w:rPr>
        <w:t>усіх  форм</w:t>
      </w:r>
      <w:r>
        <w:rPr>
          <w:sz w:val="24"/>
          <w:szCs w:val="24"/>
          <w:lang w:val="uk-UA"/>
        </w:rPr>
        <w:t xml:space="preserve"> </w:t>
      </w:r>
      <w:r w:rsidRPr="00DF5E8F">
        <w:rPr>
          <w:sz w:val="24"/>
          <w:szCs w:val="24"/>
          <w:lang w:val="uk-UA"/>
        </w:rPr>
        <w:t>власності;</w:t>
      </w:r>
    </w:p>
    <w:p w:rsidR="00477DF1" w:rsidRPr="00DF5E8F" w:rsidRDefault="00477DF1" w:rsidP="008C6998">
      <w:pPr>
        <w:numPr>
          <w:ilvl w:val="0"/>
          <w:numId w:val="6"/>
        </w:numPr>
        <w:tabs>
          <w:tab w:val="left" w:pos="-1800"/>
        </w:tabs>
        <w:ind w:left="540" w:hanging="54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представляти </w:t>
      </w:r>
      <w:r w:rsidRPr="00DF5E8F">
        <w:rPr>
          <w:sz w:val="24"/>
          <w:szCs w:val="24"/>
          <w:lang w:val="uk-UA"/>
        </w:rPr>
        <w:t>у разі необхідності інтереси дітей в судах, у їх відносинах з підприємствами, установами та організаціями усіх форм власності;</w:t>
      </w:r>
    </w:p>
    <w:p w:rsidR="00477DF1" w:rsidRPr="00DF5E8F" w:rsidRDefault="00477DF1" w:rsidP="008C6998">
      <w:pPr>
        <w:numPr>
          <w:ilvl w:val="0"/>
          <w:numId w:val="6"/>
        </w:numPr>
        <w:tabs>
          <w:tab w:val="left" w:pos="-1800"/>
        </w:tabs>
        <w:ind w:left="540" w:hanging="54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запрошувати для бесіди батьків або </w:t>
      </w:r>
      <w:r w:rsidRPr="00DF5E8F">
        <w:rPr>
          <w:sz w:val="24"/>
          <w:szCs w:val="24"/>
          <w:lang w:val="uk-UA"/>
        </w:rPr>
        <w:t xml:space="preserve">опікунів, </w:t>
      </w:r>
      <w:r>
        <w:rPr>
          <w:sz w:val="24"/>
          <w:szCs w:val="24"/>
          <w:lang w:val="uk-UA"/>
        </w:rPr>
        <w:t xml:space="preserve">піклувальників, </w:t>
      </w:r>
      <w:r w:rsidRPr="00DF5E8F">
        <w:rPr>
          <w:sz w:val="24"/>
          <w:szCs w:val="24"/>
          <w:lang w:val="uk-UA"/>
        </w:rPr>
        <w:t xml:space="preserve">посадових осіб з метою з'ясування причин та умов, </w:t>
      </w:r>
      <w:r>
        <w:rPr>
          <w:sz w:val="24"/>
          <w:szCs w:val="24"/>
          <w:lang w:val="uk-UA"/>
        </w:rPr>
        <w:t xml:space="preserve">які призвели до порушення </w:t>
      </w:r>
      <w:r w:rsidRPr="00DF5E8F">
        <w:rPr>
          <w:sz w:val="24"/>
          <w:szCs w:val="24"/>
          <w:lang w:val="uk-UA"/>
        </w:rPr>
        <w:t xml:space="preserve"> п</w:t>
      </w:r>
      <w:r>
        <w:rPr>
          <w:sz w:val="24"/>
          <w:szCs w:val="24"/>
          <w:lang w:val="uk-UA"/>
        </w:rPr>
        <w:t xml:space="preserve">рав дітей,  бездоглядності </w:t>
      </w:r>
      <w:r w:rsidRPr="00DF5E8F">
        <w:rPr>
          <w:sz w:val="24"/>
          <w:szCs w:val="24"/>
          <w:lang w:val="uk-UA"/>
        </w:rPr>
        <w:t xml:space="preserve">та  </w:t>
      </w:r>
      <w:r>
        <w:rPr>
          <w:sz w:val="24"/>
          <w:szCs w:val="24"/>
          <w:lang w:val="uk-UA"/>
        </w:rPr>
        <w:t xml:space="preserve">безпритульності, </w:t>
      </w:r>
      <w:r w:rsidRPr="00DF5E8F">
        <w:rPr>
          <w:sz w:val="24"/>
          <w:szCs w:val="24"/>
          <w:lang w:val="uk-UA"/>
        </w:rPr>
        <w:t xml:space="preserve">вчинення </w:t>
      </w:r>
      <w:r>
        <w:rPr>
          <w:sz w:val="24"/>
          <w:szCs w:val="24"/>
          <w:lang w:val="uk-UA"/>
        </w:rPr>
        <w:t>правопорушень, і вживати</w:t>
      </w:r>
      <w:r w:rsidRPr="00DF5E8F">
        <w:rPr>
          <w:sz w:val="24"/>
          <w:szCs w:val="24"/>
          <w:lang w:val="uk-UA"/>
        </w:rPr>
        <w:t xml:space="preserve"> заходів доусунення таких причин;</w:t>
      </w:r>
    </w:p>
    <w:p w:rsidR="00477DF1" w:rsidRPr="00DF5E8F" w:rsidRDefault="00477DF1" w:rsidP="008C6998">
      <w:pPr>
        <w:numPr>
          <w:ilvl w:val="0"/>
          <w:numId w:val="6"/>
        </w:numPr>
        <w:tabs>
          <w:tab w:val="left" w:pos="-1800"/>
        </w:tabs>
        <w:ind w:left="540" w:hanging="54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порушувати перед органами </w:t>
      </w:r>
      <w:r w:rsidRPr="00DF5E8F">
        <w:rPr>
          <w:sz w:val="24"/>
          <w:szCs w:val="24"/>
          <w:lang w:val="uk-UA"/>
        </w:rPr>
        <w:t>виконавчої влади та органами міс</w:t>
      </w:r>
      <w:r>
        <w:rPr>
          <w:sz w:val="24"/>
          <w:szCs w:val="24"/>
          <w:lang w:val="uk-UA"/>
        </w:rPr>
        <w:t xml:space="preserve">цевого самоврядування питання про накладення дисциплінарних стягнень на посадових осіб у разі невиконання ними </w:t>
      </w:r>
      <w:r w:rsidRPr="00DF5E8F">
        <w:rPr>
          <w:sz w:val="24"/>
          <w:szCs w:val="24"/>
          <w:lang w:val="uk-UA"/>
        </w:rPr>
        <w:t>рішень, прийнятих спеціально упо</w:t>
      </w:r>
      <w:r>
        <w:rPr>
          <w:sz w:val="24"/>
          <w:szCs w:val="24"/>
          <w:lang w:val="uk-UA"/>
        </w:rPr>
        <w:t xml:space="preserve">вноваженим центральним органом </w:t>
      </w:r>
      <w:r w:rsidRPr="00DF5E8F">
        <w:rPr>
          <w:sz w:val="24"/>
          <w:szCs w:val="24"/>
          <w:lang w:val="uk-UA"/>
        </w:rPr>
        <w:t>виконавчої влади у справах сім'ї, дітей та молоді;</w:t>
      </w:r>
    </w:p>
    <w:p w:rsidR="00477DF1" w:rsidRPr="00DF5E8F" w:rsidRDefault="00477DF1" w:rsidP="008C6998">
      <w:pPr>
        <w:numPr>
          <w:ilvl w:val="0"/>
          <w:numId w:val="6"/>
        </w:numPr>
        <w:tabs>
          <w:tab w:val="left" w:pos="-1800"/>
        </w:tabs>
        <w:ind w:left="540" w:hanging="54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укладати в установленому порядку угоди про співробітництво з науковими установами, </w:t>
      </w:r>
      <w:r w:rsidRPr="00DF5E8F">
        <w:rPr>
          <w:sz w:val="24"/>
          <w:szCs w:val="24"/>
          <w:lang w:val="uk-UA"/>
        </w:rPr>
        <w:t>жіночими,</w:t>
      </w:r>
      <w:r>
        <w:rPr>
          <w:sz w:val="24"/>
          <w:szCs w:val="24"/>
          <w:lang w:val="uk-UA"/>
        </w:rPr>
        <w:t xml:space="preserve"> молодіжними, дитячими та </w:t>
      </w:r>
      <w:r w:rsidRPr="00DF5E8F">
        <w:rPr>
          <w:sz w:val="24"/>
          <w:szCs w:val="24"/>
          <w:lang w:val="uk-UA"/>
        </w:rPr>
        <w:t>іншими</w:t>
      </w:r>
      <w:r>
        <w:rPr>
          <w:sz w:val="24"/>
          <w:szCs w:val="24"/>
          <w:lang w:val="uk-UA"/>
        </w:rPr>
        <w:t xml:space="preserve"> об'єднаннями громадян і </w:t>
      </w:r>
      <w:r w:rsidRPr="00DF5E8F">
        <w:rPr>
          <w:sz w:val="24"/>
          <w:szCs w:val="24"/>
          <w:lang w:val="uk-UA"/>
        </w:rPr>
        <w:t>благодійними організаціями;</w:t>
      </w:r>
    </w:p>
    <w:p w:rsidR="00477DF1" w:rsidRPr="00DF5E8F" w:rsidRDefault="00477DF1" w:rsidP="008C6998">
      <w:pPr>
        <w:numPr>
          <w:ilvl w:val="0"/>
          <w:numId w:val="6"/>
        </w:numPr>
        <w:tabs>
          <w:tab w:val="left" w:pos="-1800"/>
        </w:tabs>
        <w:ind w:left="540" w:hanging="54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скликати в установлен</w:t>
      </w:r>
      <w:r w:rsidRPr="00DF5E8F">
        <w:rPr>
          <w:sz w:val="24"/>
          <w:szCs w:val="24"/>
          <w:lang w:val="uk-UA"/>
        </w:rPr>
        <w:t>ому</w:t>
      </w:r>
      <w:r>
        <w:rPr>
          <w:sz w:val="24"/>
          <w:szCs w:val="24"/>
          <w:lang w:val="uk-UA"/>
        </w:rPr>
        <w:t xml:space="preserve"> порядку наради, </w:t>
      </w:r>
      <w:r w:rsidRPr="00DF5E8F">
        <w:rPr>
          <w:sz w:val="24"/>
          <w:szCs w:val="24"/>
          <w:lang w:val="uk-UA"/>
        </w:rPr>
        <w:t>конференції, семінари з питань, що належать до її компетенції;</w:t>
      </w:r>
    </w:p>
    <w:p w:rsidR="00477DF1" w:rsidRPr="00DF5E8F" w:rsidRDefault="00477DF1" w:rsidP="008C6998">
      <w:pPr>
        <w:numPr>
          <w:ilvl w:val="0"/>
          <w:numId w:val="6"/>
        </w:numPr>
        <w:tabs>
          <w:tab w:val="left" w:pos="-1800"/>
        </w:tabs>
        <w:ind w:left="540" w:hanging="54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проводити особистий прийом дітей, </w:t>
      </w:r>
      <w:r w:rsidRPr="00DF5E8F">
        <w:rPr>
          <w:sz w:val="24"/>
          <w:szCs w:val="24"/>
          <w:lang w:val="uk-UA"/>
        </w:rPr>
        <w:t>а</w:t>
      </w:r>
      <w:r>
        <w:rPr>
          <w:sz w:val="24"/>
          <w:szCs w:val="24"/>
          <w:lang w:val="uk-UA"/>
        </w:rPr>
        <w:t xml:space="preserve"> також їх батьків, опікунів чи піклувальників, розглядати їх скарги та заяви </w:t>
      </w:r>
      <w:r w:rsidRPr="00DF5E8F">
        <w:rPr>
          <w:sz w:val="24"/>
          <w:szCs w:val="24"/>
          <w:lang w:val="uk-UA"/>
        </w:rPr>
        <w:t>з питань, що належать до її компетенції;</w:t>
      </w:r>
    </w:p>
    <w:p w:rsidR="00477DF1" w:rsidRPr="00DF5E8F" w:rsidRDefault="00477DF1" w:rsidP="008C6998">
      <w:pPr>
        <w:numPr>
          <w:ilvl w:val="0"/>
          <w:numId w:val="6"/>
        </w:numPr>
        <w:tabs>
          <w:tab w:val="left" w:pos="-1800"/>
        </w:tabs>
        <w:ind w:left="540" w:hanging="540"/>
        <w:jc w:val="both"/>
        <w:rPr>
          <w:sz w:val="24"/>
          <w:szCs w:val="24"/>
          <w:lang w:val="uk-UA"/>
        </w:rPr>
      </w:pPr>
      <w:r w:rsidRPr="00DF5E8F">
        <w:rPr>
          <w:sz w:val="24"/>
          <w:szCs w:val="24"/>
          <w:lang w:val="uk-UA"/>
        </w:rPr>
        <w:t>визначати</w:t>
      </w:r>
      <w:r>
        <w:rPr>
          <w:sz w:val="24"/>
          <w:szCs w:val="24"/>
          <w:lang w:val="uk-UA"/>
        </w:rPr>
        <w:t xml:space="preserve"> потребу в утворенні спеціальних установ і </w:t>
      </w:r>
      <w:r w:rsidRPr="00DF5E8F">
        <w:rPr>
          <w:sz w:val="24"/>
          <w:szCs w:val="24"/>
          <w:lang w:val="uk-UA"/>
        </w:rPr>
        <w:t>закладів соціального захисту для дітей;</w:t>
      </w:r>
    </w:p>
    <w:p w:rsidR="00477DF1" w:rsidRPr="00DF5E8F" w:rsidRDefault="00477DF1" w:rsidP="008C6998">
      <w:pPr>
        <w:numPr>
          <w:ilvl w:val="0"/>
          <w:numId w:val="6"/>
        </w:numPr>
        <w:tabs>
          <w:tab w:val="left" w:pos="-1800"/>
        </w:tabs>
        <w:ind w:left="540" w:hanging="54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розробляти і реалізовувати власні та підтримувати громадські програми</w:t>
      </w:r>
      <w:r w:rsidRPr="00DF5E8F">
        <w:rPr>
          <w:sz w:val="24"/>
          <w:szCs w:val="24"/>
          <w:lang w:val="uk-UA"/>
        </w:rPr>
        <w:t xml:space="preserve"> соціального сп</w:t>
      </w:r>
      <w:r>
        <w:rPr>
          <w:sz w:val="24"/>
          <w:szCs w:val="24"/>
          <w:lang w:val="uk-UA"/>
        </w:rPr>
        <w:t xml:space="preserve">рямування з метою забезпечення </w:t>
      </w:r>
      <w:r w:rsidRPr="00DF5E8F">
        <w:rPr>
          <w:sz w:val="24"/>
          <w:szCs w:val="24"/>
          <w:lang w:val="uk-UA"/>
        </w:rPr>
        <w:t>захисту прав, свобод і законних інтересів дітей;</w:t>
      </w:r>
    </w:p>
    <w:p w:rsidR="00477DF1" w:rsidRPr="00DF5E8F" w:rsidRDefault="00477DF1" w:rsidP="008C6998">
      <w:pPr>
        <w:numPr>
          <w:ilvl w:val="0"/>
          <w:numId w:val="6"/>
        </w:numPr>
        <w:tabs>
          <w:tab w:val="left" w:pos="-1800"/>
        </w:tabs>
        <w:ind w:left="540" w:hanging="54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відвідувати дітей,</w:t>
      </w:r>
      <w:r w:rsidRPr="00DF5E8F">
        <w:rPr>
          <w:sz w:val="24"/>
          <w:szCs w:val="24"/>
          <w:lang w:val="uk-UA"/>
        </w:rPr>
        <w:t xml:space="preserve"> які </w:t>
      </w:r>
      <w:r>
        <w:rPr>
          <w:sz w:val="24"/>
          <w:szCs w:val="24"/>
          <w:lang w:val="uk-UA"/>
        </w:rPr>
        <w:t xml:space="preserve">опинилися у складних життєвих обставинах, перебувають на обліку в службі, за місцем їх </w:t>
      </w:r>
      <w:r w:rsidRPr="00DF5E8F">
        <w:rPr>
          <w:sz w:val="24"/>
          <w:szCs w:val="24"/>
          <w:lang w:val="uk-UA"/>
        </w:rPr>
        <w:t>проживання, навчання і</w:t>
      </w:r>
      <w:r>
        <w:rPr>
          <w:sz w:val="24"/>
          <w:szCs w:val="24"/>
          <w:lang w:val="uk-UA"/>
        </w:rPr>
        <w:t xml:space="preserve"> роботи; вживати заходів для </w:t>
      </w:r>
      <w:r w:rsidRPr="00DF5E8F">
        <w:rPr>
          <w:sz w:val="24"/>
          <w:szCs w:val="24"/>
          <w:lang w:val="uk-UA"/>
        </w:rPr>
        <w:t>соціального захисту дітей.</w:t>
      </w:r>
    </w:p>
    <w:p w:rsidR="00477DF1" w:rsidRPr="00DF5E8F" w:rsidRDefault="00477DF1" w:rsidP="00682351">
      <w:pPr>
        <w:tabs>
          <w:tab w:val="left" w:pos="3630"/>
        </w:tabs>
        <w:jc w:val="both"/>
        <w:rPr>
          <w:sz w:val="24"/>
          <w:szCs w:val="24"/>
          <w:lang w:val="uk-UA"/>
        </w:rPr>
      </w:pPr>
    </w:p>
    <w:p w:rsidR="00477DF1" w:rsidRPr="00DF5E8F" w:rsidRDefault="00477DF1" w:rsidP="00EB63B1">
      <w:pPr>
        <w:tabs>
          <w:tab w:val="left" w:pos="3630"/>
        </w:tabs>
        <w:jc w:val="center"/>
        <w:rPr>
          <w:b/>
          <w:bCs/>
          <w:sz w:val="24"/>
          <w:szCs w:val="24"/>
          <w:lang w:val="uk-UA"/>
        </w:rPr>
      </w:pPr>
      <w:r w:rsidRPr="00DF5E8F">
        <w:rPr>
          <w:b/>
          <w:bCs/>
          <w:sz w:val="24"/>
          <w:szCs w:val="24"/>
          <w:lang w:val="uk-UA"/>
        </w:rPr>
        <w:t>IV.</w:t>
      </w:r>
      <w:r>
        <w:rPr>
          <w:b/>
          <w:bCs/>
          <w:sz w:val="24"/>
          <w:szCs w:val="24"/>
          <w:lang w:val="uk-UA"/>
        </w:rPr>
        <w:t xml:space="preserve"> </w:t>
      </w:r>
      <w:r w:rsidRPr="00DF5E8F">
        <w:rPr>
          <w:b/>
          <w:bCs/>
          <w:sz w:val="24"/>
          <w:szCs w:val="24"/>
          <w:lang w:val="uk-UA"/>
        </w:rPr>
        <w:t>Організація діяльності служби</w:t>
      </w:r>
    </w:p>
    <w:p w:rsidR="00477DF1" w:rsidRPr="00DF5E8F" w:rsidRDefault="00477DF1" w:rsidP="00682351">
      <w:pPr>
        <w:tabs>
          <w:tab w:val="left" w:pos="3630"/>
        </w:tabs>
        <w:jc w:val="both"/>
        <w:rPr>
          <w:b/>
          <w:bCs/>
          <w:sz w:val="24"/>
          <w:szCs w:val="24"/>
          <w:lang w:val="uk-UA"/>
        </w:rPr>
      </w:pPr>
    </w:p>
    <w:p w:rsidR="00477DF1" w:rsidRPr="00DF5E8F" w:rsidRDefault="00477DF1" w:rsidP="008C6998">
      <w:pPr>
        <w:ind w:left="540" w:hanging="54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4.1.</w:t>
      </w:r>
      <w:r>
        <w:rPr>
          <w:sz w:val="24"/>
          <w:szCs w:val="24"/>
          <w:lang w:val="uk-UA"/>
        </w:rPr>
        <w:tab/>
      </w:r>
      <w:r w:rsidRPr="00DF5E8F">
        <w:rPr>
          <w:sz w:val="24"/>
          <w:szCs w:val="24"/>
          <w:lang w:val="uk-UA"/>
        </w:rPr>
        <w:t>Служба під час виконання покладених на неї завдань взаємодіє з іншими структурними підрозділами виконавчих органів та органів місцевого самоврядування, підприємствами, установ</w:t>
      </w:r>
      <w:r>
        <w:rPr>
          <w:sz w:val="24"/>
          <w:szCs w:val="24"/>
          <w:lang w:val="uk-UA"/>
        </w:rPr>
        <w:t xml:space="preserve">ами та організаціями усіх форм </w:t>
      </w:r>
      <w:r w:rsidRPr="00DF5E8F">
        <w:rPr>
          <w:sz w:val="24"/>
          <w:szCs w:val="24"/>
          <w:lang w:val="uk-UA"/>
        </w:rPr>
        <w:t>власності, об'єднаннями громадян і громадянами.</w:t>
      </w:r>
    </w:p>
    <w:p w:rsidR="00477DF1" w:rsidRPr="00DF5E8F" w:rsidRDefault="00477DF1" w:rsidP="008C6998">
      <w:pPr>
        <w:ind w:left="540" w:hanging="54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4.2.</w:t>
      </w:r>
      <w:r>
        <w:rPr>
          <w:sz w:val="24"/>
          <w:szCs w:val="24"/>
          <w:lang w:val="uk-UA"/>
        </w:rPr>
        <w:tab/>
        <w:t xml:space="preserve">Службу очолює начальник, </w:t>
      </w:r>
      <w:r w:rsidRPr="00DF5E8F">
        <w:rPr>
          <w:sz w:val="24"/>
          <w:szCs w:val="24"/>
          <w:lang w:val="uk-UA"/>
        </w:rPr>
        <w:t xml:space="preserve">який призначається на посаду і звільняється з посади міським головою.  </w:t>
      </w:r>
    </w:p>
    <w:p w:rsidR="00477DF1" w:rsidRPr="00DF5E8F" w:rsidRDefault="00477DF1" w:rsidP="008C6998">
      <w:pPr>
        <w:ind w:left="540" w:hanging="54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4.3.</w:t>
      </w:r>
      <w:r>
        <w:rPr>
          <w:sz w:val="24"/>
          <w:szCs w:val="24"/>
          <w:lang w:val="uk-UA"/>
        </w:rPr>
        <w:tab/>
      </w:r>
      <w:r w:rsidRPr="00DF5E8F">
        <w:rPr>
          <w:sz w:val="24"/>
          <w:szCs w:val="24"/>
          <w:lang w:val="uk-UA"/>
        </w:rPr>
        <w:t>Начальник служби:</w:t>
      </w:r>
    </w:p>
    <w:p w:rsidR="00477DF1" w:rsidRPr="00DF5E8F" w:rsidRDefault="00477DF1" w:rsidP="008C6998">
      <w:pPr>
        <w:numPr>
          <w:ilvl w:val="0"/>
          <w:numId w:val="2"/>
        </w:numPr>
        <w:tabs>
          <w:tab w:val="clear" w:pos="1020"/>
          <w:tab w:val="num" w:pos="-1620"/>
        </w:tabs>
        <w:ind w:left="540" w:hanging="540"/>
        <w:jc w:val="both"/>
        <w:rPr>
          <w:sz w:val="24"/>
          <w:szCs w:val="24"/>
          <w:lang w:val="uk-UA"/>
        </w:rPr>
      </w:pPr>
      <w:r w:rsidRPr="00DF5E8F">
        <w:rPr>
          <w:sz w:val="24"/>
          <w:szCs w:val="24"/>
          <w:lang w:val="uk-UA"/>
        </w:rPr>
        <w:t>здійснює ке</w:t>
      </w:r>
      <w:r>
        <w:rPr>
          <w:sz w:val="24"/>
          <w:szCs w:val="24"/>
          <w:lang w:val="uk-UA"/>
        </w:rPr>
        <w:t xml:space="preserve">рівництво діяльністю служби, </w:t>
      </w:r>
      <w:r w:rsidRPr="00DF5E8F">
        <w:rPr>
          <w:sz w:val="24"/>
          <w:szCs w:val="24"/>
          <w:lang w:val="uk-UA"/>
        </w:rPr>
        <w:t>н</w:t>
      </w:r>
      <w:r>
        <w:rPr>
          <w:sz w:val="24"/>
          <w:szCs w:val="24"/>
          <w:lang w:val="uk-UA"/>
        </w:rPr>
        <w:t xml:space="preserve">есе персональну відповідальність </w:t>
      </w:r>
      <w:r w:rsidRPr="00DF5E8F">
        <w:rPr>
          <w:sz w:val="24"/>
          <w:szCs w:val="24"/>
          <w:lang w:val="uk-UA"/>
        </w:rPr>
        <w:t>за викона</w:t>
      </w:r>
      <w:r>
        <w:rPr>
          <w:sz w:val="24"/>
          <w:szCs w:val="24"/>
          <w:lang w:val="uk-UA"/>
        </w:rPr>
        <w:t xml:space="preserve">ння покладених на неї завдань, </w:t>
      </w:r>
      <w:r w:rsidRPr="00DF5E8F">
        <w:rPr>
          <w:sz w:val="24"/>
          <w:szCs w:val="24"/>
          <w:lang w:val="uk-UA"/>
        </w:rPr>
        <w:t>а також за роботу підпорядкованих службі закладів;</w:t>
      </w:r>
    </w:p>
    <w:p w:rsidR="00477DF1" w:rsidRPr="00DF5E8F" w:rsidRDefault="00477DF1" w:rsidP="008C6998">
      <w:pPr>
        <w:numPr>
          <w:ilvl w:val="0"/>
          <w:numId w:val="2"/>
        </w:numPr>
        <w:tabs>
          <w:tab w:val="clear" w:pos="1020"/>
          <w:tab w:val="num" w:pos="-1620"/>
        </w:tabs>
        <w:ind w:left="540" w:hanging="540"/>
        <w:jc w:val="both"/>
        <w:rPr>
          <w:sz w:val="24"/>
          <w:szCs w:val="24"/>
          <w:lang w:val="uk-UA"/>
        </w:rPr>
      </w:pPr>
      <w:r w:rsidRPr="00DF5E8F">
        <w:rPr>
          <w:sz w:val="24"/>
          <w:szCs w:val="24"/>
          <w:lang w:val="uk-UA"/>
        </w:rPr>
        <w:t>видає</w:t>
      </w:r>
      <w:r>
        <w:rPr>
          <w:sz w:val="24"/>
          <w:szCs w:val="24"/>
          <w:lang w:val="uk-UA"/>
        </w:rPr>
        <w:t xml:space="preserve"> у межах своєї  компетенції накази, організовує і</w:t>
      </w:r>
      <w:r w:rsidRPr="00DF5E8F">
        <w:rPr>
          <w:sz w:val="24"/>
          <w:szCs w:val="24"/>
          <w:lang w:val="uk-UA"/>
        </w:rPr>
        <w:t xml:space="preserve"> контролює їх виконання;</w:t>
      </w:r>
    </w:p>
    <w:p w:rsidR="00477DF1" w:rsidRDefault="00477DF1" w:rsidP="008C6998">
      <w:pPr>
        <w:numPr>
          <w:ilvl w:val="0"/>
          <w:numId w:val="2"/>
        </w:numPr>
        <w:tabs>
          <w:tab w:val="clear" w:pos="1020"/>
          <w:tab w:val="num" w:pos="-1620"/>
        </w:tabs>
        <w:ind w:left="540" w:hanging="54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розпоряджається коштами у межах затвердженого </w:t>
      </w:r>
      <w:r w:rsidRPr="00DF5E8F">
        <w:rPr>
          <w:sz w:val="24"/>
          <w:szCs w:val="24"/>
          <w:lang w:val="uk-UA"/>
        </w:rPr>
        <w:t xml:space="preserve">кошторису служби.  </w:t>
      </w:r>
    </w:p>
    <w:p w:rsidR="00477DF1" w:rsidRPr="00DF5E8F" w:rsidRDefault="00477DF1" w:rsidP="008C6998">
      <w:pPr>
        <w:numPr>
          <w:ilvl w:val="1"/>
          <w:numId w:val="13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Функції щодо проведення процедури усиновлення, влаштування дітей-сиріт та дітей, позбавлених батьківського піклування, під опіку, </w:t>
      </w:r>
      <w:r w:rsidRPr="00DF5E8F">
        <w:rPr>
          <w:sz w:val="24"/>
          <w:szCs w:val="24"/>
          <w:lang w:val="uk-UA"/>
        </w:rPr>
        <w:t>піклування, до дитячих будинків сімейного типу,</w:t>
      </w:r>
      <w:r>
        <w:rPr>
          <w:sz w:val="24"/>
          <w:szCs w:val="24"/>
          <w:lang w:val="uk-UA"/>
        </w:rPr>
        <w:t xml:space="preserve">  прийомних сімей покладаються на </w:t>
      </w:r>
      <w:r w:rsidRPr="00DF5E8F">
        <w:rPr>
          <w:sz w:val="24"/>
          <w:szCs w:val="24"/>
          <w:lang w:val="uk-UA"/>
        </w:rPr>
        <w:t xml:space="preserve">службу.  </w:t>
      </w:r>
    </w:p>
    <w:p w:rsidR="00477DF1" w:rsidRPr="00DF5E8F" w:rsidRDefault="00477DF1" w:rsidP="00682351">
      <w:pPr>
        <w:tabs>
          <w:tab w:val="left" w:pos="4005"/>
        </w:tabs>
        <w:jc w:val="both"/>
        <w:rPr>
          <w:sz w:val="24"/>
          <w:szCs w:val="24"/>
          <w:lang w:val="uk-UA"/>
        </w:rPr>
      </w:pPr>
    </w:p>
    <w:p w:rsidR="00477DF1" w:rsidRPr="00DF5E8F" w:rsidRDefault="00477DF1" w:rsidP="00682351">
      <w:pPr>
        <w:tabs>
          <w:tab w:val="left" w:pos="4005"/>
        </w:tabs>
        <w:jc w:val="center"/>
        <w:rPr>
          <w:b/>
          <w:bCs/>
          <w:sz w:val="24"/>
          <w:szCs w:val="24"/>
          <w:lang w:val="uk-UA"/>
        </w:rPr>
      </w:pPr>
      <w:r w:rsidRPr="00DF5E8F">
        <w:rPr>
          <w:b/>
          <w:bCs/>
          <w:sz w:val="24"/>
          <w:szCs w:val="24"/>
          <w:lang w:val="uk-UA"/>
        </w:rPr>
        <w:t>V.</w:t>
      </w:r>
      <w:r>
        <w:rPr>
          <w:b/>
          <w:bCs/>
          <w:sz w:val="24"/>
          <w:szCs w:val="24"/>
          <w:lang w:val="uk-UA"/>
        </w:rPr>
        <w:t xml:space="preserve"> </w:t>
      </w:r>
      <w:r w:rsidRPr="00DF5E8F">
        <w:rPr>
          <w:b/>
          <w:bCs/>
          <w:sz w:val="24"/>
          <w:szCs w:val="24"/>
          <w:lang w:val="uk-UA"/>
        </w:rPr>
        <w:t>Структура  служби</w:t>
      </w:r>
    </w:p>
    <w:p w:rsidR="00477DF1" w:rsidRPr="00DF5E8F" w:rsidRDefault="00477DF1" w:rsidP="00682351">
      <w:pPr>
        <w:tabs>
          <w:tab w:val="left" w:pos="4005"/>
        </w:tabs>
        <w:jc w:val="center"/>
        <w:rPr>
          <w:b/>
          <w:bCs/>
          <w:sz w:val="24"/>
          <w:szCs w:val="24"/>
          <w:lang w:val="uk-UA"/>
        </w:rPr>
      </w:pPr>
    </w:p>
    <w:p w:rsidR="00477DF1" w:rsidRDefault="00477DF1" w:rsidP="008C6998">
      <w:pPr>
        <w:tabs>
          <w:tab w:val="left" w:pos="900"/>
          <w:tab w:val="left" w:pos="4005"/>
        </w:tabs>
        <w:ind w:left="540" w:hanging="54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5.1.</w:t>
      </w:r>
      <w:r>
        <w:rPr>
          <w:sz w:val="24"/>
          <w:szCs w:val="24"/>
          <w:lang w:val="uk-UA"/>
        </w:rPr>
        <w:tab/>
      </w:r>
      <w:r w:rsidRPr="00DF5E8F">
        <w:rPr>
          <w:sz w:val="24"/>
          <w:szCs w:val="24"/>
          <w:lang w:val="uk-UA"/>
        </w:rPr>
        <w:t>Стр</w:t>
      </w:r>
      <w:r>
        <w:rPr>
          <w:sz w:val="24"/>
          <w:szCs w:val="24"/>
          <w:lang w:val="uk-UA"/>
        </w:rPr>
        <w:t xml:space="preserve">уктура та загальна чисельність </w:t>
      </w:r>
      <w:r w:rsidRPr="00DF5E8F">
        <w:rPr>
          <w:sz w:val="24"/>
          <w:szCs w:val="24"/>
          <w:lang w:val="uk-UA"/>
        </w:rPr>
        <w:t>працівників служби затверджуєт</w:t>
      </w:r>
      <w:r>
        <w:rPr>
          <w:sz w:val="24"/>
          <w:szCs w:val="24"/>
          <w:lang w:val="uk-UA"/>
        </w:rPr>
        <w:t xml:space="preserve">ься Знам’янською міською радою </w:t>
      </w:r>
      <w:r w:rsidRPr="00DF5E8F">
        <w:rPr>
          <w:sz w:val="24"/>
          <w:szCs w:val="24"/>
          <w:lang w:val="uk-UA"/>
        </w:rPr>
        <w:t>за поданням міського голови.</w:t>
      </w:r>
      <w:r>
        <w:rPr>
          <w:sz w:val="24"/>
          <w:szCs w:val="24"/>
          <w:lang w:val="uk-UA"/>
        </w:rPr>
        <w:t xml:space="preserve"> </w:t>
      </w:r>
    </w:p>
    <w:p w:rsidR="00477DF1" w:rsidRPr="00DF5E8F" w:rsidRDefault="00477DF1" w:rsidP="008C6998">
      <w:pPr>
        <w:tabs>
          <w:tab w:val="left" w:pos="900"/>
        </w:tabs>
        <w:ind w:left="540" w:hanging="54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5.2.</w:t>
      </w:r>
      <w:r>
        <w:rPr>
          <w:sz w:val="24"/>
          <w:szCs w:val="24"/>
          <w:lang w:val="uk-UA"/>
        </w:rPr>
        <w:tab/>
        <w:t xml:space="preserve">Утримання служби здійснюється відповідно </w:t>
      </w:r>
      <w:r w:rsidRPr="00DF5E8F">
        <w:rPr>
          <w:sz w:val="24"/>
          <w:szCs w:val="24"/>
          <w:lang w:val="uk-UA"/>
        </w:rPr>
        <w:t>до законодавства.</w:t>
      </w:r>
    </w:p>
    <w:p w:rsidR="00477DF1" w:rsidRPr="00DF5E8F" w:rsidRDefault="00477DF1" w:rsidP="008C6998">
      <w:pPr>
        <w:tabs>
          <w:tab w:val="left" w:pos="900"/>
        </w:tabs>
        <w:ind w:left="540" w:hanging="54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5.3.</w:t>
      </w:r>
      <w:r>
        <w:rPr>
          <w:sz w:val="24"/>
          <w:szCs w:val="24"/>
          <w:lang w:val="uk-UA"/>
        </w:rPr>
        <w:tab/>
        <w:t xml:space="preserve">Гранична чисельність, фонд </w:t>
      </w:r>
      <w:r w:rsidRPr="00DF5E8F">
        <w:rPr>
          <w:sz w:val="24"/>
          <w:szCs w:val="24"/>
          <w:lang w:val="uk-UA"/>
        </w:rPr>
        <w:t>оп</w:t>
      </w:r>
      <w:r>
        <w:rPr>
          <w:sz w:val="24"/>
          <w:szCs w:val="24"/>
          <w:lang w:val="uk-UA"/>
        </w:rPr>
        <w:t xml:space="preserve">лати праці працівників служби </w:t>
      </w:r>
      <w:r w:rsidRPr="00DF5E8F">
        <w:rPr>
          <w:sz w:val="24"/>
          <w:szCs w:val="24"/>
          <w:lang w:val="uk-UA"/>
        </w:rPr>
        <w:t>затверджують</w:t>
      </w:r>
      <w:r>
        <w:rPr>
          <w:sz w:val="24"/>
          <w:szCs w:val="24"/>
          <w:lang w:val="uk-UA"/>
        </w:rPr>
        <w:t xml:space="preserve">ся </w:t>
      </w:r>
      <w:r w:rsidRPr="00DF5E8F">
        <w:rPr>
          <w:sz w:val="24"/>
          <w:szCs w:val="24"/>
          <w:lang w:val="uk-UA"/>
        </w:rPr>
        <w:t>Знам`янською міською радою.</w:t>
      </w:r>
    </w:p>
    <w:p w:rsidR="00477DF1" w:rsidRPr="0013078D" w:rsidRDefault="00477DF1" w:rsidP="008C6998">
      <w:pPr>
        <w:tabs>
          <w:tab w:val="left" w:pos="900"/>
        </w:tabs>
        <w:ind w:left="540" w:hanging="540"/>
        <w:jc w:val="both"/>
        <w:rPr>
          <w:lang w:val="uk-UA"/>
        </w:rPr>
      </w:pPr>
      <w:r>
        <w:rPr>
          <w:sz w:val="24"/>
          <w:szCs w:val="24"/>
          <w:lang w:val="uk-UA"/>
        </w:rPr>
        <w:t>5.4.</w:t>
      </w:r>
      <w:r>
        <w:rPr>
          <w:sz w:val="24"/>
          <w:szCs w:val="24"/>
          <w:lang w:val="uk-UA"/>
        </w:rPr>
        <w:tab/>
      </w:r>
      <w:r w:rsidRPr="0013078D">
        <w:rPr>
          <w:sz w:val="24"/>
          <w:szCs w:val="24"/>
          <w:lang w:val="uk-UA"/>
        </w:rPr>
        <w:t xml:space="preserve">Матеріально-технічне забезпечення, кошторис та штатний розпис служби здійснює виконавчий комітет Знам`янської міської ради. </w:t>
      </w:r>
    </w:p>
    <w:p w:rsidR="00477DF1" w:rsidRPr="0013078D" w:rsidRDefault="00477DF1" w:rsidP="00682351">
      <w:pPr>
        <w:jc w:val="both"/>
        <w:rPr>
          <w:lang w:val="uk-UA"/>
        </w:rPr>
      </w:pPr>
    </w:p>
    <w:sectPr w:rsidR="00477DF1" w:rsidRPr="0013078D" w:rsidSect="003C521A">
      <w:pgSz w:w="11906" w:h="16838"/>
      <w:pgMar w:top="54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3083"/>
    <w:multiLevelType w:val="hybridMultilevel"/>
    <w:tmpl w:val="8AB487F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">
    <w:nsid w:val="087F2E54"/>
    <w:multiLevelType w:val="multilevel"/>
    <w:tmpl w:val="2E3623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DB7248B"/>
    <w:multiLevelType w:val="hybridMultilevel"/>
    <w:tmpl w:val="AD10CFE6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BA1EE8"/>
    <w:multiLevelType w:val="hybridMultilevel"/>
    <w:tmpl w:val="DB9EE0DC"/>
    <w:lvl w:ilvl="0" w:tplc="FFFFFFFF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5933F65"/>
    <w:multiLevelType w:val="multilevel"/>
    <w:tmpl w:val="875AE98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5F971B5"/>
    <w:multiLevelType w:val="hybridMultilevel"/>
    <w:tmpl w:val="1B8C2F02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</w:rPr>
    </w:lvl>
  </w:abstractNum>
  <w:abstractNum w:abstractNumId="6">
    <w:nsid w:val="364D5695"/>
    <w:multiLevelType w:val="multilevel"/>
    <w:tmpl w:val="FD82FBB0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>
    <w:nsid w:val="3DA17BBC"/>
    <w:multiLevelType w:val="multilevel"/>
    <w:tmpl w:val="3CB20CF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EC645E7"/>
    <w:multiLevelType w:val="multilevel"/>
    <w:tmpl w:val="F1D4F92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EEA2641"/>
    <w:multiLevelType w:val="multilevel"/>
    <w:tmpl w:val="64441C8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387229C"/>
    <w:multiLevelType w:val="hybridMultilevel"/>
    <w:tmpl w:val="5F6E560C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80" w:hanging="360"/>
      </w:pPr>
      <w:rPr>
        <w:rFonts w:ascii="Wingdings" w:hAnsi="Wingdings" w:cs="Wingdings" w:hint="default"/>
      </w:rPr>
    </w:lvl>
  </w:abstractNum>
  <w:abstractNum w:abstractNumId="11">
    <w:nsid w:val="5B7018BC"/>
    <w:multiLevelType w:val="hybridMultilevel"/>
    <w:tmpl w:val="4FFCDB78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20" w:hanging="360"/>
      </w:pPr>
      <w:rPr>
        <w:rFonts w:ascii="Wingdings" w:hAnsi="Wingdings" w:cs="Wingdings" w:hint="default"/>
      </w:rPr>
    </w:lvl>
  </w:abstractNum>
  <w:abstractNum w:abstractNumId="12">
    <w:nsid w:val="65A658BC"/>
    <w:multiLevelType w:val="multilevel"/>
    <w:tmpl w:val="DBE8F19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68B405D2"/>
    <w:multiLevelType w:val="hybridMultilevel"/>
    <w:tmpl w:val="FD4AA60E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</w:rPr>
    </w:lvl>
  </w:abstractNum>
  <w:abstractNum w:abstractNumId="14">
    <w:nsid w:val="6D99633C"/>
    <w:multiLevelType w:val="hybridMultilevel"/>
    <w:tmpl w:val="A7201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3"/>
  </w:num>
  <w:num w:numId="4">
    <w:abstractNumId w:val="10"/>
  </w:num>
  <w:num w:numId="5">
    <w:abstractNumId w:val="11"/>
  </w:num>
  <w:num w:numId="6">
    <w:abstractNumId w:val="0"/>
  </w:num>
  <w:num w:numId="7">
    <w:abstractNumId w:val="2"/>
  </w:num>
  <w:num w:numId="8">
    <w:abstractNumId w:val="7"/>
  </w:num>
  <w:num w:numId="9">
    <w:abstractNumId w:val="4"/>
  </w:num>
  <w:num w:numId="10">
    <w:abstractNumId w:val="8"/>
  </w:num>
  <w:num w:numId="11">
    <w:abstractNumId w:val="9"/>
  </w:num>
  <w:num w:numId="12">
    <w:abstractNumId w:val="12"/>
  </w:num>
  <w:num w:numId="13">
    <w:abstractNumId w:val="1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6D5C"/>
    <w:rsid w:val="00000737"/>
    <w:rsid w:val="0003137D"/>
    <w:rsid w:val="00035BDA"/>
    <w:rsid w:val="0003610C"/>
    <w:rsid w:val="0005202E"/>
    <w:rsid w:val="00065E44"/>
    <w:rsid w:val="000710F3"/>
    <w:rsid w:val="0007526C"/>
    <w:rsid w:val="000A1D87"/>
    <w:rsid w:val="000A2AAC"/>
    <w:rsid w:val="0013078D"/>
    <w:rsid w:val="00170F7A"/>
    <w:rsid w:val="001749CF"/>
    <w:rsid w:val="00187671"/>
    <w:rsid w:val="001D1317"/>
    <w:rsid w:val="002046E9"/>
    <w:rsid w:val="002245F4"/>
    <w:rsid w:val="00264BB2"/>
    <w:rsid w:val="00275E93"/>
    <w:rsid w:val="00281798"/>
    <w:rsid w:val="00285F96"/>
    <w:rsid w:val="00290BCF"/>
    <w:rsid w:val="002B0701"/>
    <w:rsid w:val="002B603B"/>
    <w:rsid w:val="002E0ECB"/>
    <w:rsid w:val="003109A9"/>
    <w:rsid w:val="00315F47"/>
    <w:rsid w:val="003800AC"/>
    <w:rsid w:val="003C00B4"/>
    <w:rsid w:val="003C521A"/>
    <w:rsid w:val="003E7094"/>
    <w:rsid w:val="00437F14"/>
    <w:rsid w:val="00447239"/>
    <w:rsid w:val="00477DF1"/>
    <w:rsid w:val="00480B3C"/>
    <w:rsid w:val="00492F14"/>
    <w:rsid w:val="004A6DD5"/>
    <w:rsid w:val="004B3BBE"/>
    <w:rsid w:val="004D0DD9"/>
    <w:rsid w:val="00522130"/>
    <w:rsid w:val="005402E7"/>
    <w:rsid w:val="00563531"/>
    <w:rsid w:val="00574C52"/>
    <w:rsid w:val="00576E58"/>
    <w:rsid w:val="00591299"/>
    <w:rsid w:val="005B1EA0"/>
    <w:rsid w:val="005B34DA"/>
    <w:rsid w:val="005D4E26"/>
    <w:rsid w:val="005D6D5C"/>
    <w:rsid w:val="0060274D"/>
    <w:rsid w:val="00624892"/>
    <w:rsid w:val="00663E16"/>
    <w:rsid w:val="00682351"/>
    <w:rsid w:val="00682BEB"/>
    <w:rsid w:val="006913BB"/>
    <w:rsid w:val="00696541"/>
    <w:rsid w:val="006965A1"/>
    <w:rsid w:val="006B0DB6"/>
    <w:rsid w:val="006D6ED0"/>
    <w:rsid w:val="0070358F"/>
    <w:rsid w:val="00784855"/>
    <w:rsid w:val="007A10E8"/>
    <w:rsid w:val="008053BE"/>
    <w:rsid w:val="008105C0"/>
    <w:rsid w:val="008771A7"/>
    <w:rsid w:val="00882ED3"/>
    <w:rsid w:val="008C129D"/>
    <w:rsid w:val="008C6998"/>
    <w:rsid w:val="008D1F4E"/>
    <w:rsid w:val="008D39E4"/>
    <w:rsid w:val="008E288C"/>
    <w:rsid w:val="008F39BA"/>
    <w:rsid w:val="008F4C12"/>
    <w:rsid w:val="00911F3A"/>
    <w:rsid w:val="00927F44"/>
    <w:rsid w:val="00952943"/>
    <w:rsid w:val="00993421"/>
    <w:rsid w:val="009D6EEE"/>
    <w:rsid w:val="009E33F7"/>
    <w:rsid w:val="00A01882"/>
    <w:rsid w:val="00A127D9"/>
    <w:rsid w:val="00A17A25"/>
    <w:rsid w:val="00A338A9"/>
    <w:rsid w:val="00A45F94"/>
    <w:rsid w:val="00A76C9E"/>
    <w:rsid w:val="00AA086B"/>
    <w:rsid w:val="00AC22FC"/>
    <w:rsid w:val="00AD7071"/>
    <w:rsid w:val="00AE10AB"/>
    <w:rsid w:val="00AE39CB"/>
    <w:rsid w:val="00AE652E"/>
    <w:rsid w:val="00AE77D6"/>
    <w:rsid w:val="00AF18EC"/>
    <w:rsid w:val="00AF244E"/>
    <w:rsid w:val="00B25941"/>
    <w:rsid w:val="00B36C4A"/>
    <w:rsid w:val="00B5599C"/>
    <w:rsid w:val="00B774AF"/>
    <w:rsid w:val="00B95E94"/>
    <w:rsid w:val="00BC2C7C"/>
    <w:rsid w:val="00C0377C"/>
    <w:rsid w:val="00C24269"/>
    <w:rsid w:val="00C3412B"/>
    <w:rsid w:val="00C765E8"/>
    <w:rsid w:val="00CD41C5"/>
    <w:rsid w:val="00CD55CF"/>
    <w:rsid w:val="00CE0E74"/>
    <w:rsid w:val="00D4231B"/>
    <w:rsid w:val="00D94258"/>
    <w:rsid w:val="00D95149"/>
    <w:rsid w:val="00DA34D6"/>
    <w:rsid w:val="00DB25C6"/>
    <w:rsid w:val="00DF0A3E"/>
    <w:rsid w:val="00DF5E8F"/>
    <w:rsid w:val="00E71DCB"/>
    <w:rsid w:val="00EA2B6A"/>
    <w:rsid w:val="00EB63B1"/>
    <w:rsid w:val="00EE6472"/>
    <w:rsid w:val="00EE677B"/>
    <w:rsid w:val="00F02B36"/>
    <w:rsid w:val="00F11EA4"/>
    <w:rsid w:val="00F42C0C"/>
    <w:rsid w:val="00F61FBB"/>
    <w:rsid w:val="00F87EEA"/>
    <w:rsid w:val="00FB221D"/>
    <w:rsid w:val="00FC1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5D6D5C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82351"/>
    <w:pPr>
      <w:keepNext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82351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5D6D5C"/>
    <w:pPr>
      <w:keepNext/>
      <w:jc w:val="center"/>
      <w:outlineLvl w:val="2"/>
    </w:pPr>
    <w:rPr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82351"/>
    <w:pPr>
      <w:keepNext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82351"/>
    <w:pPr>
      <w:keepNext/>
      <w:ind w:left="360"/>
      <w:jc w:val="center"/>
      <w:outlineLvl w:val="4"/>
    </w:pPr>
    <w:rPr>
      <w:b/>
      <w:bCs/>
      <w:sz w:val="24"/>
      <w:szCs w:val="24"/>
      <w:lang w:val="uk-U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D1F4E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82351"/>
    <w:pPr>
      <w:keepNext/>
      <w:ind w:left="4245" w:hanging="4245"/>
      <w:outlineLvl w:val="6"/>
    </w:pPr>
    <w:rPr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82351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82351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D6D5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8235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82351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8D1F4E"/>
    <w:rPr>
      <w:rFonts w:ascii="Cambria" w:hAnsi="Cambria" w:cs="Cambria"/>
      <w:i/>
      <w:iCs/>
      <w:color w:val="243F60"/>
      <w:sz w:val="2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682351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BodyTextChar">
    <w:name w:val="Body Text Char"/>
    <w:uiPriority w:val="99"/>
    <w:locked/>
    <w:rsid w:val="005D6D5C"/>
    <w:rPr>
      <w:sz w:val="24"/>
      <w:szCs w:val="24"/>
      <w:lang w:val="uk-UA" w:eastAsia="ru-RU"/>
    </w:rPr>
  </w:style>
  <w:style w:type="paragraph" w:styleId="BodyText">
    <w:name w:val="Body Text"/>
    <w:basedOn w:val="Normal"/>
    <w:link w:val="BodyTextChar1"/>
    <w:uiPriority w:val="99"/>
    <w:rsid w:val="005D6D5C"/>
    <w:pPr>
      <w:jc w:val="both"/>
    </w:pPr>
    <w:rPr>
      <w:rFonts w:ascii="Calibri" w:eastAsia="Calibri" w:hAnsi="Calibri" w:cs="Calibri"/>
      <w:sz w:val="24"/>
      <w:szCs w:val="24"/>
      <w:lang w:val="uk-UA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3C00B4"/>
    <w:rPr>
      <w:rFonts w:ascii="Times New Roman" w:hAnsi="Times New Roman" w:cs="Times New Roman"/>
      <w:sz w:val="20"/>
      <w:szCs w:val="20"/>
    </w:rPr>
  </w:style>
  <w:style w:type="character" w:customStyle="1" w:styleId="1">
    <w:name w:val="Основной текст Знак1"/>
    <w:basedOn w:val="DefaultParagraphFont"/>
    <w:uiPriority w:val="99"/>
    <w:semiHidden/>
    <w:rsid w:val="005D6D5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00073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0">
    <w:name w:val="Содержимое таблицы"/>
    <w:basedOn w:val="Normal"/>
    <w:uiPriority w:val="99"/>
    <w:rsid w:val="008D1F4E"/>
    <w:pPr>
      <w:suppressLineNumbers/>
      <w:suppressAutoHyphens/>
    </w:pPr>
    <w:rPr>
      <w:rFonts w:eastAsia="Calibri"/>
      <w:sz w:val="24"/>
      <w:szCs w:val="24"/>
      <w:lang w:eastAsia="ar-SA"/>
    </w:rPr>
  </w:style>
  <w:style w:type="paragraph" w:styleId="ListParagraph">
    <w:name w:val="List Paragraph"/>
    <w:basedOn w:val="Normal"/>
    <w:uiPriority w:val="99"/>
    <w:qFormat/>
    <w:rsid w:val="00D9514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itle">
    <w:name w:val="Title"/>
    <w:basedOn w:val="Normal"/>
    <w:link w:val="TitleChar"/>
    <w:uiPriority w:val="99"/>
    <w:qFormat/>
    <w:rsid w:val="00D95149"/>
    <w:pPr>
      <w:jc w:val="center"/>
    </w:pPr>
    <w:rPr>
      <w:rFonts w:eastAsia="Calibri"/>
      <w:b/>
      <w:bCs/>
      <w:sz w:val="24"/>
      <w:szCs w:val="24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D95149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NoSpacing">
    <w:name w:val="No Spacing"/>
    <w:uiPriority w:val="99"/>
    <w:qFormat/>
    <w:rsid w:val="00D95149"/>
    <w:rPr>
      <w:rFonts w:cs="Calibri"/>
      <w:lang w:eastAsia="en-US"/>
    </w:rPr>
  </w:style>
  <w:style w:type="paragraph" w:styleId="NormalWeb">
    <w:name w:val="Normal (Web)"/>
    <w:basedOn w:val="Normal"/>
    <w:uiPriority w:val="99"/>
    <w:rsid w:val="00AE10AB"/>
    <w:pPr>
      <w:spacing w:before="100" w:beforeAutospacing="1" w:after="100" w:afterAutospacing="1"/>
    </w:pPr>
    <w:rPr>
      <w:rFonts w:eastAsia="Batang"/>
      <w:sz w:val="24"/>
      <w:szCs w:val="24"/>
    </w:rPr>
  </w:style>
  <w:style w:type="paragraph" w:customStyle="1" w:styleId="3">
    <w:name w:val="заголовок 3"/>
    <w:basedOn w:val="Normal"/>
    <w:next w:val="Normal"/>
    <w:uiPriority w:val="99"/>
    <w:rsid w:val="00882ED3"/>
    <w:pPr>
      <w:keepNext/>
      <w:autoSpaceDE w:val="0"/>
      <w:autoSpaceDN w:val="0"/>
      <w:ind w:firstLine="3686"/>
      <w:jc w:val="both"/>
    </w:pPr>
    <w:rPr>
      <w:rFonts w:ascii="Bookman Old Style" w:hAnsi="Bookman Old Style" w:cs="Bookman Old Style"/>
      <w:b/>
      <w:bCs/>
      <w:sz w:val="36"/>
      <w:szCs w:val="36"/>
    </w:rPr>
  </w:style>
  <w:style w:type="paragraph" w:styleId="BodyText2">
    <w:name w:val="Body Text 2"/>
    <w:basedOn w:val="Normal"/>
    <w:link w:val="BodyText2Char"/>
    <w:uiPriority w:val="99"/>
    <w:rsid w:val="00AC22F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AC22FC"/>
    <w:rPr>
      <w:rFonts w:ascii="Times New Roman" w:hAnsi="Times New Roman" w:cs="Times New Roman"/>
      <w:sz w:val="20"/>
      <w:szCs w:val="20"/>
      <w:lang w:eastAsia="ru-RU"/>
    </w:rPr>
  </w:style>
  <w:style w:type="paragraph" w:styleId="Caption">
    <w:name w:val="caption"/>
    <w:basedOn w:val="Normal"/>
    <w:next w:val="Normal"/>
    <w:uiPriority w:val="99"/>
    <w:qFormat/>
    <w:rsid w:val="00682351"/>
    <w:pPr>
      <w:jc w:val="center"/>
    </w:pPr>
    <w:rPr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682351"/>
    <w:pPr>
      <w:ind w:left="360"/>
      <w:jc w:val="both"/>
    </w:pPr>
    <w:rPr>
      <w:sz w:val="24"/>
      <w:szCs w:val="24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82351"/>
    <w:rPr>
      <w:rFonts w:ascii="Times New Roman" w:hAnsi="Times New Roman" w:cs="Times New Roman"/>
      <w:sz w:val="20"/>
      <w:szCs w:val="20"/>
      <w:lang w:val="uk-UA" w:eastAsia="ru-RU"/>
    </w:rPr>
  </w:style>
  <w:style w:type="paragraph" w:styleId="BodyText3">
    <w:name w:val="Body Text 3"/>
    <w:basedOn w:val="Normal"/>
    <w:link w:val="BodyText3Char"/>
    <w:uiPriority w:val="99"/>
    <w:rsid w:val="00682351"/>
    <w:pPr>
      <w:jc w:val="both"/>
    </w:pPr>
    <w:rPr>
      <w:lang w:val="uk-UA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682351"/>
    <w:rPr>
      <w:rFonts w:ascii="Times New Roman" w:hAnsi="Times New Roman" w:cs="Times New Roman"/>
      <w:sz w:val="20"/>
      <w:szCs w:val="20"/>
      <w:lang w:val="uk-UA" w:eastAsia="ru-RU"/>
    </w:rPr>
  </w:style>
  <w:style w:type="paragraph" w:styleId="BodyTextIndent2">
    <w:name w:val="Body Text Indent 2"/>
    <w:basedOn w:val="Normal"/>
    <w:link w:val="BodyTextIndent2Char"/>
    <w:uiPriority w:val="99"/>
    <w:rsid w:val="00682351"/>
    <w:pPr>
      <w:ind w:firstLine="708"/>
      <w:jc w:val="both"/>
    </w:pPr>
    <w:rPr>
      <w:sz w:val="24"/>
      <w:szCs w:val="24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682351"/>
    <w:rPr>
      <w:rFonts w:ascii="Times New Roman" w:hAnsi="Times New Roman" w:cs="Times New Roman"/>
      <w:sz w:val="20"/>
      <w:szCs w:val="20"/>
      <w:lang w:val="uk-UA" w:eastAsia="ru-RU"/>
    </w:rPr>
  </w:style>
  <w:style w:type="paragraph" w:styleId="BodyTextIndent3">
    <w:name w:val="Body Text Indent 3"/>
    <w:basedOn w:val="Normal"/>
    <w:link w:val="BodyTextIndent3Char"/>
    <w:uiPriority w:val="99"/>
    <w:rsid w:val="00682351"/>
    <w:pPr>
      <w:ind w:left="708"/>
      <w:jc w:val="both"/>
    </w:pPr>
    <w:rPr>
      <w:sz w:val="24"/>
      <w:szCs w:val="24"/>
      <w:lang w:val="uk-U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682351"/>
    <w:rPr>
      <w:rFonts w:ascii="Times New Roman" w:hAnsi="Times New Roman" w:cs="Times New Roman"/>
      <w:sz w:val="20"/>
      <w:szCs w:val="20"/>
      <w:lang w:val="uk-UA" w:eastAsia="ru-RU"/>
    </w:rPr>
  </w:style>
  <w:style w:type="character" w:styleId="Strong">
    <w:name w:val="Strong"/>
    <w:basedOn w:val="DefaultParagraphFont"/>
    <w:uiPriority w:val="99"/>
    <w:qFormat/>
    <w:rsid w:val="00682351"/>
    <w:rPr>
      <w:b/>
      <w:bCs/>
    </w:rPr>
  </w:style>
  <w:style w:type="character" w:customStyle="1" w:styleId="Exact">
    <w:name w:val="Подпись к картинке Exact"/>
    <w:link w:val="a1"/>
    <w:uiPriority w:val="99"/>
    <w:locked/>
    <w:rsid w:val="00682351"/>
    <w:rPr>
      <w:sz w:val="19"/>
      <w:szCs w:val="19"/>
      <w:shd w:val="clear" w:color="auto" w:fill="FFFFFF"/>
    </w:rPr>
  </w:style>
  <w:style w:type="paragraph" w:customStyle="1" w:styleId="a1">
    <w:name w:val="Подпись к картинке"/>
    <w:basedOn w:val="Normal"/>
    <w:link w:val="Exact"/>
    <w:uiPriority w:val="99"/>
    <w:rsid w:val="00682351"/>
    <w:pPr>
      <w:widowControl w:val="0"/>
      <w:shd w:val="clear" w:color="auto" w:fill="FFFFFF"/>
      <w:spacing w:line="221" w:lineRule="exact"/>
      <w:ind w:firstLine="1060"/>
    </w:pPr>
    <w:rPr>
      <w:rFonts w:ascii="Calibri" w:eastAsia="Calibri" w:hAnsi="Calibri" w:cs="Calibri"/>
      <w:sz w:val="19"/>
      <w:szCs w:val="19"/>
    </w:rPr>
  </w:style>
  <w:style w:type="character" w:customStyle="1" w:styleId="2">
    <w:name w:val="Основной текст (2)_"/>
    <w:link w:val="20"/>
    <w:uiPriority w:val="99"/>
    <w:locked/>
    <w:rsid w:val="00682351"/>
    <w:rPr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682351"/>
    <w:pPr>
      <w:widowControl w:val="0"/>
      <w:shd w:val="clear" w:color="auto" w:fill="FFFFFF"/>
      <w:spacing w:after="240" w:line="269" w:lineRule="exact"/>
      <w:ind w:hanging="400"/>
    </w:pPr>
    <w:rPr>
      <w:rFonts w:ascii="Calibri" w:eastAsia="Calibri" w:hAnsi="Calibri" w:cs="Calibri"/>
    </w:rPr>
  </w:style>
  <w:style w:type="paragraph" w:customStyle="1" w:styleId="161">
    <w:name w:val="Стиль По ширине Междустр.интервал:  точно 161 пт"/>
    <w:basedOn w:val="Normal"/>
    <w:autoRedefine/>
    <w:uiPriority w:val="99"/>
    <w:rsid w:val="00682351"/>
    <w:pPr>
      <w:shd w:val="clear" w:color="auto" w:fill="FFFFFF"/>
      <w:tabs>
        <w:tab w:val="num" w:pos="0"/>
        <w:tab w:val="left" w:pos="284"/>
        <w:tab w:val="left" w:pos="426"/>
        <w:tab w:val="left" w:pos="567"/>
        <w:tab w:val="left" w:pos="5850"/>
      </w:tabs>
      <w:spacing w:line="322" w:lineRule="exact"/>
      <w:ind w:firstLine="284"/>
      <w:jc w:val="both"/>
    </w:pPr>
    <w:rPr>
      <w:sz w:val="24"/>
      <w:szCs w:val="24"/>
      <w:lang w:val="uk-UA"/>
    </w:rPr>
  </w:style>
  <w:style w:type="paragraph" w:styleId="HTMLPreformatted">
    <w:name w:val="HTML Preformatted"/>
    <w:basedOn w:val="Normal"/>
    <w:link w:val="HTMLPreformattedChar"/>
    <w:uiPriority w:val="99"/>
    <w:semiHidden/>
    <w:rsid w:val="006823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82351"/>
    <w:rPr>
      <w:rFonts w:ascii="Courier New" w:hAnsi="Courier New" w:cs="Courier New"/>
      <w:sz w:val="20"/>
      <w:szCs w:val="20"/>
      <w:lang w:eastAsia="ru-RU"/>
    </w:rPr>
  </w:style>
  <w:style w:type="paragraph" w:customStyle="1" w:styleId="WW-2">
    <w:name w:val="WW-Основной текст с отступом 2"/>
    <w:basedOn w:val="Normal"/>
    <w:uiPriority w:val="99"/>
    <w:rsid w:val="00682351"/>
    <w:pPr>
      <w:suppressAutoHyphens/>
      <w:ind w:left="709"/>
    </w:pPr>
    <w:rPr>
      <w:sz w:val="28"/>
      <w:szCs w:val="28"/>
      <w:lang w:val="uk-UA"/>
    </w:rPr>
  </w:style>
  <w:style w:type="paragraph" w:customStyle="1" w:styleId="ParagraphStyle">
    <w:name w:val="Paragraph Style"/>
    <w:uiPriority w:val="99"/>
    <w:rsid w:val="00682351"/>
    <w:pPr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  <w:lang w:eastAsia="uk-UA"/>
    </w:rPr>
  </w:style>
  <w:style w:type="paragraph" w:customStyle="1" w:styleId="Just">
    <w:name w:val="Just"/>
    <w:uiPriority w:val="99"/>
    <w:rsid w:val="00682351"/>
    <w:pPr>
      <w:autoSpaceDE w:val="0"/>
      <w:autoSpaceDN w:val="0"/>
      <w:adjustRightInd w:val="0"/>
      <w:spacing w:before="40" w:after="40"/>
      <w:ind w:firstLine="568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0">
    <w:name w:val="Обычный1"/>
    <w:uiPriority w:val="99"/>
    <w:rsid w:val="00682351"/>
    <w:pPr>
      <w:snapToGrid w:val="0"/>
      <w:spacing w:before="100" w:after="100"/>
    </w:pPr>
    <w:rPr>
      <w:rFonts w:ascii="Times New Roman" w:eastAsia="Times New Roman" w:hAnsi="Times New Roman"/>
      <w:sz w:val="24"/>
      <w:szCs w:val="24"/>
    </w:rPr>
  </w:style>
  <w:style w:type="paragraph" w:customStyle="1" w:styleId="a2">
    <w:name w:val="Стиль"/>
    <w:uiPriority w:val="99"/>
    <w:rsid w:val="0068235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FontStyle">
    <w:name w:val="Font Style"/>
    <w:uiPriority w:val="99"/>
    <w:rsid w:val="00682351"/>
    <w:rPr>
      <w:rFonts w:ascii="Courier New" w:hAnsi="Courier New" w:cs="Courier New"/>
      <w:color w:val="000000"/>
      <w:sz w:val="20"/>
      <w:szCs w:val="20"/>
    </w:rPr>
  </w:style>
  <w:style w:type="character" w:customStyle="1" w:styleId="rvts0">
    <w:name w:val="rvts0"/>
    <w:uiPriority w:val="99"/>
    <w:rsid w:val="00682351"/>
  </w:style>
  <w:style w:type="character" w:customStyle="1" w:styleId="rvts9">
    <w:name w:val="rvts9"/>
    <w:uiPriority w:val="99"/>
    <w:rsid w:val="00682351"/>
  </w:style>
  <w:style w:type="paragraph" w:customStyle="1" w:styleId="a3">
    <w:name w:val="a"/>
    <w:basedOn w:val="Normal"/>
    <w:uiPriority w:val="99"/>
    <w:rsid w:val="00682351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uiPriority w:val="99"/>
    <w:rsid w:val="00682351"/>
  </w:style>
  <w:style w:type="paragraph" w:customStyle="1" w:styleId="a">
    <w:name w:val="Обычный маркер"/>
    <w:basedOn w:val="Normal"/>
    <w:uiPriority w:val="99"/>
    <w:rsid w:val="00682351"/>
    <w:pPr>
      <w:numPr>
        <w:numId w:val="1"/>
      </w:numPr>
      <w:spacing w:before="80"/>
      <w:jc w:val="both"/>
    </w:pPr>
    <w:rPr>
      <w:sz w:val="24"/>
      <w:szCs w:val="24"/>
      <w:lang w:val="uk-UA"/>
    </w:rPr>
  </w:style>
  <w:style w:type="character" w:styleId="PageNumber">
    <w:name w:val="page number"/>
    <w:basedOn w:val="DefaultParagraphFont"/>
    <w:uiPriority w:val="99"/>
    <w:semiHidden/>
    <w:rsid w:val="00682351"/>
  </w:style>
  <w:style w:type="paragraph" w:styleId="BalloonText">
    <w:name w:val="Balloon Text"/>
    <w:basedOn w:val="Normal"/>
    <w:link w:val="BalloonTextChar"/>
    <w:uiPriority w:val="99"/>
    <w:semiHidden/>
    <w:rsid w:val="006823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82351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uiPriority w:val="99"/>
    <w:rsid w:val="00682351"/>
  </w:style>
  <w:style w:type="character" w:styleId="Hyperlink">
    <w:name w:val="Hyperlink"/>
    <w:basedOn w:val="DefaultParagraphFont"/>
    <w:uiPriority w:val="99"/>
    <w:semiHidden/>
    <w:rsid w:val="00682351"/>
    <w:rPr>
      <w:color w:val="0000FF"/>
      <w:u w:val="single"/>
    </w:rPr>
  </w:style>
  <w:style w:type="paragraph" w:customStyle="1" w:styleId="western">
    <w:name w:val="western"/>
    <w:basedOn w:val="Normal"/>
    <w:uiPriority w:val="99"/>
    <w:rsid w:val="0068235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109</TotalTime>
  <Pages>7</Pages>
  <Words>2529</Words>
  <Characters>14419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П’ятнадцята сесія Знам’янської міської ради</dc:title>
  <dc:subject/>
  <dc:creator>User</dc:creator>
  <cp:keywords/>
  <dc:description/>
  <cp:lastModifiedBy>Головний спец рда</cp:lastModifiedBy>
  <cp:revision>5</cp:revision>
  <cp:lastPrinted>2021-06-14T08:39:00Z</cp:lastPrinted>
  <dcterms:created xsi:type="dcterms:W3CDTF">2021-06-14T06:54:00Z</dcterms:created>
  <dcterms:modified xsi:type="dcterms:W3CDTF">2021-06-14T08:42:00Z</dcterms:modified>
</cp:coreProperties>
</file>