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0CC" w:rsidRPr="00381493" w:rsidRDefault="00AF60CC" w:rsidP="00AF60CC">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AF60CC" w:rsidRPr="00381493" w:rsidRDefault="00AF60CC" w:rsidP="00AF60CC">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AF60CC" w:rsidRPr="00381493" w:rsidRDefault="00AF60CC" w:rsidP="00AF60CC">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AF60CC" w:rsidRPr="00381493" w:rsidRDefault="00AF60CC" w:rsidP="00AF60CC">
      <w:pPr>
        <w:pStyle w:val="a4"/>
        <w:jc w:val="center"/>
        <w:rPr>
          <w:rFonts w:ascii="Times New Roman" w:hAnsi="Times New Roman"/>
          <w:b/>
          <w:sz w:val="24"/>
          <w:szCs w:val="24"/>
          <w:lang w:val="uk-UA"/>
        </w:rPr>
      </w:pPr>
    </w:p>
    <w:p w:rsidR="00AF60CC" w:rsidRPr="00517F8B" w:rsidRDefault="00AF60CC" w:rsidP="00AF60CC">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AF60CC" w:rsidRPr="00381493" w:rsidRDefault="00AF60CC" w:rsidP="00AF60CC">
      <w:pPr>
        <w:pStyle w:val="a4"/>
        <w:jc w:val="center"/>
        <w:rPr>
          <w:rFonts w:ascii="Times New Roman" w:hAnsi="Times New Roman"/>
          <w:sz w:val="24"/>
          <w:szCs w:val="24"/>
          <w:lang w:val="uk-UA"/>
        </w:rPr>
      </w:pPr>
    </w:p>
    <w:p w:rsidR="00AF60CC" w:rsidRPr="00381493" w:rsidRDefault="00AF60CC" w:rsidP="00AF60CC">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363</w:t>
      </w:r>
    </w:p>
    <w:p w:rsidR="00AF60CC" w:rsidRPr="00381493" w:rsidRDefault="00AF60CC" w:rsidP="00AF60CC">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AF60CC" w:rsidRDefault="00AF60CC" w:rsidP="00AF60CC">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БАБКІНУ  А.О.</w:t>
      </w:r>
    </w:p>
    <w:p w:rsidR="00AF60CC" w:rsidRDefault="00AF60CC" w:rsidP="00AF60CC">
      <w:pPr>
        <w:pStyle w:val="a6"/>
        <w:tabs>
          <w:tab w:val="left" w:pos="4500"/>
          <w:tab w:val="left" w:pos="4860"/>
        </w:tabs>
        <w:ind w:right="5395"/>
        <w:rPr>
          <w:rFonts w:ascii="Times New Roman" w:eastAsia="MS Mincho" w:hAnsi="Times New Roman"/>
          <w:sz w:val="24"/>
          <w:szCs w:val="24"/>
        </w:rPr>
      </w:pPr>
    </w:p>
    <w:p w:rsidR="00AF60CC" w:rsidRDefault="00AF60CC" w:rsidP="00AF60CC">
      <w:pPr>
        <w:pStyle w:val="a6"/>
        <w:tabs>
          <w:tab w:val="left" w:pos="4500"/>
          <w:tab w:val="left" w:pos="4860"/>
        </w:tabs>
        <w:ind w:right="5395"/>
        <w:rPr>
          <w:rFonts w:ascii="Times New Roman" w:eastAsia="MS Mincho" w:hAnsi="Times New Roman"/>
          <w:sz w:val="24"/>
          <w:szCs w:val="24"/>
        </w:rPr>
      </w:pPr>
    </w:p>
    <w:p w:rsidR="00AF60CC" w:rsidRPr="000625E6" w:rsidRDefault="00AF60CC" w:rsidP="00AF60CC">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БАБКІНА Андрія Олександровича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0,5018 га, з кадастровим номером 3510645300:02:000:0189, яка знаходиться у комунальній власності </w:t>
      </w:r>
      <w:proofErr w:type="spellStart"/>
      <w:r>
        <w:rPr>
          <w:rFonts w:ascii="Times New Roman" w:eastAsia="MS Mincho" w:hAnsi="Times New Roman" w:cs="Times New Roman"/>
          <w:sz w:val="24"/>
          <w:szCs w:val="24"/>
        </w:rPr>
        <w:t>Знам’янської</w:t>
      </w:r>
      <w:proofErr w:type="spellEnd"/>
      <w:r>
        <w:rPr>
          <w:rFonts w:ascii="Times New Roman" w:eastAsia="MS Mincho" w:hAnsi="Times New Roman" w:cs="Times New Roman"/>
          <w:sz w:val="24"/>
          <w:szCs w:val="24"/>
        </w:rPr>
        <w:t xml:space="preserve"> міської ради за межами населеного пункту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xml:space="preserve">. Знам’янка Друга,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AF60CC" w:rsidRPr="000625E6" w:rsidRDefault="00AF60CC" w:rsidP="00AF60CC">
      <w:pPr>
        <w:pStyle w:val="a6"/>
        <w:ind w:firstLine="708"/>
        <w:jc w:val="both"/>
        <w:rPr>
          <w:rFonts w:ascii="Times New Roman" w:eastAsia="MS Mincho" w:hAnsi="Times New Roman" w:cs="Times New Roman"/>
          <w:color w:val="000000"/>
          <w:sz w:val="24"/>
          <w:szCs w:val="24"/>
        </w:rPr>
      </w:pPr>
    </w:p>
    <w:p w:rsidR="00AF60CC" w:rsidRPr="000625E6" w:rsidRDefault="00AF60CC" w:rsidP="00AF60CC">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AF60CC" w:rsidRPr="004375B1" w:rsidRDefault="00AF60CC" w:rsidP="00AF60CC">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БАБКІНУ </w:t>
      </w:r>
      <w:proofErr w:type="spellStart"/>
      <w:r>
        <w:t>Андрію</w:t>
      </w:r>
      <w:proofErr w:type="spellEnd"/>
      <w:r>
        <w:t xml:space="preserve"> </w:t>
      </w:r>
      <w:proofErr w:type="spellStart"/>
      <w:r>
        <w:t>Олександровичу</w:t>
      </w:r>
      <w:proofErr w:type="spellEnd"/>
      <w:r w:rsidRPr="004375B1">
        <w:rPr>
          <w:rFonts w:eastAsia="MS Mincho"/>
        </w:rPr>
        <w:t xml:space="preserve"> за межами </w:t>
      </w:r>
      <w:proofErr w:type="spellStart"/>
      <w:r w:rsidRPr="004375B1">
        <w:rPr>
          <w:rFonts w:eastAsia="MS Mincho"/>
        </w:rPr>
        <w:t>населеного</w:t>
      </w:r>
      <w:proofErr w:type="spellEnd"/>
      <w:r w:rsidRPr="004375B1">
        <w:rPr>
          <w:rFonts w:eastAsia="MS Mincho"/>
        </w:rPr>
        <w:t xml:space="preserve"> пункту </w:t>
      </w:r>
      <w:proofErr w:type="spellStart"/>
      <w:r w:rsidRPr="004375B1">
        <w:rPr>
          <w:rFonts w:eastAsia="MS Mincho"/>
        </w:rPr>
        <w:t>смт</w:t>
      </w:r>
      <w:proofErr w:type="spellEnd"/>
      <w:r w:rsidRPr="004375B1">
        <w:rPr>
          <w:rFonts w:eastAsia="MS Mincho"/>
        </w:rPr>
        <w:t xml:space="preserve">. </w:t>
      </w:r>
      <w:proofErr w:type="spellStart"/>
      <w:r w:rsidRPr="004375B1">
        <w:rPr>
          <w:rFonts w:eastAsia="MS Mincho"/>
        </w:rPr>
        <w:t>Знам’янка</w:t>
      </w:r>
      <w:proofErr w:type="spellEnd"/>
      <w:r w:rsidRPr="004375B1">
        <w:rPr>
          <w:rFonts w:eastAsia="MS Mincho"/>
        </w:rPr>
        <w:t xml:space="preserve"> Друга,  для </w:t>
      </w:r>
      <w:proofErr w:type="spellStart"/>
      <w:r w:rsidRPr="004375B1">
        <w:rPr>
          <w:rFonts w:eastAsia="MS Mincho"/>
        </w:rPr>
        <w:t>ведення</w:t>
      </w:r>
      <w:proofErr w:type="spellEnd"/>
      <w:r w:rsidRPr="004375B1">
        <w:rPr>
          <w:rFonts w:eastAsia="MS Mincho"/>
        </w:rPr>
        <w:t xml:space="preserve"> </w:t>
      </w:r>
      <w:proofErr w:type="spellStart"/>
      <w:r w:rsidRPr="004375B1">
        <w:rPr>
          <w:rFonts w:eastAsia="MS Mincho"/>
        </w:rPr>
        <w:t>особистого</w:t>
      </w:r>
      <w:proofErr w:type="spellEnd"/>
      <w:r w:rsidRPr="004375B1">
        <w:rPr>
          <w:rFonts w:eastAsia="MS Mincho"/>
        </w:rPr>
        <w:t xml:space="preserve"> </w:t>
      </w:r>
      <w:proofErr w:type="spellStart"/>
      <w:r w:rsidRPr="004375B1">
        <w:rPr>
          <w:rFonts w:eastAsia="MS Mincho"/>
        </w:rPr>
        <w:t>селянського</w:t>
      </w:r>
      <w:proofErr w:type="spellEnd"/>
      <w:r w:rsidRPr="004375B1">
        <w:rPr>
          <w:rFonts w:eastAsia="MS Mincho"/>
        </w:rPr>
        <w:t xml:space="preserve"> </w:t>
      </w:r>
      <w:proofErr w:type="spellStart"/>
      <w:r w:rsidRPr="004375B1">
        <w:rPr>
          <w:rFonts w:eastAsia="MS Mincho"/>
        </w:rPr>
        <w:t>господарства</w:t>
      </w:r>
      <w:proofErr w:type="spellEnd"/>
      <w:r w:rsidRPr="00513F10">
        <w:t xml:space="preserve"> </w:t>
      </w:r>
      <w:proofErr w:type="spellStart"/>
      <w:r w:rsidRPr="00513F10">
        <w:t>площею</w:t>
      </w:r>
      <w:proofErr w:type="spellEnd"/>
      <w:r w:rsidRPr="00513F10">
        <w:t xml:space="preserve"> </w:t>
      </w:r>
      <w:r w:rsidRPr="004375B1">
        <w:rPr>
          <w:rFonts w:eastAsia="MS Mincho"/>
        </w:rPr>
        <w:t>0,5018</w:t>
      </w:r>
      <w:r w:rsidRPr="00513F10">
        <w:t xml:space="preserve"> </w:t>
      </w:r>
      <w:r>
        <w:t>га</w:t>
      </w:r>
      <w:r w:rsidRPr="00513F10">
        <w:t xml:space="preserve">, </w:t>
      </w:r>
      <w:r>
        <w:t xml:space="preserve">з </w:t>
      </w:r>
      <w:proofErr w:type="spellStart"/>
      <w:r>
        <w:t>кадастровим</w:t>
      </w:r>
      <w:proofErr w:type="spellEnd"/>
      <w:r>
        <w:t xml:space="preserve"> номером </w:t>
      </w:r>
      <w:r w:rsidRPr="004375B1">
        <w:rPr>
          <w:rFonts w:eastAsia="MS Mincho"/>
        </w:rPr>
        <w:t xml:space="preserve">3510645300:02:000:0189,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054D36">
        <w:t xml:space="preserve"> </w:t>
      </w:r>
      <w:r w:rsidRPr="004375B1">
        <w:rPr>
          <w:shd w:val="clear" w:color="auto" w:fill="FFFFFF"/>
        </w:rPr>
        <w:t xml:space="preserve">для </w:t>
      </w:r>
      <w:proofErr w:type="spellStart"/>
      <w:r w:rsidRPr="004375B1">
        <w:rPr>
          <w:shd w:val="clear" w:color="auto" w:fill="FFFFFF"/>
        </w:rPr>
        <w:t>ведення</w:t>
      </w:r>
      <w:proofErr w:type="spellEnd"/>
      <w:r w:rsidRPr="004375B1">
        <w:rPr>
          <w:shd w:val="clear" w:color="auto" w:fill="FFFFFF"/>
        </w:rPr>
        <w:t xml:space="preserve"> </w:t>
      </w:r>
      <w:proofErr w:type="spellStart"/>
      <w:r w:rsidRPr="004375B1">
        <w:rPr>
          <w:shd w:val="clear" w:color="auto" w:fill="FFFFFF"/>
        </w:rPr>
        <w:t>особистого</w:t>
      </w:r>
      <w:proofErr w:type="spellEnd"/>
      <w:r w:rsidRPr="004375B1">
        <w:rPr>
          <w:shd w:val="clear" w:color="auto" w:fill="FFFFFF"/>
        </w:rPr>
        <w:t xml:space="preserve"> </w:t>
      </w:r>
      <w:proofErr w:type="spellStart"/>
      <w:r w:rsidRPr="004375B1">
        <w:rPr>
          <w:shd w:val="clear" w:color="auto" w:fill="FFFFFF"/>
        </w:rPr>
        <w:t>селянського</w:t>
      </w:r>
      <w:proofErr w:type="spellEnd"/>
      <w:r w:rsidRPr="004375B1">
        <w:rPr>
          <w:shd w:val="clear" w:color="auto" w:fill="FFFFFF"/>
        </w:rPr>
        <w:t xml:space="preserve"> </w:t>
      </w:r>
      <w:proofErr w:type="spellStart"/>
      <w:r w:rsidRPr="004375B1">
        <w:rPr>
          <w:shd w:val="clear" w:color="auto" w:fill="FFFFFF"/>
        </w:rPr>
        <w:t>господарства</w:t>
      </w:r>
      <w:proofErr w:type="spellEnd"/>
      <w:r w:rsidRPr="00054D36">
        <w:t>.</w:t>
      </w:r>
    </w:p>
    <w:p w:rsidR="00AF60CC" w:rsidRDefault="00AF60CC" w:rsidP="00AF60CC">
      <w:pPr>
        <w:pStyle w:val="a3"/>
        <w:numPr>
          <w:ilvl w:val="0"/>
          <w:numId w:val="1"/>
        </w:numPr>
        <w:shd w:val="clear" w:color="auto" w:fill="FFFFFF"/>
        <w:tabs>
          <w:tab w:val="left" w:pos="0"/>
        </w:tabs>
        <w:spacing w:after="200" w:line="274" w:lineRule="exact"/>
        <w:jc w:val="both"/>
        <w:rPr>
          <w:lang w:val="uk-UA"/>
        </w:rPr>
      </w:pPr>
      <w:r w:rsidRPr="004375B1">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AF60CC" w:rsidRDefault="00AF60CC" w:rsidP="00AF60CC">
      <w:pPr>
        <w:pStyle w:val="a3"/>
        <w:numPr>
          <w:ilvl w:val="0"/>
          <w:numId w:val="1"/>
        </w:numPr>
        <w:shd w:val="clear" w:color="auto" w:fill="FFFFFF"/>
        <w:tabs>
          <w:tab w:val="left" w:pos="0"/>
        </w:tabs>
        <w:spacing w:after="200" w:line="274" w:lineRule="exact"/>
        <w:jc w:val="both"/>
        <w:rPr>
          <w:lang w:val="uk-UA"/>
        </w:rPr>
      </w:pPr>
      <w:r w:rsidRPr="004375B1">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AF60CC" w:rsidRDefault="00AF60CC" w:rsidP="00AF60CC">
      <w:pPr>
        <w:pStyle w:val="a3"/>
        <w:numPr>
          <w:ilvl w:val="0"/>
          <w:numId w:val="1"/>
        </w:numPr>
        <w:shd w:val="clear" w:color="auto" w:fill="FFFFFF"/>
        <w:tabs>
          <w:tab w:val="left" w:pos="0"/>
        </w:tabs>
        <w:spacing w:after="200" w:line="274" w:lineRule="exact"/>
        <w:jc w:val="both"/>
        <w:rPr>
          <w:lang w:val="uk-UA"/>
        </w:rPr>
      </w:pPr>
      <w:r w:rsidRPr="00104FF0">
        <w:rPr>
          <w:lang w:val="uk-UA"/>
        </w:rPr>
        <w:t>Організацію виконання рішення в частині повідомлення заявника про прийняте рішення покла</w:t>
      </w:r>
      <w:r>
        <w:rPr>
          <w:lang w:val="uk-UA"/>
        </w:rPr>
        <w:t xml:space="preserve">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8C4A52">
        <w:rPr>
          <w:shd w:val="clear" w:color="auto" w:fill="FFFFFF"/>
          <w:lang w:val="uk-UA"/>
        </w:rPr>
        <w:t>(</w:t>
      </w:r>
      <w:proofErr w:type="spellStart"/>
      <w:r w:rsidRPr="00104FF0">
        <w:rPr>
          <w:lang w:val="uk-UA"/>
        </w:rPr>
        <w:t>нач</w:t>
      </w:r>
      <w:proofErr w:type="spellEnd"/>
      <w:r w:rsidRPr="00104FF0">
        <w:rPr>
          <w:lang w:val="uk-UA"/>
        </w:rPr>
        <w:t>. Алла ГРИЦЮК).</w:t>
      </w:r>
    </w:p>
    <w:p w:rsidR="00AF60CC" w:rsidRPr="004375B1" w:rsidRDefault="00AF60CC" w:rsidP="00AF60CC">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AF60CC" w:rsidRDefault="00AF60CC" w:rsidP="00AF60CC">
      <w:pPr>
        <w:shd w:val="clear" w:color="auto" w:fill="FFFFFF"/>
        <w:tabs>
          <w:tab w:val="left" w:pos="0"/>
        </w:tabs>
        <w:spacing w:line="274" w:lineRule="exact"/>
        <w:ind w:left="360"/>
        <w:jc w:val="both"/>
        <w:rPr>
          <w:spacing w:val="-6"/>
          <w:lang w:val="uk-UA"/>
        </w:rPr>
      </w:pPr>
    </w:p>
    <w:p w:rsidR="00AF60CC" w:rsidRDefault="00AF60CC" w:rsidP="00AF60CC">
      <w:pPr>
        <w:shd w:val="clear" w:color="auto" w:fill="FFFFFF"/>
        <w:tabs>
          <w:tab w:val="left" w:pos="0"/>
        </w:tabs>
        <w:spacing w:line="274" w:lineRule="exact"/>
        <w:ind w:left="360"/>
        <w:jc w:val="both"/>
        <w:rPr>
          <w:spacing w:val="-6"/>
          <w:lang w:val="uk-UA"/>
        </w:rPr>
      </w:pPr>
    </w:p>
    <w:p w:rsidR="00AF60CC" w:rsidRPr="004375B1" w:rsidRDefault="00AF60CC" w:rsidP="00AF60CC">
      <w:pPr>
        <w:ind w:firstLine="360"/>
        <w:jc w:val="both"/>
        <w:rPr>
          <w:b/>
          <w:bCs/>
          <w:sz w:val="24"/>
          <w:lang w:val="uk-UA"/>
        </w:rPr>
      </w:pPr>
      <w:r w:rsidRPr="004375B1">
        <w:rPr>
          <w:b/>
          <w:bCs/>
          <w:sz w:val="24"/>
          <w:lang w:val="uk-UA"/>
        </w:rPr>
        <w:t xml:space="preserve">     </w:t>
      </w:r>
      <w:proofErr w:type="spellStart"/>
      <w:r w:rsidRPr="004375B1">
        <w:rPr>
          <w:b/>
          <w:bCs/>
          <w:sz w:val="24"/>
          <w:lang w:val="uk-UA"/>
        </w:rPr>
        <w:t>Знам’янський</w:t>
      </w:r>
      <w:proofErr w:type="spellEnd"/>
      <w:r w:rsidRPr="004375B1">
        <w:rPr>
          <w:b/>
          <w:bCs/>
          <w:sz w:val="24"/>
          <w:lang w:val="uk-UA"/>
        </w:rPr>
        <w:t xml:space="preserve"> міський голова </w:t>
      </w:r>
      <w:r w:rsidRPr="004375B1">
        <w:rPr>
          <w:b/>
          <w:bCs/>
          <w:sz w:val="24"/>
          <w:lang w:val="uk-UA"/>
        </w:rPr>
        <w:tab/>
      </w:r>
      <w:r w:rsidRPr="004375B1">
        <w:rPr>
          <w:b/>
          <w:bCs/>
          <w:sz w:val="24"/>
          <w:lang w:val="uk-UA"/>
        </w:rPr>
        <w:tab/>
      </w:r>
      <w:r w:rsidRPr="004375B1">
        <w:rPr>
          <w:b/>
          <w:bCs/>
          <w:sz w:val="24"/>
          <w:lang w:val="uk-UA"/>
        </w:rPr>
        <w:tab/>
      </w:r>
      <w:r w:rsidRPr="004375B1">
        <w:rPr>
          <w:b/>
          <w:bCs/>
          <w:sz w:val="24"/>
          <w:lang w:val="uk-UA"/>
        </w:rPr>
        <w:tab/>
        <w:t>Володимир СОКИРКО</w:t>
      </w:r>
      <w:r w:rsidRPr="004375B1">
        <w:rPr>
          <w:b/>
          <w:bCs/>
          <w:sz w:val="24"/>
          <w:lang w:val="uk-UA"/>
        </w:rPr>
        <w:tab/>
      </w:r>
    </w:p>
    <w:p w:rsidR="00AF60CC" w:rsidRPr="004375B1" w:rsidRDefault="00AF60CC" w:rsidP="00AF60CC">
      <w:pPr>
        <w:pStyle w:val="a6"/>
        <w:ind w:left="360"/>
        <w:jc w:val="center"/>
        <w:rPr>
          <w:rFonts w:ascii="Times New Roman" w:hAnsi="Times New Roman" w:cs="Times New Roman"/>
          <w:b/>
          <w:bCs/>
          <w:sz w:val="32"/>
          <w:szCs w:val="24"/>
        </w:rPr>
      </w:pPr>
    </w:p>
    <w:p w:rsidR="001B0E20" w:rsidRPr="00AF60CC" w:rsidRDefault="001B0E20">
      <w:pPr>
        <w:rPr>
          <w:lang w:val="uk-UA"/>
        </w:rPr>
      </w:pPr>
      <w:bookmarkStart w:id="0" w:name="_GoBack"/>
      <w:bookmarkEnd w:id="0"/>
    </w:p>
    <w:sectPr w:rsidR="001B0E20" w:rsidRPr="00AF60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F1DBB"/>
    <w:multiLevelType w:val="hybridMultilevel"/>
    <w:tmpl w:val="A7F4E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0CC"/>
    <w:rsid w:val="001B0E20"/>
    <w:rsid w:val="00AF6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0C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0CC"/>
    <w:pPr>
      <w:ind w:left="720"/>
      <w:contextualSpacing/>
    </w:pPr>
    <w:rPr>
      <w:sz w:val="24"/>
      <w:szCs w:val="24"/>
    </w:rPr>
  </w:style>
  <w:style w:type="paragraph" w:styleId="a4">
    <w:name w:val="No Spacing"/>
    <w:link w:val="a5"/>
    <w:uiPriority w:val="99"/>
    <w:qFormat/>
    <w:rsid w:val="00AF60CC"/>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AF60CC"/>
    <w:rPr>
      <w:rFonts w:ascii="Calibri" w:eastAsia="Calibri" w:hAnsi="Calibri" w:cs="Calibri"/>
    </w:rPr>
  </w:style>
  <w:style w:type="paragraph" w:styleId="a6">
    <w:name w:val="Plain Text"/>
    <w:aliases w:val="Знак1"/>
    <w:basedOn w:val="a"/>
    <w:link w:val="a7"/>
    <w:uiPriority w:val="99"/>
    <w:rsid w:val="00AF60CC"/>
    <w:rPr>
      <w:rFonts w:ascii="Courier New" w:eastAsia="Calibri" w:hAnsi="Courier New" w:cs="Courier New"/>
      <w:lang w:val="uk-UA"/>
    </w:rPr>
  </w:style>
  <w:style w:type="character" w:customStyle="1" w:styleId="a7">
    <w:name w:val="Текст Знак"/>
    <w:aliases w:val="Знак1 Знак"/>
    <w:basedOn w:val="a0"/>
    <w:link w:val="a6"/>
    <w:uiPriority w:val="99"/>
    <w:rsid w:val="00AF60CC"/>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0C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60CC"/>
    <w:pPr>
      <w:ind w:left="720"/>
      <w:contextualSpacing/>
    </w:pPr>
    <w:rPr>
      <w:sz w:val="24"/>
      <w:szCs w:val="24"/>
    </w:rPr>
  </w:style>
  <w:style w:type="paragraph" w:styleId="a4">
    <w:name w:val="No Spacing"/>
    <w:link w:val="a5"/>
    <w:uiPriority w:val="99"/>
    <w:qFormat/>
    <w:rsid w:val="00AF60CC"/>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AF60CC"/>
    <w:rPr>
      <w:rFonts w:ascii="Calibri" w:eastAsia="Calibri" w:hAnsi="Calibri" w:cs="Calibri"/>
    </w:rPr>
  </w:style>
  <w:style w:type="paragraph" w:styleId="a6">
    <w:name w:val="Plain Text"/>
    <w:aliases w:val="Знак1"/>
    <w:basedOn w:val="a"/>
    <w:link w:val="a7"/>
    <w:uiPriority w:val="99"/>
    <w:rsid w:val="00AF60CC"/>
    <w:rPr>
      <w:rFonts w:ascii="Courier New" w:eastAsia="Calibri" w:hAnsi="Courier New" w:cs="Courier New"/>
      <w:lang w:val="uk-UA"/>
    </w:rPr>
  </w:style>
  <w:style w:type="character" w:customStyle="1" w:styleId="a7">
    <w:name w:val="Текст Знак"/>
    <w:aliases w:val="Знак1 Знак"/>
    <w:basedOn w:val="a0"/>
    <w:link w:val="a6"/>
    <w:uiPriority w:val="99"/>
    <w:rsid w:val="00AF60CC"/>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2021-05-26T11:26:00Z</dcterms:created>
  <dcterms:modified xsi:type="dcterms:W3CDTF">2021-05-26T11:26:00Z</dcterms:modified>
</cp:coreProperties>
</file>