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65" w:rsidRPr="00381493" w:rsidRDefault="007E3F65" w:rsidP="007E3F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7E3F65" w:rsidRPr="00381493" w:rsidRDefault="007E3F65" w:rsidP="007E3F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7E3F65" w:rsidRPr="00381493" w:rsidRDefault="007E3F65" w:rsidP="007E3F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7E3F65" w:rsidRPr="00381493" w:rsidRDefault="007E3F65" w:rsidP="007E3F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E3F65" w:rsidRPr="00517F8B" w:rsidRDefault="007E3F65" w:rsidP="007E3F6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E3F65" w:rsidRPr="00381493" w:rsidRDefault="007E3F65" w:rsidP="007E3F6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E3F65" w:rsidRPr="00381493" w:rsidRDefault="007E3F65" w:rsidP="007E3F6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375</w:t>
      </w:r>
    </w:p>
    <w:p w:rsidR="007E3F65" w:rsidRDefault="007E3F65" w:rsidP="007E3F6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7E3F65" w:rsidRPr="00985DC9" w:rsidRDefault="007E3F65" w:rsidP="007E3F6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985DC9">
        <w:rPr>
          <w:sz w:val="24"/>
          <w:szCs w:val="24"/>
        </w:rPr>
        <w:t xml:space="preserve">Про </w:t>
      </w:r>
      <w:proofErr w:type="spellStart"/>
      <w:r w:rsidRPr="00985DC9">
        <w:rPr>
          <w:sz w:val="24"/>
          <w:szCs w:val="24"/>
        </w:rPr>
        <w:t>надання</w:t>
      </w:r>
      <w:proofErr w:type="spellEnd"/>
      <w:r w:rsidRPr="00985DC9">
        <w:rPr>
          <w:sz w:val="24"/>
          <w:szCs w:val="24"/>
        </w:rPr>
        <w:t xml:space="preserve"> </w:t>
      </w:r>
      <w:proofErr w:type="spellStart"/>
      <w:r w:rsidRPr="00985DC9">
        <w:rPr>
          <w:sz w:val="24"/>
          <w:szCs w:val="24"/>
        </w:rPr>
        <w:t>дозволу</w:t>
      </w:r>
      <w:proofErr w:type="spellEnd"/>
      <w:r w:rsidRPr="00985DC9">
        <w:rPr>
          <w:sz w:val="24"/>
          <w:szCs w:val="24"/>
        </w:rPr>
        <w:t xml:space="preserve"> на </w:t>
      </w:r>
      <w:proofErr w:type="spellStart"/>
      <w:r w:rsidRPr="00985DC9">
        <w:rPr>
          <w:sz w:val="24"/>
          <w:szCs w:val="24"/>
        </w:rPr>
        <w:t>виготовлення</w:t>
      </w:r>
      <w:proofErr w:type="spellEnd"/>
      <w:r w:rsidRPr="00985DC9">
        <w:rPr>
          <w:sz w:val="24"/>
          <w:szCs w:val="24"/>
        </w:rPr>
        <w:t xml:space="preserve"> </w:t>
      </w:r>
      <w:proofErr w:type="spellStart"/>
      <w:proofErr w:type="gramStart"/>
      <w:r w:rsidRPr="00985DC9">
        <w:rPr>
          <w:color w:val="000000"/>
          <w:sz w:val="24"/>
          <w:szCs w:val="24"/>
        </w:rPr>
        <w:t>техн</w:t>
      </w:r>
      <w:proofErr w:type="gramEnd"/>
      <w:r w:rsidRPr="00985DC9">
        <w:rPr>
          <w:color w:val="000000"/>
          <w:sz w:val="24"/>
          <w:szCs w:val="24"/>
        </w:rPr>
        <w:t>ічної</w:t>
      </w:r>
      <w:proofErr w:type="spellEnd"/>
      <w:r w:rsidRPr="00985DC9">
        <w:rPr>
          <w:color w:val="000000"/>
          <w:sz w:val="24"/>
          <w:szCs w:val="24"/>
        </w:rPr>
        <w:t xml:space="preserve"> </w:t>
      </w:r>
      <w:proofErr w:type="spellStart"/>
      <w:r w:rsidRPr="00985DC9">
        <w:rPr>
          <w:color w:val="000000"/>
          <w:sz w:val="24"/>
          <w:szCs w:val="24"/>
        </w:rPr>
        <w:t>документації</w:t>
      </w:r>
      <w:proofErr w:type="spellEnd"/>
      <w:r w:rsidRPr="00985DC9">
        <w:rPr>
          <w:color w:val="000000"/>
          <w:sz w:val="24"/>
          <w:szCs w:val="24"/>
        </w:rPr>
        <w:t xml:space="preserve"> </w:t>
      </w:r>
      <w:proofErr w:type="spellStart"/>
      <w:r w:rsidRPr="00985DC9">
        <w:rPr>
          <w:color w:val="000000"/>
          <w:sz w:val="24"/>
          <w:szCs w:val="24"/>
        </w:rPr>
        <w:t>щодо</w:t>
      </w:r>
      <w:proofErr w:type="spellEnd"/>
      <w:r w:rsidRPr="00985DC9">
        <w:rPr>
          <w:color w:val="000000"/>
          <w:sz w:val="24"/>
          <w:szCs w:val="24"/>
        </w:rPr>
        <w:t xml:space="preserve"> </w:t>
      </w:r>
      <w:proofErr w:type="spellStart"/>
      <w:r w:rsidRPr="00985DC9">
        <w:rPr>
          <w:color w:val="000000"/>
          <w:sz w:val="24"/>
          <w:szCs w:val="24"/>
        </w:rPr>
        <w:t>встановлення</w:t>
      </w:r>
      <w:proofErr w:type="spellEnd"/>
      <w:r w:rsidRPr="00985DC9">
        <w:rPr>
          <w:color w:val="000000"/>
          <w:sz w:val="24"/>
          <w:szCs w:val="24"/>
        </w:rPr>
        <w:t xml:space="preserve"> меж </w:t>
      </w:r>
      <w:proofErr w:type="spellStart"/>
      <w:r w:rsidRPr="00985DC9">
        <w:rPr>
          <w:color w:val="000000"/>
          <w:sz w:val="24"/>
          <w:szCs w:val="24"/>
        </w:rPr>
        <w:t>земельної</w:t>
      </w:r>
      <w:proofErr w:type="spellEnd"/>
      <w:r w:rsidRPr="00985DC9">
        <w:rPr>
          <w:color w:val="000000"/>
          <w:sz w:val="24"/>
          <w:szCs w:val="24"/>
        </w:rPr>
        <w:t xml:space="preserve"> </w:t>
      </w:r>
      <w:proofErr w:type="spellStart"/>
      <w:r w:rsidRPr="00985DC9">
        <w:rPr>
          <w:color w:val="000000"/>
          <w:sz w:val="24"/>
          <w:szCs w:val="24"/>
        </w:rPr>
        <w:t>ділянки</w:t>
      </w:r>
      <w:proofErr w:type="spellEnd"/>
      <w:r w:rsidRPr="00985DC9">
        <w:rPr>
          <w:color w:val="000000"/>
          <w:sz w:val="24"/>
          <w:szCs w:val="24"/>
        </w:rPr>
        <w:t xml:space="preserve"> в </w:t>
      </w:r>
      <w:proofErr w:type="spellStart"/>
      <w:r w:rsidRPr="00985DC9">
        <w:rPr>
          <w:color w:val="000000"/>
          <w:sz w:val="24"/>
          <w:szCs w:val="24"/>
        </w:rPr>
        <w:t>натурі</w:t>
      </w:r>
      <w:proofErr w:type="spellEnd"/>
      <w:r w:rsidRPr="00985DC9">
        <w:rPr>
          <w:color w:val="000000"/>
          <w:sz w:val="24"/>
          <w:szCs w:val="24"/>
        </w:rPr>
        <w:t xml:space="preserve"> (на </w:t>
      </w:r>
      <w:proofErr w:type="spellStart"/>
      <w:r w:rsidRPr="00985DC9">
        <w:rPr>
          <w:color w:val="000000"/>
          <w:sz w:val="24"/>
          <w:szCs w:val="24"/>
        </w:rPr>
        <w:t>місцевості</w:t>
      </w:r>
      <w:proofErr w:type="spellEnd"/>
      <w:r w:rsidRPr="00985DC9">
        <w:rPr>
          <w:color w:val="000000"/>
          <w:sz w:val="24"/>
          <w:szCs w:val="24"/>
        </w:rPr>
        <w:t xml:space="preserve">) у </w:t>
      </w:r>
      <w:proofErr w:type="spellStart"/>
      <w:r w:rsidRPr="00985DC9">
        <w:rPr>
          <w:color w:val="000000"/>
          <w:sz w:val="24"/>
          <w:szCs w:val="24"/>
        </w:rPr>
        <w:t>власність</w:t>
      </w:r>
      <w:proofErr w:type="spellEnd"/>
    </w:p>
    <w:p w:rsidR="007E3F65" w:rsidRPr="00985DC9" w:rsidRDefault="007E3F65" w:rsidP="007E3F65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985DC9">
        <w:rPr>
          <w:color w:val="000000"/>
          <w:sz w:val="24"/>
          <w:szCs w:val="24"/>
          <w:lang w:val="uk-UA"/>
        </w:rPr>
        <w:t>ГОЛОВУ А.М.</w:t>
      </w:r>
    </w:p>
    <w:p w:rsidR="007E3F65" w:rsidRPr="00985DC9" w:rsidRDefault="007E3F65" w:rsidP="007E3F65">
      <w:pPr>
        <w:ind w:left="720"/>
        <w:jc w:val="both"/>
        <w:rPr>
          <w:sz w:val="24"/>
          <w:szCs w:val="24"/>
          <w:lang w:val="uk-UA"/>
        </w:rPr>
      </w:pPr>
    </w:p>
    <w:p w:rsidR="007E3F65" w:rsidRDefault="007E3F65" w:rsidP="007E3F65">
      <w:pPr>
        <w:ind w:firstLine="708"/>
        <w:jc w:val="both"/>
        <w:rPr>
          <w:sz w:val="24"/>
          <w:szCs w:val="24"/>
          <w:lang w:val="uk-UA"/>
        </w:rPr>
      </w:pPr>
      <w:r w:rsidRPr="00985DC9">
        <w:rPr>
          <w:sz w:val="24"/>
          <w:szCs w:val="24"/>
          <w:lang w:val="uk-UA"/>
        </w:rPr>
        <w:t xml:space="preserve">Розглянувши заяву ГОЛОВА Андрія Миколайовича про </w:t>
      </w:r>
      <w:r w:rsidRPr="00985DC9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985DC9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с.Петрове</w:t>
      </w:r>
      <w:proofErr w:type="spellEnd"/>
      <w:r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>
        <w:rPr>
          <w:rFonts w:eastAsia="MS Mincho"/>
          <w:sz w:val="24"/>
          <w:szCs w:val="24"/>
          <w:lang w:val="uk-UA"/>
        </w:rPr>
        <w:t>вул.</w:t>
      </w:r>
      <w:r w:rsidRPr="00985DC9">
        <w:rPr>
          <w:rFonts w:eastAsia="MS Mincho"/>
          <w:sz w:val="24"/>
          <w:szCs w:val="24"/>
          <w:lang w:val="uk-UA"/>
        </w:rPr>
        <w:t>Горького</w:t>
      </w:r>
      <w:proofErr w:type="spellEnd"/>
      <w:r w:rsidRPr="00985DC9">
        <w:rPr>
          <w:rFonts w:eastAsia="MS Mincho"/>
          <w:sz w:val="24"/>
          <w:szCs w:val="24"/>
          <w:lang w:val="uk-UA"/>
        </w:rPr>
        <w:t xml:space="preserve">, 61, </w:t>
      </w:r>
      <w:r w:rsidRPr="00985DC9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985DC9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985DC9">
        <w:rPr>
          <w:sz w:val="24"/>
          <w:szCs w:val="24"/>
          <w:lang w:val="uk-UA"/>
        </w:rPr>
        <w:t>Знам’янська</w:t>
      </w:r>
      <w:proofErr w:type="spellEnd"/>
      <w:r w:rsidRPr="00985DC9">
        <w:rPr>
          <w:sz w:val="24"/>
          <w:szCs w:val="24"/>
          <w:lang w:val="uk-UA"/>
        </w:rPr>
        <w:t xml:space="preserve"> міська рада</w:t>
      </w:r>
    </w:p>
    <w:p w:rsidR="007E3F65" w:rsidRPr="00985DC9" w:rsidRDefault="007E3F65" w:rsidP="007E3F65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985DC9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985DC9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985DC9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7E3F65" w:rsidRPr="009873D1" w:rsidRDefault="007E3F65" w:rsidP="007E3F65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9873D1">
        <w:rPr>
          <w:shd w:val="clear" w:color="auto" w:fill="FFFFFF"/>
        </w:rPr>
        <w:t>Надати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дозвіл</w:t>
      </w:r>
      <w:proofErr w:type="spellEnd"/>
      <w:r w:rsidRPr="009873D1">
        <w:rPr>
          <w:shd w:val="clear" w:color="auto" w:fill="FFFFFF"/>
        </w:rPr>
        <w:t xml:space="preserve"> на </w:t>
      </w:r>
      <w:proofErr w:type="spellStart"/>
      <w:r w:rsidRPr="009873D1">
        <w:rPr>
          <w:color w:val="000000"/>
          <w:shd w:val="clear" w:color="auto" w:fill="FFFFFF"/>
        </w:rPr>
        <w:t>виготовлення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технічної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документації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щодо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встановлення</w:t>
      </w:r>
      <w:proofErr w:type="spellEnd"/>
      <w:r w:rsidRPr="009873D1">
        <w:rPr>
          <w:shd w:val="clear" w:color="auto" w:fill="FFFFFF"/>
        </w:rPr>
        <w:t xml:space="preserve"> меж </w:t>
      </w:r>
      <w:proofErr w:type="spellStart"/>
      <w:r w:rsidRPr="009873D1">
        <w:rPr>
          <w:shd w:val="clear" w:color="auto" w:fill="FFFFFF"/>
        </w:rPr>
        <w:t>земельної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ділянки</w:t>
      </w:r>
      <w:proofErr w:type="spellEnd"/>
      <w:r w:rsidRPr="009873D1">
        <w:rPr>
          <w:shd w:val="clear" w:color="auto" w:fill="FFFFFF"/>
        </w:rPr>
        <w:t xml:space="preserve"> в </w:t>
      </w:r>
      <w:proofErr w:type="spellStart"/>
      <w:r w:rsidRPr="009873D1">
        <w:rPr>
          <w:shd w:val="clear" w:color="auto" w:fill="FFFFFF"/>
        </w:rPr>
        <w:t>натурі</w:t>
      </w:r>
      <w:proofErr w:type="spellEnd"/>
      <w:r w:rsidRPr="009873D1">
        <w:rPr>
          <w:shd w:val="clear" w:color="auto" w:fill="FFFFFF"/>
        </w:rPr>
        <w:t xml:space="preserve"> (на </w:t>
      </w:r>
      <w:proofErr w:type="spellStart"/>
      <w:r w:rsidRPr="009873D1">
        <w:rPr>
          <w:shd w:val="clear" w:color="auto" w:fill="FFFFFF"/>
        </w:rPr>
        <w:t>місцевості</w:t>
      </w:r>
      <w:proofErr w:type="spellEnd"/>
      <w:r w:rsidRPr="009873D1">
        <w:rPr>
          <w:shd w:val="clear" w:color="auto" w:fill="FFFFFF"/>
        </w:rPr>
        <w:t xml:space="preserve">) у </w:t>
      </w:r>
      <w:proofErr w:type="spellStart"/>
      <w:r w:rsidRPr="009873D1">
        <w:rPr>
          <w:shd w:val="clear" w:color="auto" w:fill="FFFFFF"/>
        </w:rPr>
        <w:t>власність</w:t>
      </w:r>
      <w:proofErr w:type="spellEnd"/>
      <w:r w:rsidRPr="009873D1">
        <w:rPr>
          <w:shd w:val="clear" w:color="auto" w:fill="FFFFFF"/>
        </w:rPr>
        <w:t xml:space="preserve"> </w:t>
      </w:r>
      <w:r w:rsidRPr="009873D1">
        <w:rPr>
          <w:shd w:val="clear" w:color="auto" w:fill="FFFFFF"/>
          <w:lang w:val="uk-UA"/>
        </w:rPr>
        <w:t>ГОЛОВУ Андрію Миколайовичу</w:t>
      </w:r>
      <w:r w:rsidRPr="009873D1">
        <w:rPr>
          <w:lang w:val="uk-UA"/>
        </w:rPr>
        <w:t xml:space="preserve"> </w:t>
      </w:r>
      <w:r w:rsidRPr="009873D1">
        <w:rPr>
          <w:rFonts w:eastAsia="MS Mincho"/>
        </w:rPr>
        <w:t xml:space="preserve">за </w:t>
      </w:r>
      <w:proofErr w:type="spellStart"/>
      <w:r w:rsidRPr="009873D1">
        <w:rPr>
          <w:rFonts w:eastAsia="MS Mincho"/>
        </w:rPr>
        <w:t>адресою</w:t>
      </w:r>
      <w:proofErr w:type="spellEnd"/>
      <w:r w:rsidRPr="009873D1">
        <w:rPr>
          <w:rFonts w:eastAsia="MS Mincho"/>
        </w:rPr>
        <w:t xml:space="preserve">: </w:t>
      </w:r>
      <w:proofErr w:type="spellStart"/>
      <w:r w:rsidRPr="009873D1">
        <w:rPr>
          <w:rFonts w:eastAsia="MS Mincho"/>
          <w:lang w:val="uk-UA"/>
        </w:rPr>
        <w:t>с</w:t>
      </w:r>
      <w:proofErr w:type="gramStart"/>
      <w:r w:rsidRPr="009873D1">
        <w:rPr>
          <w:rFonts w:eastAsia="MS Mincho"/>
          <w:lang w:val="uk-UA"/>
        </w:rPr>
        <w:t>.П</w:t>
      </w:r>
      <w:proofErr w:type="gramEnd"/>
      <w:r w:rsidRPr="009873D1">
        <w:rPr>
          <w:rFonts w:eastAsia="MS Mincho"/>
          <w:lang w:val="uk-UA"/>
        </w:rPr>
        <w:t>етрове</w:t>
      </w:r>
      <w:proofErr w:type="spellEnd"/>
      <w:r w:rsidRPr="009873D1">
        <w:rPr>
          <w:rFonts w:eastAsia="MS Mincho"/>
          <w:lang w:val="uk-UA"/>
        </w:rPr>
        <w:t xml:space="preserve">, </w:t>
      </w:r>
      <w:proofErr w:type="spellStart"/>
      <w:r w:rsidRPr="009873D1">
        <w:rPr>
          <w:rFonts w:eastAsia="MS Mincho"/>
          <w:lang w:val="uk-UA"/>
        </w:rPr>
        <w:t>вул</w:t>
      </w:r>
      <w:proofErr w:type="spellEnd"/>
      <w:r w:rsidRPr="009873D1">
        <w:rPr>
          <w:rFonts w:eastAsia="MS Mincho"/>
        </w:rPr>
        <w:t>.</w:t>
      </w:r>
      <w:r>
        <w:rPr>
          <w:rFonts w:eastAsia="MS Mincho"/>
          <w:lang w:val="uk-UA"/>
        </w:rPr>
        <w:t>Горького,</w:t>
      </w:r>
      <w:r w:rsidRPr="009873D1">
        <w:rPr>
          <w:rFonts w:eastAsia="MS Mincho"/>
          <w:lang w:val="uk-UA"/>
        </w:rPr>
        <w:t>61</w:t>
      </w:r>
      <w:r w:rsidRPr="009873D1">
        <w:rPr>
          <w:lang w:val="uk-UA"/>
        </w:rPr>
        <w:t xml:space="preserve"> </w:t>
      </w:r>
      <w:r w:rsidRPr="009873D1">
        <w:rPr>
          <w:shd w:val="clear" w:color="auto" w:fill="FFFFFF"/>
        </w:rPr>
        <w:t xml:space="preserve">для </w:t>
      </w:r>
      <w:proofErr w:type="spellStart"/>
      <w:r w:rsidRPr="009873D1">
        <w:rPr>
          <w:shd w:val="clear" w:color="auto" w:fill="FFFFFF"/>
        </w:rPr>
        <w:t>будівництва</w:t>
      </w:r>
      <w:proofErr w:type="spellEnd"/>
      <w:r w:rsidRPr="009873D1">
        <w:rPr>
          <w:shd w:val="clear" w:color="auto" w:fill="FFFFFF"/>
        </w:rPr>
        <w:t xml:space="preserve"> та </w:t>
      </w:r>
      <w:proofErr w:type="spellStart"/>
      <w:r w:rsidRPr="009873D1">
        <w:rPr>
          <w:shd w:val="clear" w:color="auto" w:fill="FFFFFF"/>
        </w:rPr>
        <w:t>обслуговування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житлового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будинку</w:t>
      </w:r>
      <w:proofErr w:type="spellEnd"/>
      <w:r w:rsidRPr="009873D1">
        <w:rPr>
          <w:shd w:val="clear" w:color="auto" w:fill="FFFFFF"/>
        </w:rPr>
        <w:t xml:space="preserve">, </w:t>
      </w:r>
      <w:proofErr w:type="spellStart"/>
      <w:r w:rsidRPr="009873D1">
        <w:rPr>
          <w:shd w:val="clear" w:color="auto" w:fill="FFFFFF"/>
        </w:rPr>
        <w:t>господарських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будівель</w:t>
      </w:r>
      <w:proofErr w:type="spellEnd"/>
      <w:r w:rsidRPr="009873D1">
        <w:rPr>
          <w:shd w:val="clear" w:color="auto" w:fill="FFFFFF"/>
        </w:rPr>
        <w:t xml:space="preserve"> </w:t>
      </w:r>
      <w:r w:rsidRPr="009873D1">
        <w:rPr>
          <w:shd w:val="clear" w:color="auto" w:fill="FFFFFF"/>
          <w:lang w:val="uk-UA"/>
        </w:rPr>
        <w:t>і</w:t>
      </w:r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споруд</w:t>
      </w:r>
      <w:proofErr w:type="spellEnd"/>
      <w:r w:rsidRPr="009873D1">
        <w:rPr>
          <w:shd w:val="clear" w:color="auto" w:fill="FFFFFF"/>
        </w:rPr>
        <w:t xml:space="preserve"> (</w:t>
      </w:r>
      <w:proofErr w:type="spellStart"/>
      <w:r w:rsidRPr="009873D1">
        <w:rPr>
          <w:shd w:val="clear" w:color="auto" w:fill="FFFFFF"/>
        </w:rPr>
        <w:t>присадибна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ділянка</w:t>
      </w:r>
      <w:proofErr w:type="spellEnd"/>
      <w:r w:rsidRPr="009873D1">
        <w:rPr>
          <w:shd w:val="clear" w:color="auto" w:fill="FFFFFF"/>
        </w:rPr>
        <w:t xml:space="preserve">) </w:t>
      </w:r>
      <w:proofErr w:type="spellStart"/>
      <w:r w:rsidRPr="009873D1">
        <w:rPr>
          <w:shd w:val="clear" w:color="auto" w:fill="FFFFFF"/>
        </w:rPr>
        <w:t>площею</w:t>
      </w:r>
      <w:proofErr w:type="spellEnd"/>
      <w:r w:rsidRPr="009873D1">
        <w:rPr>
          <w:shd w:val="clear" w:color="auto" w:fill="FFFFFF"/>
        </w:rPr>
        <w:t xml:space="preserve"> </w:t>
      </w:r>
      <w:r w:rsidRPr="009873D1">
        <w:rPr>
          <w:shd w:val="clear" w:color="auto" w:fill="FFFFFF"/>
          <w:lang w:val="uk-UA"/>
        </w:rPr>
        <w:t>1525,0</w:t>
      </w:r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кв.м</w:t>
      </w:r>
      <w:proofErr w:type="spellEnd"/>
      <w:r w:rsidRPr="009873D1">
        <w:rPr>
          <w:shd w:val="clear" w:color="auto" w:fill="FFFFFF"/>
        </w:rPr>
        <w:t xml:space="preserve">, </w:t>
      </w:r>
      <w:proofErr w:type="spellStart"/>
      <w:r w:rsidRPr="009873D1">
        <w:rPr>
          <w:shd w:val="clear" w:color="auto" w:fill="FFFFFF"/>
        </w:rPr>
        <w:t>із</w:t>
      </w:r>
      <w:proofErr w:type="spellEnd"/>
      <w:r w:rsidRPr="009873D1">
        <w:rPr>
          <w:shd w:val="clear" w:color="auto" w:fill="FFFFFF"/>
        </w:rPr>
        <w:t xml:space="preserve"> земель </w:t>
      </w:r>
      <w:proofErr w:type="spellStart"/>
      <w:r w:rsidRPr="009873D1">
        <w:rPr>
          <w:shd w:val="clear" w:color="auto" w:fill="FFFFFF"/>
        </w:rPr>
        <w:t>житлової</w:t>
      </w:r>
      <w:proofErr w:type="spellEnd"/>
      <w:r w:rsidRPr="009873D1">
        <w:rPr>
          <w:shd w:val="clear" w:color="auto" w:fill="FFFFFF"/>
        </w:rPr>
        <w:t xml:space="preserve"> та </w:t>
      </w:r>
      <w:proofErr w:type="spellStart"/>
      <w:r w:rsidRPr="009873D1">
        <w:rPr>
          <w:shd w:val="clear" w:color="auto" w:fill="FFFFFF"/>
        </w:rPr>
        <w:t>громадської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забудови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t>Знам’янської</w:t>
      </w:r>
      <w:proofErr w:type="spellEnd"/>
      <w:r w:rsidRPr="009873D1">
        <w:rPr>
          <w:lang w:val="uk-UA"/>
        </w:rPr>
        <w:t xml:space="preserve"> міської </w:t>
      </w:r>
      <w:proofErr w:type="spellStart"/>
      <w:r w:rsidRPr="009873D1">
        <w:t>територіальної</w:t>
      </w:r>
      <w:proofErr w:type="spellEnd"/>
      <w:r w:rsidRPr="009873D1">
        <w:t xml:space="preserve"> </w:t>
      </w:r>
      <w:proofErr w:type="spellStart"/>
      <w:r w:rsidRPr="009873D1">
        <w:t>громади</w:t>
      </w:r>
      <w:proofErr w:type="spellEnd"/>
      <w:r w:rsidRPr="009873D1">
        <w:rPr>
          <w:shd w:val="clear" w:color="auto" w:fill="FFFFFF"/>
        </w:rPr>
        <w:t>, код КВЦПЗ – 02.01</w:t>
      </w:r>
      <w:r w:rsidRPr="009873D1">
        <w:rPr>
          <w:shd w:val="clear" w:color="auto" w:fill="FFFFFF"/>
          <w:lang w:val="uk-UA"/>
        </w:rPr>
        <w:t xml:space="preserve"> </w:t>
      </w:r>
      <w:r w:rsidRPr="009873D1">
        <w:rPr>
          <w:shd w:val="clear" w:color="auto" w:fill="FFFFFF"/>
        </w:rPr>
        <w:t xml:space="preserve">для </w:t>
      </w:r>
      <w:proofErr w:type="spellStart"/>
      <w:r w:rsidRPr="009873D1">
        <w:rPr>
          <w:shd w:val="clear" w:color="auto" w:fill="FFFFFF"/>
        </w:rPr>
        <w:t>будівництва</w:t>
      </w:r>
      <w:proofErr w:type="spellEnd"/>
      <w:r w:rsidRPr="009873D1">
        <w:rPr>
          <w:shd w:val="clear" w:color="auto" w:fill="FFFFFF"/>
        </w:rPr>
        <w:t xml:space="preserve"> та </w:t>
      </w:r>
      <w:proofErr w:type="spellStart"/>
      <w:r w:rsidRPr="009873D1">
        <w:rPr>
          <w:shd w:val="clear" w:color="auto" w:fill="FFFFFF"/>
        </w:rPr>
        <w:t>обслуговування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житлового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будинку</w:t>
      </w:r>
      <w:proofErr w:type="spellEnd"/>
      <w:r w:rsidRPr="009873D1">
        <w:rPr>
          <w:shd w:val="clear" w:color="auto" w:fill="FFFFFF"/>
        </w:rPr>
        <w:t xml:space="preserve">, </w:t>
      </w:r>
      <w:proofErr w:type="spellStart"/>
      <w:r w:rsidRPr="009873D1">
        <w:rPr>
          <w:shd w:val="clear" w:color="auto" w:fill="FFFFFF"/>
        </w:rPr>
        <w:t>господарських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будівель</w:t>
      </w:r>
      <w:proofErr w:type="spellEnd"/>
      <w:r w:rsidRPr="009873D1">
        <w:rPr>
          <w:shd w:val="clear" w:color="auto" w:fill="FFFFFF"/>
        </w:rPr>
        <w:t xml:space="preserve"> та </w:t>
      </w:r>
      <w:proofErr w:type="spellStart"/>
      <w:r w:rsidRPr="009873D1">
        <w:rPr>
          <w:shd w:val="clear" w:color="auto" w:fill="FFFFFF"/>
        </w:rPr>
        <w:t>споруд</w:t>
      </w:r>
      <w:proofErr w:type="spellEnd"/>
      <w:r w:rsidRPr="009873D1">
        <w:rPr>
          <w:shd w:val="clear" w:color="auto" w:fill="FFFFFF"/>
        </w:rPr>
        <w:t xml:space="preserve"> (</w:t>
      </w:r>
      <w:proofErr w:type="spellStart"/>
      <w:r w:rsidRPr="009873D1">
        <w:rPr>
          <w:shd w:val="clear" w:color="auto" w:fill="FFFFFF"/>
        </w:rPr>
        <w:t>присадибна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ділянка</w:t>
      </w:r>
      <w:proofErr w:type="spellEnd"/>
      <w:r w:rsidRPr="009873D1">
        <w:rPr>
          <w:shd w:val="clear" w:color="auto" w:fill="FFFFFF"/>
        </w:rPr>
        <w:t>).</w:t>
      </w:r>
    </w:p>
    <w:p w:rsidR="007E3F65" w:rsidRPr="009873D1" w:rsidRDefault="007E3F65" w:rsidP="007E3F65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9873D1">
        <w:rPr>
          <w:color w:val="000000"/>
          <w:shd w:val="clear" w:color="auto" w:fill="FFFFFF"/>
        </w:rPr>
        <w:t>Якщо</w:t>
      </w:r>
      <w:proofErr w:type="spellEnd"/>
      <w:r w:rsidRPr="009873D1">
        <w:rPr>
          <w:color w:val="000000"/>
          <w:shd w:val="clear" w:color="auto" w:fill="FFFFFF"/>
        </w:rPr>
        <w:t xml:space="preserve"> при </w:t>
      </w:r>
      <w:proofErr w:type="spellStart"/>
      <w:r w:rsidRPr="009873D1">
        <w:rPr>
          <w:color w:val="000000"/>
          <w:shd w:val="clear" w:color="auto" w:fill="FFFFFF"/>
        </w:rPr>
        <w:t>встановленні</w:t>
      </w:r>
      <w:proofErr w:type="spellEnd"/>
      <w:r w:rsidRPr="009873D1">
        <w:rPr>
          <w:color w:val="000000"/>
          <w:shd w:val="clear" w:color="auto" w:fill="FFFFFF"/>
        </w:rPr>
        <w:t xml:space="preserve"> меж </w:t>
      </w:r>
      <w:proofErr w:type="spellStart"/>
      <w:r w:rsidRPr="009873D1">
        <w:rPr>
          <w:color w:val="000000"/>
          <w:shd w:val="clear" w:color="auto" w:fill="FFFFFF"/>
        </w:rPr>
        <w:t>земельної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ділянки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будуть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виявлені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розбіжності</w:t>
      </w:r>
      <w:proofErr w:type="spellEnd"/>
      <w:r w:rsidRPr="009873D1">
        <w:rPr>
          <w:color w:val="000000"/>
          <w:shd w:val="clear" w:color="auto" w:fill="FFFFFF"/>
        </w:rPr>
        <w:t xml:space="preserve"> в </w:t>
      </w:r>
      <w:proofErr w:type="spellStart"/>
      <w:r w:rsidRPr="009873D1">
        <w:rPr>
          <w:color w:val="000000"/>
          <w:shd w:val="clear" w:color="auto" w:fill="FFFFFF"/>
        </w:rPr>
        <w:t>даних</w:t>
      </w:r>
      <w:proofErr w:type="spellEnd"/>
      <w:r w:rsidRPr="009873D1">
        <w:rPr>
          <w:color w:val="000000"/>
          <w:shd w:val="clear" w:color="auto" w:fill="FFFFFF"/>
        </w:rPr>
        <w:t xml:space="preserve"> про </w:t>
      </w:r>
      <w:proofErr w:type="spellStart"/>
      <w:r w:rsidRPr="009873D1">
        <w:rPr>
          <w:color w:val="000000"/>
          <w:shd w:val="clear" w:color="auto" w:fill="FFFFFF"/>
        </w:rPr>
        <w:t>розмі</w:t>
      </w:r>
      <w:proofErr w:type="gramStart"/>
      <w:r w:rsidRPr="009873D1">
        <w:rPr>
          <w:color w:val="000000"/>
          <w:shd w:val="clear" w:color="auto" w:fill="FFFFFF"/>
        </w:rPr>
        <w:t>р</w:t>
      </w:r>
      <w:proofErr w:type="spellEnd"/>
      <w:proofErr w:type="gram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земельної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ділянки</w:t>
      </w:r>
      <w:proofErr w:type="spellEnd"/>
      <w:r w:rsidRPr="009873D1">
        <w:rPr>
          <w:color w:val="000000"/>
          <w:shd w:val="clear" w:color="auto" w:fill="FFFFFF"/>
        </w:rPr>
        <w:t xml:space="preserve">, </w:t>
      </w:r>
      <w:proofErr w:type="spellStart"/>
      <w:r w:rsidRPr="009873D1">
        <w:rPr>
          <w:color w:val="000000"/>
          <w:shd w:val="clear" w:color="auto" w:fill="FFFFFF"/>
        </w:rPr>
        <w:t>переданої</w:t>
      </w:r>
      <w:proofErr w:type="spellEnd"/>
      <w:r w:rsidRPr="009873D1">
        <w:rPr>
          <w:color w:val="000000"/>
          <w:shd w:val="clear" w:color="auto" w:fill="FFFFFF"/>
        </w:rPr>
        <w:t xml:space="preserve"> у </w:t>
      </w:r>
      <w:proofErr w:type="spellStart"/>
      <w:r w:rsidRPr="009873D1">
        <w:rPr>
          <w:color w:val="000000"/>
          <w:shd w:val="clear" w:color="auto" w:fill="FFFFFF"/>
        </w:rPr>
        <w:t>власність</w:t>
      </w:r>
      <w:proofErr w:type="spellEnd"/>
      <w:r w:rsidRPr="009873D1">
        <w:rPr>
          <w:color w:val="000000"/>
          <w:shd w:val="clear" w:color="auto" w:fill="FFFFFF"/>
        </w:rPr>
        <w:t xml:space="preserve"> з </w:t>
      </w:r>
      <w:proofErr w:type="spellStart"/>
      <w:r w:rsidRPr="009873D1">
        <w:rPr>
          <w:color w:val="000000"/>
          <w:shd w:val="clear" w:color="auto" w:fill="FFFFFF"/>
        </w:rPr>
        <w:t>фактичними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розмірами</w:t>
      </w:r>
      <w:proofErr w:type="spellEnd"/>
      <w:r w:rsidRPr="009873D1">
        <w:rPr>
          <w:color w:val="000000"/>
          <w:shd w:val="clear" w:color="auto" w:fill="FFFFFF"/>
        </w:rPr>
        <w:t xml:space="preserve">, то </w:t>
      </w:r>
      <w:proofErr w:type="spellStart"/>
      <w:r w:rsidRPr="009873D1">
        <w:rPr>
          <w:color w:val="000000"/>
          <w:shd w:val="clear" w:color="auto" w:fill="FFFFFF"/>
        </w:rPr>
        <w:t>остаточний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розмір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площі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такої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color w:val="000000"/>
          <w:shd w:val="clear" w:color="auto" w:fill="FFFFFF"/>
        </w:rPr>
        <w:t>ділянки</w:t>
      </w:r>
      <w:proofErr w:type="spellEnd"/>
      <w:r w:rsidRPr="009873D1">
        <w:rPr>
          <w:color w:val="000000"/>
          <w:shd w:val="clear" w:color="auto" w:fill="FFFFFF"/>
        </w:rPr>
        <w:t xml:space="preserve"> буде </w:t>
      </w:r>
      <w:proofErr w:type="spellStart"/>
      <w:r w:rsidRPr="009873D1">
        <w:rPr>
          <w:color w:val="000000"/>
          <w:shd w:val="clear" w:color="auto" w:fill="FFFFFF"/>
        </w:rPr>
        <w:t>визначено</w:t>
      </w:r>
      <w:proofErr w:type="spellEnd"/>
      <w:r w:rsidRPr="009873D1">
        <w:rPr>
          <w:color w:val="000000"/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додатково</w:t>
      </w:r>
      <w:proofErr w:type="spellEnd"/>
      <w:r w:rsidRPr="009873D1">
        <w:rPr>
          <w:shd w:val="clear" w:color="auto" w:fill="FFFFFF"/>
        </w:rPr>
        <w:t xml:space="preserve"> при </w:t>
      </w:r>
      <w:proofErr w:type="spellStart"/>
      <w:r w:rsidRPr="009873D1">
        <w:rPr>
          <w:shd w:val="clear" w:color="auto" w:fill="FFFFFF"/>
        </w:rPr>
        <w:t>виготовленні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технічної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документації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щодо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встановлення</w:t>
      </w:r>
      <w:proofErr w:type="spellEnd"/>
      <w:r w:rsidRPr="009873D1">
        <w:rPr>
          <w:shd w:val="clear" w:color="auto" w:fill="FFFFFF"/>
        </w:rPr>
        <w:t xml:space="preserve"> меж </w:t>
      </w:r>
      <w:proofErr w:type="spellStart"/>
      <w:r w:rsidRPr="009873D1">
        <w:rPr>
          <w:shd w:val="clear" w:color="auto" w:fill="FFFFFF"/>
        </w:rPr>
        <w:t>земельної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ділянки</w:t>
      </w:r>
      <w:proofErr w:type="spellEnd"/>
      <w:r w:rsidRPr="009873D1">
        <w:rPr>
          <w:shd w:val="clear" w:color="auto" w:fill="FFFFFF"/>
        </w:rPr>
        <w:t xml:space="preserve"> в </w:t>
      </w:r>
      <w:proofErr w:type="spellStart"/>
      <w:r w:rsidRPr="009873D1">
        <w:rPr>
          <w:shd w:val="clear" w:color="auto" w:fill="FFFFFF"/>
        </w:rPr>
        <w:t>натурі</w:t>
      </w:r>
      <w:proofErr w:type="spellEnd"/>
      <w:r w:rsidRPr="009873D1">
        <w:rPr>
          <w:shd w:val="clear" w:color="auto" w:fill="FFFFFF"/>
        </w:rPr>
        <w:t xml:space="preserve"> (на </w:t>
      </w:r>
      <w:proofErr w:type="spellStart"/>
      <w:r w:rsidRPr="009873D1">
        <w:rPr>
          <w:shd w:val="clear" w:color="auto" w:fill="FFFFFF"/>
        </w:rPr>
        <w:t>місцевості</w:t>
      </w:r>
      <w:proofErr w:type="spellEnd"/>
      <w:r w:rsidRPr="009873D1">
        <w:rPr>
          <w:shd w:val="clear" w:color="auto" w:fill="FFFFFF"/>
        </w:rPr>
        <w:t>).</w:t>
      </w:r>
    </w:p>
    <w:p w:rsidR="007E3F65" w:rsidRPr="009873D1" w:rsidRDefault="007E3F65" w:rsidP="007E3F65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9873D1">
        <w:rPr>
          <w:shd w:val="clear" w:color="auto" w:fill="FFFFFF"/>
        </w:rPr>
        <w:t>Рекомендувати</w:t>
      </w:r>
      <w:proofErr w:type="spellEnd"/>
      <w:r w:rsidRPr="009873D1">
        <w:rPr>
          <w:shd w:val="clear" w:color="auto" w:fill="FFFFFF"/>
        </w:rPr>
        <w:t xml:space="preserve"> </w:t>
      </w:r>
      <w:r w:rsidRPr="009873D1">
        <w:rPr>
          <w:shd w:val="clear" w:color="auto" w:fill="FFFFFF"/>
          <w:lang w:val="uk-UA"/>
        </w:rPr>
        <w:t>ГОЛОВУ Андрію Миколайовичу</w:t>
      </w:r>
      <w:r w:rsidRPr="009873D1">
        <w:rPr>
          <w:shd w:val="clear" w:color="auto" w:fill="FFFFFF"/>
        </w:rPr>
        <w:t xml:space="preserve"> у </w:t>
      </w:r>
      <w:proofErr w:type="spellStart"/>
      <w:r w:rsidRPr="009873D1">
        <w:rPr>
          <w:shd w:val="clear" w:color="auto" w:fill="FFFFFF"/>
        </w:rPr>
        <w:t>двомісячний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термін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замовити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proofErr w:type="gramStart"/>
      <w:r w:rsidRPr="009873D1">
        <w:rPr>
          <w:shd w:val="clear" w:color="auto" w:fill="FFFFFF"/>
        </w:rPr>
        <w:t>техн</w:t>
      </w:r>
      <w:proofErr w:type="gramEnd"/>
      <w:r w:rsidRPr="009873D1">
        <w:rPr>
          <w:shd w:val="clear" w:color="auto" w:fill="FFFFFF"/>
        </w:rPr>
        <w:t>ічну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документацію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щодо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встановлення</w:t>
      </w:r>
      <w:proofErr w:type="spellEnd"/>
      <w:r w:rsidRPr="009873D1">
        <w:rPr>
          <w:shd w:val="clear" w:color="auto" w:fill="FFFFFF"/>
        </w:rPr>
        <w:t xml:space="preserve"> меж </w:t>
      </w:r>
      <w:proofErr w:type="spellStart"/>
      <w:r w:rsidRPr="009873D1">
        <w:rPr>
          <w:shd w:val="clear" w:color="auto" w:fill="FFFFFF"/>
        </w:rPr>
        <w:t>земельної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ділянки</w:t>
      </w:r>
      <w:proofErr w:type="spellEnd"/>
      <w:r w:rsidRPr="009873D1">
        <w:rPr>
          <w:shd w:val="clear" w:color="auto" w:fill="FFFFFF"/>
        </w:rPr>
        <w:t xml:space="preserve"> в </w:t>
      </w:r>
      <w:proofErr w:type="spellStart"/>
      <w:r w:rsidRPr="009873D1">
        <w:rPr>
          <w:shd w:val="clear" w:color="auto" w:fill="FFFFFF"/>
        </w:rPr>
        <w:t>натурі</w:t>
      </w:r>
      <w:proofErr w:type="spellEnd"/>
      <w:r w:rsidRPr="009873D1">
        <w:rPr>
          <w:shd w:val="clear" w:color="auto" w:fill="FFFFFF"/>
        </w:rPr>
        <w:t xml:space="preserve"> (на </w:t>
      </w:r>
      <w:proofErr w:type="spellStart"/>
      <w:r w:rsidRPr="009873D1">
        <w:rPr>
          <w:shd w:val="clear" w:color="auto" w:fill="FFFFFF"/>
        </w:rPr>
        <w:t>місцевості</w:t>
      </w:r>
      <w:proofErr w:type="spellEnd"/>
      <w:r w:rsidRPr="009873D1">
        <w:rPr>
          <w:shd w:val="clear" w:color="auto" w:fill="FFFFFF"/>
        </w:rPr>
        <w:t xml:space="preserve">). </w:t>
      </w:r>
      <w:proofErr w:type="gramStart"/>
      <w:r w:rsidRPr="009873D1">
        <w:rPr>
          <w:shd w:val="clear" w:color="auto" w:fill="FFFFFF"/>
        </w:rPr>
        <w:t>У</w:t>
      </w:r>
      <w:proofErr w:type="gram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разі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несвоєчасного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виконання</w:t>
      </w:r>
      <w:proofErr w:type="spellEnd"/>
      <w:r w:rsidRPr="009873D1">
        <w:rPr>
          <w:shd w:val="clear" w:color="auto" w:fill="FFFFFF"/>
        </w:rPr>
        <w:t xml:space="preserve"> </w:t>
      </w:r>
      <w:proofErr w:type="spellStart"/>
      <w:r w:rsidRPr="009873D1">
        <w:rPr>
          <w:shd w:val="clear" w:color="auto" w:fill="FFFFFF"/>
        </w:rPr>
        <w:t>даного</w:t>
      </w:r>
      <w:proofErr w:type="spellEnd"/>
      <w:r w:rsidRPr="009873D1">
        <w:rPr>
          <w:shd w:val="clear" w:color="auto" w:fill="FFFFFF"/>
        </w:rPr>
        <w:t xml:space="preserve"> пункту, пункт 1 </w:t>
      </w:r>
      <w:proofErr w:type="spellStart"/>
      <w:r w:rsidRPr="009873D1">
        <w:rPr>
          <w:shd w:val="clear" w:color="auto" w:fill="FFFFFF"/>
        </w:rPr>
        <w:t>втрачає</w:t>
      </w:r>
      <w:proofErr w:type="spellEnd"/>
      <w:r w:rsidRPr="009873D1">
        <w:rPr>
          <w:shd w:val="clear" w:color="auto" w:fill="FFFFFF"/>
        </w:rPr>
        <w:t xml:space="preserve"> </w:t>
      </w:r>
      <w:r w:rsidRPr="009873D1">
        <w:rPr>
          <w:shd w:val="clear" w:color="auto" w:fill="FFFFFF"/>
          <w:lang w:val="uk-UA"/>
        </w:rPr>
        <w:t>чинність</w:t>
      </w:r>
      <w:r w:rsidRPr="009873D1">
        <w:rPr>
          <w:shd w:val="clear" w:color="auto" w:fill="FFFFFF"/>
        </w:rPr>
        <w:t>.</w:t>
      </w:r>
    </w:p>
    <w:p w:rsidR="007E3F65" w:rsidRPr="00985DC9" w:rsidRDefault="007E3F65" w:rsidP="007E3F65">
      <w:pPr>
        <w:numPr>
          <w:ilvl w:val="0"/>
          <w:numId w:val="1"/>
        </w:numPr>
        <w:tabs>
          <w:tab w:val="left" w:pos="0"/>
        </w:tabs>
        <w:jc w:val="both"/>
        <w:rPr>
          <w:sz w:val="24"/>
          <w:szCs w:val="24"/>
          <w:shd w:val="clear" w:color="auto" w:fill="FFFFFF"/>
        </w:rPr>
      </w:pPr>
      <w:proofErr w:type="spellStart"/>
      <w:r w:rsidRPr="00985DC9">
        <w:rPr>
          <w:sz w:val="24"/>
          <w:szCs w:val="24"/>
          <w:shd w:val="clear" w:color="auto" w:fill="FFFFFF"/>
        </w:rPr>
        <w:t>Організацію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85DC9">
        <w:rPr>
          <w:sz w:val="24"/>
          <w:szCs w:val="24"/>
          <w:shd w:val="clear" w:color="auto" w:fill="FFFFFF"/>
        </w:rPr>
        <w:t>виконання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85DC9">
        <w:rPr>
          <w:sz w:val="24"/>
          <w:szCs w:val="24"/>
          <w:shd w:val="clear" w:color="auto" w:fill="FFFFFF"/>
        </w:rPr>
        <w:t>р</w:t>
      </w:r>
      <w:proofErr w:type="gramEnd"/>
      <w:r w:rsidRPr="00985DC9">
        <w:rPr>
          <w:sz w:val="24"/>
          <w:szCs w:val="24"/>
          <w:shd w:val="clear" w:color="auto" w:fill="FFFFFF"/>
        </w:rPr>
        <w:t>ішення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в </w:t>
      </w:r>
      <w:proofErr w:type="spellStart"/>
      <w:r w:rsidRPr="00985DC9">
        <w:rPr>
          <w:sz w:val="24"/>
          <w:szCs w:val="24"/>
          <w:shd w:val="clear" w:color="auto" w:fill="FFFFFF"/>
        </w:rPr>
        <w:t>частині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85DC9">
        <w:rPr>
          <w:sz w:val="24"/>
          <w:szCs w:val="24"/>
          <w:shd w:val="clear" w:color="auto" w:fill="FFFFFF"/>
        </w:rPr>
        <w:t>повідомлення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85DC9">
        <w:rPr>
          <w:sz w:val="24"/>
          <w:szCs w:val="24"/>
          <w:shd w:val="clear" w:color="auto" w:fill="FFFFFF"/>
        </w:rPr>
        <w:t>заявника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про </w:t>
      </w:r>
      <w:proofErr w:type="spellStart"/>
      <w:r w:rsidRPr="00985DC9">
        <w:rPr>
          <w:sz w:val="24"/>
          <w:szCs w:val="24"/>
          <w:shd w:val="clear" w:color="auto" w:fill="FFFFFF"/>
        </w:rPr>
        <w:t>прийняте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85DC9">
        <w:rPr>
          <w:sz w:val="24"/>
          <w:szCs w:val="24"/>
          <w:shd w:val="clear" w:color="auto" w:fill="FFFFFF"/>
        </w:rPr>
        <w:t>рішення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85DC9">
        <w:rPr>
          <w:sz w:val="24"/>
          <w:szCs w:val="24"/>
          <w:shd w:val="clear" w:color="auto" w:fill="FFFFFF"/>
        </w:rPr>
        <w:t>покласти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на </w:t>
      </w:r>
      <w:proofErr w:type="spellStart"/>
      <w:r w:rsidRPr="00985DC9">
        <w:rPr>
          <w:sz w:val="24"/>
          <w:szCs w:val="24"/>
          <w:shd w:val="clear" w:color="auto" w:fill="FFFFFF"/>
        </w:rPr>
        <w:t>відділ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85DC9">
        <w:rPr>
          <w:sz w:val="24"/>
          <w:szCs w:val="24"/>
          <w:shd w:val="clear" w:color="auto" w:fill="FFFFFF"/>
        </w:rPr>
        <w:t>земельних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85DC9">
        <w:rPr>
          <w:sz w:val="24"/>
          <w:szCs w:val="24"/>
          <w:shd w:val="clear" w:color="auto" w:fill="FFFFFF"/>
        </w:rPr>
        <w:t>питань</w:t>
      </w:r>
      <w:proofErr w:type="spellEnd"/>
      <w:r w:rsidRPr="00985DC9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Pr="006C4DD6">
        <w:rPr>
          <w:sz w:val="24"/>
          <w:szCs w:val="24"/>
          <w:shd w:val="clear" w:color="auto" w:fill="FFFFFF"/>
          <w:lang w:val="uk-UA"/>
        </w:rPr>
        <w:t xml:space="preserve"> </w:t>
      </w:r>
      <w:r w:rsidRPr="00985DC9">
        <w:rPr>
          <w:sz w:val="24"/>
          <w:szCs w:val="24"/>
          <w:shd w:val="clear" w:color="auto" w:fill="FFFFFF"/>
        </w:rPr>
        <w:t xml:space="preserve">(нач. </w:t>
      </w:r>
      <w:proofErr w:type="gramStart"/>
      <w:r w:rsidRPr="00985DC9">
        <w:rPr>
          <w:sz w:val="24"/>
          <w:szCs w:val="24"/>
          <w:shd w:val="clear" w:color="auto" w:fill="FFFFFF"/>
        </w:rPr>
        <w:t>Алла ГРИЦЮК).</w:t>
      </w:r>
      <w:proofErr w:type="gramEnd"/>
    </w:p>
    <w:p w:rsidR="007E3F65" w:rsidRPr="00985DC9" w:rsidRDefault="007E3F65" w:rsidP="007E3F6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contextualSpacing w:val="0"/>
        <w:jc w:val="both"/>
      </w:pPr>
      <w:r w:rsidRPr="00985DC9">
        <w:t xml:space="preserve">Контроль за </w:t>
      </w:r>
      <w:proofErr w:type="spellStart"/>
      <w:r w:rsidRPr="00985DC9">
        <w:t>виконанням</w:t>
      </w:r>
      <w:proofErr w:type="spellEnd"/>
      <w:r w:rsidRPr="00985DC9">
        <w:t xml:space="preserve"> </w:t>
      </w:r>
      <w:proofErr w:type="spellStart"/>
      <w:r w:rsidRPr="00985DC9">
        <w:t>даного</w:t>
      </w:r>
      <w:proofErr w:type="spellEnd"/>
      <w:r w:rsidRPr="00985DC9">
        <w:t xml:space="preserve"> </w:t>
      </w:r>
      <w:proofErr w:type="spellStart"/>
      <w:proofErr w:type="gramStart"/>
      <w:r w:rsidRPr="00985DC9">
        <w:t>р</w:t>
      </w:r>
      <w:proofErr w:type="gramEnd"/>
      <w:r w:rsidRPr="00985DC9">
        <w:t>ішення</w:t>
      </w:r>
      <w:proofErr w:type="spellEnd"/>
      <w:r w:rsidRPr="00985DC9">
        <w:t xml:space="preserve"> </w:t>
      </w:r>
      <w:proofErr w:type="spellStart"/>
      <w:r w:rsidRPr="00985DC9">
        <w:t>покласти</w:t>
      </w:r>
      <w:proofErr w:type="spellEnd"/>
      <w:r w:rsidRPr="00985DC9">
        <w:t xml:space="preserve"> на </w:t>
      </w:r>
      <w:proofErr w:type="spellStart"/>
      <w:r w:rsidRPr="00985DC9">
        <w:t>постійну</w:t>
      </w:r>
      <w:proofErr w:type="spellEnd"/>
      <w:r w:rsidRPr="00985DC9">
        <w:t xml:space="preserve"> </w:t>
      </w:r>
      <w:proofErr w:type="spellStart"/>
      <w:r w:rsidRPr="00985DC9">
        <w:t>комісію</w:t>
      </w:r>
      <w:proofErr w:type="spellEnd"/>
      <w:r w:rsidRPr="00985DC9">
        <w:t xml:space="preserve"> з </w:t>
      </w:r>
      <w:proofErr w:type="spellStart"/>
      <w:r w:rsidRPr="00985DC9">
        <w:t>питань</w:t>
      </w:r>
      <w:proofErr w:type="spellEnd"/>
      <w:r w:rsidRPr="00985DC9">
        <w:t xml:space="preserve"> </w:t>
      </w:r>
      <w:proofErr w:type="spellStart"/>
      <w:r w:rsidRPr="00985DC9">
        <w:rPr>
          <w:lang w:eastAsia="ar-SA"/>
        </w:rPr>
        <w:t>житлово-комунального</w:t>
      </w:r>
      <w:proofErr w:type="spellEnd"/>
      <w:r w:rsidRPr="00985DC9">
        <w:rPr>
          <w:lang w:eastAsia="ar-SA"/>
        </w:rPr>
        <w:t xml:space="preserve"> </w:t>
      </w:r>
      <w:proofErr w:type="spellStart"/>
      <w:r w:rsidRPr="00985DC9">
        <w:rPr>
          <w:lang w:eastAsia="ar-SA"/>
        </w:rPr>
        <w:t>господарства</w:t>
      </w:r>
      <w:proofErr w:type="spellEnd"/>
      <w:r w:rsidRPr="00985DC9">
        <w:rPr>
          <w:lang w:eastAsia="ar-SA"/>
        </w:rPr>
        <w:t xml:space="preserve">, </w:t>
      </w:r>
      <w:proofErr w:type="spellStart"/>
      <w:r w:rsidRPr="00985DC9">
        <w:rPr>
          <w:lang w:eastAsia="ar-SA"/>
        </w:rPr>
        <w:t>охорони</w:t>
      </w:r>
      <w:proofErr w:type="spellEnd"/>
      <w:r w:rsidRPr="00985DC9">
        <w:rPr>
          <w:lang w:eastAsia="ar-SA"/>
        </w:rPr>
        <w:t xml:space="preserve"> </w:t>
      </w:r>
      <w:proofErr w:type="spellStart"/>
      <w:r w:rsidRPr="00985DC9">
        <w:rPr>
          <w:lang w:eastAsia="ar-SA"/>
        </w:rPr>
        <w:t>навколишнього</w:t>
      </w:r>
      <w:proofErr w:type="spellEnd"/>
      <w:r w:rsidRPr="00985DC9">
        <w:rPr>
          <w:lang w:eastAsia="ar-SA"/>
        </w:rPr>
        <w:t xml:space="preserve"> природного </w:t>
      </w:r>
      <w:proofErr w:type="spellStart"/>
      <w:r w:rsidRPr="00985DC9">
        <w:rPr>
          <w:lang w:eastAsia="ar-SA"/>
        </w:rPr>
        <w:t>середовища</w:t>
      </w:r>
      <w:proofErr w:type="spellEnd"/>
      <w:r w:rsidRPr="00985DC9">
        <w:rPr>
          <w:lang w:eastAsia="ar-SA"/>
        </w:rPr>
        <w:t xml:space="preserve">, </w:t>
      </w:r>
      <w:proofErr w:type="spellStart"/>
      <w:r w:rsidRPr="00985DC9">
        <w:rPr>
          <w:lang w:eastAsia="ar-SA"/>
        </w:rPr>
        <w:t>землекористування</w:t>
      </w:r>
      <w:proofErr w:type="spellEnd"/>
      <w:r w:rsidRPr="00985DC9">
        <w:rPr>
          <w:lang w:eastAsia="ar-SA"/>
        </w:rPr>
        <w:t xml:space="preserve"> та </w:t>
      </w:r>
      <w:proofErr w:type="spellStart"/>
      <w:r w:rsidRPr="00985DC9">
        <w:rPr>
          <w:lang w:eastAsia="ar-SA"/>
        </w:rPr>
        <w:t>будівництва</w:t>
      </w:r>
      <w:proofErr w:type="spellEnd"/>
      <w:r w:rsidRPr="00985DC9">
        <w:t xml:space="preserve"> (гол. Роман КОНДРАТЬЄВ).</w:t>
      </w:r>
    </w:p>
    <w:p w:rsidR="007E3F65" w:rsidRDefault="007E3F65" w:rsidP="007E3F6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7E3F65" w:rsidRPr="00985DC9" w:rsidRDefault="007E3F65" w:rsidP="007E3F6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7E3F65" w:rsidRPr="00985DC9" w:rsidRDefault="007E3F65" w:rsidP="007E3F65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985DC9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985DC9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985DC9">
        <w:rPr>
          <w:b/>
          <w:bCs/>
          <w:sz w:val="24"/>
          <w:szCs w:val="24"/>
          <w:lang w:val="uk-UA"/>
        </w:rPr>
        <w:t xml:space="preserve"> міський голова </w:t>
      </w:r>
      <w:r w:rsidRPr="00985DC9">
        <w:rPr>
          <w:b/>
          <w:bCs/>
          <w:sz w:val="24"/>
          <w:szCs w:val="24"/>
          <w:lang w:val="uk-UA"/>
        </w:rPr>
        <w:tab/>
      </w:r>
      <w:r w:rsidRPr="00985DC9">
        <w:rPr>
          <w:b/>
          <w:bCs/>
          <w:sz w:val="24"/>
          <w:szCs w:val="24"/>
          <w:lang w:val="uk-UA"/>
        </w:rPr>
        <w:tab/>
      </w:r>
      <w:r w:rsidRPr="00985DC9">
        <w:rPr>
          <w:b/>
          <w:bCs/>
          <w:sz w:val="24"/>
          <w:szCs w:val="24"/>
          <w:lang w:val="uk-UA"/>
        </w:rPr>
        <w:tab/>
      </w:r>
      <w:r w:rsidRPr="00985DC9">
        <w:rPr>
          <w:b/>
          <w:bCs/>
          <w:sz w:val="24"/>
          <w:szCs w:val="24"/>
          <w:lang w:val="uk-UA"/>
        </w:rPr>
        <w:tab/>
        <w:t>Володимир СОКИРКО</w:t>
      </w:r>
      <w:r w:rsidRPr="00985DC9">
        <w:rPr>
          <w:b/>
          <w:bCs/>
          <w:sz w:val="24"/>
          <w:szCs w:val="24"/>
          <w:lang w:val="uk-UA"/>
        </w:rPr>
        <w:tab/>
      </w:r>
    </w:p>
    <w:p w:rsidR="007E3F65" w:rsidRPr="00985DC9" w:rsidRDefault="007E3F65" w:rsidP="007E3F65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Pr="007E3F65" w:rsidRDefault="001B0E20">
      <w:pPr>
        <w:rPr>
          <w:lang w:val="uk-UA"/>
        </w:rPr>
      </w:pPr>
      <w:bookmarkStart w:id="0" w:name="_GoBack"/>
      <w:bookmarkEnd w:id="0"/>
    </w:p>
    <w:sectPr w:rsidR="001B0E20" w:rsidRPr="007E3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60DAE"/>
    <w:multiLevelType w:val="hybridMultilevel"/>
    <w:tmpl w:val="EDD25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65"/>
    <w:rsid w:val="001B0E20"/>
    <w:rsid w:val="007E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F6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7E3F6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7E3F65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7E3F65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7E3F6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F6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7E3F6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7E3F65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7E3F65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7E3F6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2021-05-26T11:36:00Z</dcterms:created>
  <dcterms:modified xsi:type="dcterms:W3CDTF">2021-05-26T11:36:00Z</dcterms:modified>
</cp:coreProperties>
</file>