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825" w:rsidRDefault="00B51825" w:rsidP="00D2716C">
      <w:pPr>
        <w:pStyle w:val="a"/>
        <w:jc w:val="right"/>
        <w:rPr>
          <w:rFonts w:cs="Times New Roman"/>
          <w:b/>
          <w:iCs/>
          <w:sz w:val="24"/>
          <w:szCs w:val="24"/>
          <w:lang w:val="uk-UA"/>
        </w:rPr>
      </w:pPr>
      <w:r>
        <w:rPr>
          <w:rFonts w:cs="Times New Roman"/>
          <w:b/>
          <w:iCs/>
          <w:sz w:val="24"/>
          <w:szCs w:val="24"/>
          <w:lang w:val="uk-UA"/>
        </w:rPr>
        <w:t>ПРОЄКТ</w:t>
      </w:r>
    </w:p>
    <w:p w:rsidR="00B51825" w:rsidRPr="002827E2" w:rsidRDefault="00B51825" w:rsidP="00D2716C">
      <w:pPr>
        <w:pStyle w:val="a"/>
        <w:rPr>
          <w:rFonts w:cs="Times New Roman"/>
          <w:b/>
          <w:iCs/>
          <w:sz w:val="24"/>
          <w:szCs w:val="24"/>
          <w:lang w:val="ru-RU"/>
        </w:rPr>
      </w:pPr>
      <w:r>
        <w:rPr>
          <w:noProof/>
          <w:lang w:eastAsia="en-US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63409296" r:id="rId8"/>
        </w:pict>
      </w:r>
      <w:r w:rsidRPr="002827E2">
        <w:rPr>
          <w:rFonts w:cs="Times New Roman"/>
          <w:b/>
          <w:iCs/>
          <w:sz w:val="24"/>
          <w:szCs w:val="24"/>
          <w:lang w:val="ru-RU"/>
        </w:rPr>
        <w:t xml:space="preserve">Знам`янська </w:t>
      </w:r>
      <w:r w:rsidRPr="002827E2">
        <w:rPr>
          <w:rFonts w:cs="Times New Roman"/>
          <w:b/>
          <w:iCs/>
          <w:noProof/>
          <w:sz w:val="24"/>
          <w:szCs w:val="24"/>
          <w:lang w:val="ru-RU"/>
        </w:rPr>
        <w:t xml:space="preserve">  </w:t>
      </w:r>
      <w:r w:rsidRPr="002827E2">
        <w:rPr>
          <w:rFonts w:cs="Times New Roman"/>
          <w:b/>
          <w:iCs/>
          <w:sz w:val="24"/>
          <w:szCs w:val="24"/>
          <w:lang w:val="ru-RU"/>
        </w:rPr>
        <w:t>міська</w:t>
      </w:r>
      <w:r w:rsidRPr="002827E2">
        <w:rPr>
          <w:rFonts w:cs="Times New Roman"/>
          <w:b/>
          <w:iCs/>
          <w:noProof/>
          <w:sz w:val="24"/>
          <w:szCs w:val="24"/>
          <w:lang w:val="ru-RU"/>
        </w:rPr>
        <w:t xml:space="preserve"> </w:t>
      </w:r>
      <w:r w:rsidRPr="002827E2">
        <w:rPr>
          <w:rFonts w:cs="Times New Roman"/>
          <w:b/>
          <w:iCs/>
          <w:sz w:val="24"/>
          <w:szCs w:val="24"/>
          <w:lang w:val="ru-RU"/>
        </w:rPr>
        <w:t xml:space="preserve"> </w:t>
      </w:r>
      <w:r w:rsidRPr="002827E2">
        <w:rPr>
          <w:rFonts w:cs="Times New Roman"/>
          <w:b/>
          <w:iCs/>
          <w:noProof/>
          <w:sz w:val="24"/>
          <w:szCs w:val="24"/>
          <w:lang w:val="ru-RU"/>
        </w:rPr>
        <w:t xml:space="preserve"> </w:t>
      </w:r>
      <w:r w:rsidRPr="002827E2">
        <w:rPr>
          <w:rFonts w:cs="Times New Roman"/>
          <w:b/>
          <w:iCs/>
          <w:sz w:val="24"/>
          <w:szCs w:val="24"/>
          <w:lang w:val="ru-RU"/>
        </w:rPr>
        <w:t xml:space="preserve">рада  Кіровоградської </w:t>
      </w:r>
      <w:r w:rsidRPr="002827E2">
        <w:rPr>
          <w:rFonts w:cs="Times New Roman"/>
          <w:b/>
          <w:iCs/>
          <w:noProof/>
          <w:sz w:val="24"/>
          <w:szCs w:val="24"/>
          <w:lang w:val="ru-RU"/>
        </w:rPr>
        <w:t xml:space="preserve"> </w:t>
      </w:r>
      <w:r w:rsidRPr="002827E2">
        <w:rPr>
          <w:rFonts w:cs="Times New Roman"/>
          <w:b/>
          <w:iCs/>
          <w:sz w:val="24"/>
          <w:szCs w:val="24"/>
          <w:lang w:val="ru-RU"/>
        </w:rPr>
        <w:t>області</w:t>
      </w:r>
    </w:p>
    <w:p w:rsidR="00B51825" w:rsidRPr="00B3086B" w:rsidRDefault="00B51825" w:rsidP="00D2716C">
      <w:pPr>
        <w:pStyle w:val="a"/>
        <w:rPr>
          <w:rFonts w:cs="Times New Roman"/>
          <w:b/>
          <w:sz w:val="24"/>
          <w:szCs w:val="24"/>
          <w:lang w:val="uk-UA"/>
        </w:rPr>
      </w:pPr>
      <w:r w:rsidRPr="002827E2">
        <w:rPr>
          <w:rFonts w:cs="Times New Roman"/>
          <w:b/>
          <w:sz w:val="24"/>
          <w:szCs w:val="24"/>
          <w:lang w:val="ru-RU"/>
        </w:rPr>
        <w:t>Виконавчий комітет</w:t>
      </w:r>
    </w:p>
    <w:p w:rsidR="00B51825" w:rsidRPr="005E3FA2" w:rsidRDefault="00B51825" w:rsidP="00D2716C">
      <w:pPr>
        <w:pStyle w:val="a"/>
        <w:rPr>
          <w:rFonts w:cs="Times New Roman"/>
          <w:b/>
          <w:iCs/>
          <w:sz w:val="24"/>
          <w:szCs w:val="24"/>
          <w:lang w:val="uk-UA"/>
        </w:rPr>
      </w:pPr>
      <w:r>
        <w:rPr>
          <w:rFonts w:cs="Times New Roman"/>
          <w:b/>
          <w:sz w:val="24"/>
          <w:szCs w:val="24"/>
          <w:lang w:val="uk-UA"/>
        </w:rPr>
        <w:t>РІШЕННЯ</w:t>
      </w:r>
    </w:p>
    <w:p w:rsidR="00B51825" w:rsidRDefault="00B51825" w:rsidP="00D2716C">
      <w:pPr>
        <w:pStyle w:val="Heading2"/>
        <w:jc w:val="left"/>
        <w:rPr>
          <w:sz w:val="24"/>
          <w:lang w:val="uk-UA"/>
        </w:rPr>
      </w:pPr>
    </w:p>
    <w:p w:rsidR="00B51825" w:rsidRPr="006D46AE" w:rsidRDefault="00B51825" w:rsidP="00D2716C">
      <w:pPr>
        <w:pStyle w:val="Heading2"/>
        <w:jc w:val="left"/>
        <w:rPr>
          <w:sz w:val="24"/>
          <w:lang w:val="uk-UA"/>
        </w:rPr>
      </w:pPr>
      <w:r w:rsidRPr="002827E2">
        <w:rPr>
          <w:sz w:val="24"/>
          <w:lang w:val="ru-RU"/>
        </w:rPr>
        <w:t xml:space="preserve">від     </w:t>
      </w:r>
      <w:r>
        <w:rPr>
          <w:sz w:val="24"/>
          <w:lang w:val="uk-UA"/>
        </w:rPr>
        <w:t xml:space="preserve">                    </w:t>
      </w:r>
      <w:r w:rsidRPr="002827E2">
        <w:rPr>
          <w:sz w:val="24"/>
          <w:lang w:val="ru-RU"/>
        </w:rPr>
        <w:t xml:space="preserve">  20</w:t>
      </w:r>
      <w:r>
        <w:rPr>
          <w:sz w:val="24"/>
          <w:lang w:val="uk-UA"/>
        </w:rPr>
        <w:t>20</w:t>
      </w:r>
      <w:r w:rsidRPr="002827E2">
        <w:rPr>
          <w:sz w:val="24"/>
          <w:lang w:val="ru-RU"/>
        </w:rPr>
        <w:t xml:space="preserve">  року        </w:t>
      </w:r>
      <w:r w:rsidRPr="002827E2">
        <w:rPr>
          <w:sz w:val="24"/>
          <w:lang w:val="ru-RU"/>
        </w:rPr>
        <w:tab/>
      </w:r>
      <w:r w:rsidRPr="002827E2">
        <w:rPr>
          <w:sz w:val="24"/>
          <w:lang w:val="ru-RU"/>
        </w:rPr>
        <w:tab/>
        <w:t xml:space="preserve">      </w:t>
      </w:r>
      <w:r w:rsidRPr="002827E2">
        <w:rPr>
          <w:sz w:val="24"/>
          <w:lang w:val="ru-RU"/>
        </w:rPr>
        <w:tab/>
      </w:r>
      <w:r w:rsidRPr="002827E2">
        <w:rPr>
          <w:sz w:val="24"/>
          <w:lang w:val="ru-RU"/>
        </w:rPr>
        <w:tab/>
        <w:t xml:space="preserve">                     </w:t>
      </w:r>
      <w:r w:rsidRPr="002827E2">
        <w:rPr>
          <w:sz w:val="24"/>
          <w:lang w:val="ru-RU"/>
        </w:rPr>
        <w:tab/>
      </w:r>
      <w:r w:rsidRPr="002827E2">
        <w:rPr>
          <w:sz w:val="24"/>
          <w:lang w:val="ru-RU"/>
        </w:rPr>
        <w:tab/>
        <w:t xml:space="preserve">    №</w:t>
      </w:r>
    </w:p>
    <w:p w:rsidR="00B51825" w:rsidRDefault="00B51825" w:rsidP="00D2716C">
      <w:pPr>
        <w:tabs>
          <w:tab w:val="left" w:pos="4080"/>
          <w:tab w:val="center" w:pos="4819"/>
        </w:tabs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м. Знам`янка</w:t>
      </w:r>
    </w:p>
    <w:p w:rsidR="00B51825" w:rsidRPr="00D04572" w:rsidRDefault="00B51825" w:rsidP="00D2716C">
      <w:pPr>
        <w:tabs>
          <w:tab w:val="left" w:pos="4080"/>
          <w:tab w:val="center" w:pos="4819"/>
        </w:tabs>
        <w:jc w:val="center"/>
        <w:rPr>
          <w:rStyle w:val="Emphasis"/>
          <w:rFonts w:ascii="Times New Roman" w:hAnsi="Times New Roman"/>
          <w:b/>
          <w:i w:val="0"/>
          <w:lang w:val="uk-UA"/>
        </w:rPr>
      </w:pPr>
    </w:p>
    <w:p w:rsidR="00B51825" w:rsidRDefault="00B51825" w:rsidP="00D2716C">
      <w:pPr>
        <w:spacing w:after="0" w:line="240" w:lineRule="auto"/>
        <w:jc w:val="both"/>
        <w:rPr>
          <w:rStyle w:val="Emphasis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Emphasis"/>
          <w:rFonts w:ascii="Times New Roman" w:hAnsi="Times New Roman"/>
          <w:bCs/>
          <w:i w:val="0"/>
          <w:iCs/>
          <w:sz w:val="24"/>
          <w:szCs w:val="20"/>
          <w:lang w:val="uk-UA"/>
        </w:rPr>
        <w:t>Про затвердження штатної чисельності</w:t>
      </w:r>
    </w:p>
    <w:p w:rsidR="00B51825" w:rsidRDefault="00B51825" w:rsidP="00D2716C">
      <w:pPr>
        <w:spacing w:after="0" w:line="240" w:lineRule="auto"/>
        <w:jc w:val="both"/>
        <w:rPr>
          <w:rStyle w:val="Emphasis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Emphasis"/>
          <w:rFonts w:ascii="Times New Roman" w:hAnsi="Times New Roman"/>
          <w:bCs/>
          <w:i w:val="0"/>
          <w:iCs/>
          <w:sz w:val="24"/>
          <w:szCs w:val="20"/>
          <w:lang w:val="uk-UA"/>
        </w:rPr>
        <w:t>комунальної установи «Міський центр</w:t>
      </w:r>
    </w:p>
    <w:p w:rsidR="00B51825" w:rsidRDefault="00B51825" w:rsidP="00D2716C">
      <w:pPr>
        <w:spacing w:after="0" w:line="240" w:lineRule="auto"/>
        <w:jc w:val="both"/>
        <w:rPr>
          <w:rStyle w:val="Emphasis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Emphasis"/>
          <w:rFonts w:ascii="Times New Roman" w:hAnsi="Times New Roman"/>
          <w:bCs/>
          <w:i w:val="0"/>
          <w:iCs/>
          <w:sz w:val="24"/>
          <w:szCs w:val="20"/>
          <w:lang w:val="uk-UA"/>
        </w:rPr>
        <w:t>професійного розвитку педагогічних</w:t>
      </w:r>
    </w:p>
    <w:p w:rsidR="00B51825" w:rsidRDefault="00B51825" w:rsidP="00D2716C">
      <w:pPr>
        <w:spacing w:after="0" w:line="240" w:lineRule="auto"/>
        <w:jc w:val="both"/>
        <w:rPr>
          <w:rStyle w:val="Emphasis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Emphasis"/>
          <w:rFonts w:ascii="Times New Roman" w:hAnsi="Times New Roman"/>
          <w:bCs/>
          <w:i w:val="0"/>
          <w:iCs/>
          <w:sz w:val="24"/>
          <w:szCs w:val="20"/>
          <w:lang w:val="uk-UA"/>
        </w:rPr>
        <w:t>працівників» Знам’янської міської</w:t>
      </w:r>
    </w:p>
    <w:p w:rsidR="00B51825" w:rsidRDefault="00B51825" w:rsidP="00D2716C">
      <w:pPr>
        <w:spacing w:after="0" w:line="240" w:lineRule="auto"/>
        <w:jc w:val="both"/>
        <w:rPr>
          <w:rStyle w:val="Emphasis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Emphasis"/>
          <w:rFonts w:ascii="Times New Roman" w:hAnsi="Times New Roman"/>
          <w:bCs/>
          <w:i w:val="0"/>
          <w:iCs/>
          <w:sz w:val="24"/>
          <w:szCs w:val="20"/>
          <w:lang w:val="uk-UA"/>
        </w:rPr>
        <w:t>ради</w:t>
      </w:r>
    </w:p>
    <w:p w:rsidR="00B51825" w:rsidRDefault="00B51825" w:rsidP="00D2716C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</w:r>
    </w:p>
    <w:p w:rsidR="00B51825" w:rsidRPr="00747DC9" w:rsidRDefault="00B51825" w:rsidP="00D2716C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0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На виконання</w:t>
      </w:r>
      <w:r w:rsidRPr="00035F1D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Закону України </w:t>
      </w:r>
      <w:r w:rsidRPr="00035F1D">
        <w:rPr>
          <w:rFonts w:ascii="Times New Roman" w:hAnsi="Times New Roman"/>
          <w:sz w:val="24"/>
          <w:szCs w:val="28"/>
          <w:lang w:val="uk-UA"/>
        </w:rPr>
        <w:t xml:space="preserve">«Про </w:t>
      </w:r>
      <w:r>
        <w:rPr>
          <w:rFonts w:ascii="Times New Roman" w:hAnsi="Times New Roman"/>
          <w:sz w:val="24"/>
          <w:szCs w:val="28"/>
          <w:lang w:val="uk-UA"/>
        </w:rPr>
        <w:t xml:space="preserve">повну </w:t>
      </w:r>
      <w:r w:rsidRPr="00035F1D">
        <w:rPr>
          <w:rFonts w:ascii="Times New Roman" w:hAnsi="Times New Roman"/>
          <w:sz w:val="24"/>
          <w:szCs w:val="28"/>
          <w:lang w:val="uk-UA"/>
        </w:rPr>
        <w:t xml:space="preserve">загальну середню освіту», </w:t>
      </w:r>
      <w:r>
        <w:rPr>
          <w:rFonts w:ascii="Times New Roman" w:hAnsi="Times New Roman"/>
          <w:sz w:val="24"/>
          <w:szCs w:val="28"/>
          <w:lang w:val="uk-UA"/>
        </w:rPr>
        <w:t xml:space="preserve">Положення про </w:t>
      </w:r>
      <w:r>
        <w:rPr>
          <w:rFonts w:ascii="Times New Roman" w:hAnsi="Times New Roman"/>
          <w:sz w:val="24"/>
          <w:szCs w:val="24"/>
          <w:lang w:val="uk-UA"/>
        </w:rPr>
        <w:t>комунальну установу</w:t>
      </w:r>
      <w:r w:rsidRPr="0061604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Style w:val="Emphasis"/>
          <w:rFonts w:ascii="Times New Roman" w:hAnsi="Times New Roman"/>
          <w:bCs/>
          <w:i w:val="0"/>
          <w:iCs/>
          <w:sz w:val="24"/>
          <w:szCs w:val="20"/>
          <w:lang w:val="uk-UA"/>
        </w:rPr>
        <w:t>«Міський центр професійного розвитку педагогічних працівників» Знам’янської міської ради</w:t>
      </w:r>
      <w:r>
        <w:rPr>
          <w:rStyle w:val="Emphasis"/>
          <w:rFonts w:ascii="Times New Roman" w:hAnsi="Times New Roman"/>
          <w:bCs/>
          <w:i w:val="0"/>
          <w:iCs/>
          <w:sz w:val="24"/>
          <w:szCs w:val="24"/>
          <w:lang w:val="uk-UA"/>
        </w:rPr>
        <w:t xml:space="preserve">, затверджене </w:t>
      </w:r>
      <w:r>
        <w:rPr>
          <w:rFonts w:ascii="Times New Roman" w:hAnsi="Times New Roman"/>
          <w:sz w:val="24"/>
          <w:szCs w:val="28"/>
          <w:lang w:val="uk-UA"/>
        </w:rPr>
        <w:t xml:space="preserve">рішенням Знам’янської міської ради від 28 вересня 2020 року № 2631 </w:t>
      </w:r>
      <w:r w:rsidRPr="00035F1D">
        <w:rPr>
          <w:rFonts w:ascii="Times New Roman" w:hAnsi="Times New Roman"/>
          <w:sz w:val="24"/>
          <w:szCs w:val="28"/>
          <w:lang w:val="uk-UA"/>
        </w:rPr>
        <w:t xml:space="preserve">та з метою </w:t>
      </w:r>
      <w:r>
        <w:rPr>
          <w:rFonts w:ascii="Times New Roman" w:hAnsi="Times New Roman"/>
          <w:sz w:val="24"/>
          <w:szCs w:val="28"/>
          <w:lang w:val="uk-UA"/>
        </w:rPr>
        <w:t xml:space="preserve">забезпечення </w:t>
      </w:r>
      <w:r>
        <w:rPr>
          <w:rStyle w:val="Emphasis"/>
          <w:rFonts w:ascii="Times New Roman" w:hAnsi="Times New Roman"/>
          <w:bCs/>
          <w:i w:val="0"/>
          <w:iCs/>
          <w:sz w:val="24"/>
          <w:szCs w:val="20"/>
          <w:lang w:val="uk-UA"/>
        </w:rPr>
        <w:t>Міського центру професійного розвитку педагогічних працівників</w:t>
      </w:r>
      <w:r>
        <w:rPr>
          <w:rFonts w:ascii="Times New Roman" w:hAnsi="Times New Roman"/>
          <w:sz w:val="24"/>
          <w:szCs w:val="28"/>
          <w:lang w:val="uk-UA"/>
        </w:rPr>
        <w:t xml:space="preserve"> фахівцями для виконання завдань Центру, керуючись ст. 52</w:t>
      </w:r>
      <w:r w:rsidRPr="00035F1D">
        <w:rPr>
          <w:rFonts w:ascii="Times New Roman" w:hAnsi="Times New Roman"/>
          <w:sz w:val="24"/>
          <w:szCs w:val="28"/>
          <w:lang w:val="uk-UA"/>
        </w:rPr>
        <w:t xml:space="preserve"> Закону України «Про місц</w:t>
      </w:r>
      <w:r>
        <w:rPr>
          <w:rFonts w:ascii="Times New Roman" w:hAnsi="Times New Roman"/>
          <w:sz w:val="24"/>
          <w:szCs w:val="28"/>
          <w:lang w:val="uk-UA"/>
        </w:rPr>
        <w:t xml:space="preserve">еве самоврядування в Україні», виконавчий комітет Знам’янської </w:t>
      </w:r>
      <w:r w:rsidRPr="001F2DB3">
        <w:rPr>
          <w:rFonts w:ascii="Times New Roman" w:hAnsi="Times New Roman"/>
          <w:sz w:val="24"/>
          <w:szCs w:val="28"/>
          <w:lang w:val="uk-UA"/>
        </w:rPr>
        <w:t>міськ</w:t>
      </w:r>
      <w:r>
        <w:rPr>
          <w:rFonts w:ascii="Times New Roman" w:hAnsi="Times New Roman"/>
          <w:sz w:val="24"/>
          <w:szCs w:val="28"/>
          <w:lang w:val="uk-UA"/>
        </w:rPr>
        <w:t>ої</w:t>
      </w:r>
      <w:r w:rsidRPr="001F2DB3">
        <w:rPr>
          <w:rFonts w:ascii="Times New Roman" w:hAnsi="Times New Roman"/>
          <w:sz w:val="24"/>
          <w:szCs w:val="28"/>
          <w:lang w:val="uk-UA"/>
        </w:rPr>
        <w:t xml:space="preserve"> рад</w:t>
      </w:r>
      <w:r>
        <w:rPr>
          <w:rFonts w:ascii="Times New Roman" w:hAnsi="Times New Roman"/>
          <w:sz w:val="24"/>
          <w:szCs w:val="28"/>
          <w:lang w:val="uk-UA"/>
        </w:rPr>
        <w:t>и</w:t>
      </w:r>
    </w:p>
    <w:p w:rsidR="00B51825" w:rsidRDefault="00B51825" w:rsidP="00D2716C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8"/>
          <w:lang w:val="uk-UA"/>
        </w:rPr>
      </w:pPr>
    </w:p>
    <w:p w:rsidR="00B51825" w:rsidRDefault="00B51825" w:rsidP="00D2716C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8"/>
          <w:lang w:val="uk-UA"/>
        </w:rPr>
      </w:pPr>
      <w:r>
        <w:rPr>
          <w:rFonts w:ascii="Times New Roman" w:hAnsi="Times New Roman"/>
          <w:b/>
          <w:sz w:val="24"/>
          <w:szCs w:val="28"/>
          <w:lang w:val="uk-UA"/>
        </w:rPr>
        <w:t>ВИРІШИВ</w:t>
      </w:r>
      <w:r w:rsidRPr="00035F1D">
        <w:rPr>
          <w:rFonts w:ascii="Times New Roman" w:hAnsi="Times New Roman"/>
          <w:b/>
          <w:bCs/>
          <w:sz w:val="24"/>
          <w:szCs w:val="28"/>
          <w:lang w:val="uk-UA"/>
        </w:rPr>
        <w:t>:</w:t>
      </w:r>
    </w:p>
    <w:p w:rsidR="00B51825" w:rsidRDefault="00B51825" w:rsidP="00D2716C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8"/>
          <w:lang w:val="uk-UA"/>
        </w:rPr>
      </w:pPr>
    </w:p>
    <w:p w:rsidR="00B51825" w:rsidRDefault="00B51825" w:rsidP="00A94B69">
      <w:pPr>
        <w:spacing w:after="0" w:line="240" w:lineRule="auto"/>
        <w:jc w:val="both"/>
        <w:rPr>
          <w:rStyle w:val="Emphasis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1.Затвердити штатну чисельність комунальної установи </w:t>
      </w:r>
      <w:r>
        <w:rPr>
          <w:rStyle w:val="Emphasis"/>
          <w:rFonts w:ascii="Times New Roman" w:hAnsi="Times New Roman"/>
          <w:bCs/>
          <w:i w:val="0"/>
          <w:iCs/>
          <w:sz w:val="24"/>
          <w:szCs w:val="20"/>
          <w:lang w:val="uk-UA"/>
        </w:rPr>
        <w:t>«Міський центр професійного розвитку педагогічних працівників» Знам’янської міської ради з дати внесення до Єдиного державного реєстру юридичних осіб та фізичних осіб-підприємців:</w:t>
      </w:r>
    </w:p>
    <w:p w:rsidR="00B51825" w:rsidRDefault="00B51825" w:rsidP="001A1A4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6095"/>
        <w:gridCol w:w="2262"/>
      </w:tblGrid>
      <w:tr w:rsidR="00B51825" w:rsidRPr="009273C7" w:rsidTr="001A1A42">
        <w:tc>
          <w:tcPr>
            <w:tcW w:w="1276" w:type="dxa"/>
          </w:tcPr>
          <w:p w:rsidR="00B51825" w:rsidRPr="009273C7" w:rsidRDefault="00B51825" w:rsidP="000025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095" w:type="dxa"/>
          </w:tcPr>
          <w:p w:rsidR="00B51825" w:rsidRPr="009273C7" w:rsidRDefault="00B51825" w:rsidP="000025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>Назва посади</w:t>
            </w:r>
          </w:p>
        </w:tc>
        <w:tc>
          <w:tcPr>
            <w:tcW w:w="2262" w:type="dxa"/>
          </w:tcPr>
          <w:p w:rsidR="00B51825" w:rsidRPr="009273C7" w:rsidRDefault="00B51825" w:rsidP="000025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штатних посад</w:t>
            </w:r>
          </w:p>
        </w:tc>
      </w:tr>
      <w:tr w:rsidR="00B51825" w:rsidRPr="009273C7" w:rsidTr="001A1A42">
        <w:tc>
          <w:tcPr>
            <w:tcW w:w="1276" w:type="dxa"/>
          </w:tcPr>
          <w:p w:rsidR="00B51825" w:rsidRPr="009273C7" w:rsidRDefault="00B51825" w:rsidP="000025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095" w:type="dxa"/>
          </w:tcPr>
          <w:p w:rsidR="00B51825" w:rsidRPr="009273C7" w:rsidRDefault="00B51825" w:rsidP="000025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>Директор центру</w:t>
            </w:r>
          </w:p>
        </w:tc>
        <w:tc>
          <w:tcPr>
            <w:tcW w:w="2262" w:type="dxa"/>
          </w:tcPr>
          <w:p w:rsidR="00B51825" w:rsidRPr="009273C7" w:rsidRDefault="00B51825" w:rsidP="000025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B51825" w:rsidRPr="009273C7" w:rsidTr="001A1A42">
        <w:tc>
          <w:tcPr>
            <w:tcW w:w="1276" w:type="dxa"/>
          </w:tcPr>
          <w:p w:rsidR="00B51825" w:rsidRPr="009273C7" w:rsidRDefault="00B51825" w:rsidP="000025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095" w:type="dxa"/>
          </w:tcPr>
          <w:p w:rsidR="00B51825" w:rsidRPr="009273C7" w:rsidRDefault="00B51825" w:rsidP="000025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Консультант</w:t>
            </w:r>
          </w:p>
        </w:tc>
        <w:tc>
          <w:tcPr>
            <w:tcW w:w="2262" w:type="dxa"/>
          </w:tcPr>
          <w:p w:rsidR="00B51825" w:rsidRPr="009273C7" w:rsidRDefault="00B51825" w:rsidP="000025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B51825" w:rsidRPr="009273C7" w:rsidTr="001A1A42">
        <w:tc>
          <w:tcPr>
            <w:tcW w:w="1276" w:type="dxa"/>
          </w:tcPr>
          <w:p w:rsidR="00B51825" w:rsidRPr="009273C7" w:rsidRDefault="00B51825" w:rsidP="000025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095" w:type="dxa"/>
          </w:tcPr>
          <w:p w:rsidR="00B51825" w:rsidRPr="009273C7" w:rsidRDefault="00B51825" w:rsidP="000025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2262" w:type="dxa"/>
          </w:tcPr>
          <w:p w:rsidR="00B51825" w:rsidRPr="009273C7" w:rsidRDefault="00B51825" w:rsidP="000025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B51825" w:rsidRPr="009273C7" w:rsidTr="001A1A42">
        <w:tc>
          <w:tcPr>
            <w:tcW w:w="7371" w:type="dxa"/>
            <w:gridSpan w:val="2"/>
          </w:tcPr>
          <w:p w:rsidR="00B51825" w:rsidRPr="009273C7" w:rsidRDefault="00B51825" w:rsidP="000025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262" w:type="dxa"/>
          </w:tcPr>
          <w:p w:rsidR="00B51825" w:rsidRPr="009273C7" w:rsidRDefault="00B51825" w:rsidP="000025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</w:tr>
    </w:tbl>
    <w:p w:rsidR="00B51825" w:rsidRDefault="00B51825" w:rsidP="001A1A42">
      <w:pPr>
        <w:pStyle w:val="ListParagraph"/>
        <w:spacing w:after="0" w:line="240" w:lineRule="auto"/>
        <w:ind w:left="0"/>
        <w:jc w:val="both"/>
        <w:rPr>
          <w:rStyle w:val="Emphasis"/>
          <w:rFonts w:ascii="Times New Roman" w:hAnsi="Times New Roman"/>
          <w:bCs/>
          <w:i w:val="0"/>
          <w:iCs/>
          <w:sz w:val="24"/>
          <w:szCs w:val="24"/>
          <w:lang w:val="uk-UA"/>
        </w:rPr>
      </w:pPr>
    </w:p>
    <w:p w:rsidR="00B51825" w:rsidRPr="001A1A42" w:rsidRDefault="00B51825" w:rsidP="001A1A4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2.Організацію виконання даного рішення покласти на відділ освіти виконавчого комітету Знам’янської міської ради (нач. Людмила КЛИМЕНКО).</w:t>
      </w:r>
    </w:p>
    <w:p w:rsidR="00B51825" w:rsidRPr="00B3086B" w:rsidRDefault="00B51825" w:rsidP="00D2716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3.</w:t>
      </w:r>
      <w:r w:rsidRPr="0061604F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першого засту</w:t>
      </w:r>
      <w:r>
        <w:rPr>
          <w:rFonts w:ascii="Times New Roman" w:hAnsi="Times New Roman"/>
          <w:sz w:val="24"/>
          <w:szCs w:val="24"/>
          <w:lang w:val="uk-UA"/>
        </w:rPr>
        <w:t>пника міського голови  Валентину ЗАГОРОДНЮ.</w:t>
      </w:r>
    </w:p>
    <w:p w:rsidR="00B51825" w:rsidRDefault="00B51825" w:rsidP="00D2716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51825" w:rsidRDefault="00B51825" w:rsidP="00D2716C">
      <w:pPr>
        <w:spacing w:after="0" w:line="276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51825" w:rsidRDefault="00B51825" w:rsidP="00D2716C">
      <w:pPr>
        <w:spacing w:after="0" w:line="276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51825" w:rsidRDefault="00B51825" w:rsidP="00D2716C">
      <w:pPr>
        <w:spacing w:after="0" w:line="276" w:lineRule="auto"/>
        <w:rPr>
          <w:rFonts w:ascii="Times New Roman" w:hAnsi="Times New Roman"/>
          <w:b/>
          <w:sz w:val="24"/>
          <w:szCs w:val="24"/>
          <w:lang w:val="uk-UA"/>
        </w:rPr>
      </w:pPr>
      <w:r w:rsidRPr="001F2DB3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>Сергій ФІЛІПЕНКО</w:t>
      </w:r>
    </w:p>
    <w:p w:rsidR="00B51825" w:rsidRDefault="00B51825" w:rsidP="00D2716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51825" w:rsidRDefault="00B51825" w:rsidP="00D2716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51825" w:rsidRDefault="00B51825" w:rsidP="00D2716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51825" w:rsidRDefault="00B51825" w:rsidP="00D2716C">
      <w:pPr>
        <w:spacing w:after="0" w:line="276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51825" w:rsidRDefault="00B51825" w:rsidP="00D2716C">
      <w:pPr>
        <w:spacing w:after="0" w:line="276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51825" w:rsidRPr="00B3086B" w:rsidRDefault="00B51825" w:rsidP="00D2716C">
      <w:pPr>
        <w:spacing w:after="0" w:line="276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51825" w:rsidRDefault="00B51825">
      <w:bookmarkStart w:id="0" w:name="_GoBack"/>
      <w:bookmarkEnd w:id="0"/>
    </w:p>
    <w:sectPr w:rsidR="00B51825" w:rsidSect="001A1A42">
      <w:headerReference w:type="default" r:id="rId9"/>
      <w:pgSz w:w="11906" w:h="16838"/>
      <w:pgMar w:top="851" w:right="680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825" w:rsidRDefault="00B51825" w:rsidP="00112BC8">
      <w:pPr>
        <w:spacing w:after="0" w:line="240" w:lineRule="auto"/>
      </w:pPr>
      <w:r>
        <w:separator/>
      </w:r>
    </w:p>
  </w:endnote>
  <w:endnote w:type="continuationSeparator" w:id="0">
    <w:p w:rsidR="00B51825" w:rsidRDefault="00B51825" w:rsidP="0011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825" w:rsidRDefault="00B51825" w:rsidP="00112BC8">
      <w:pPr>
        <w:spacing w:after="0" w:line="240" w:lineRule="auto"/>
      </w:pPr>
      <w:r>
        <w:separator/>
      </w:r>
    </w:p>
  </w:footnote>
  <w:footnote w:type="continuationSeparator" w:id="0">
    <w:p w:rsidR="00B51825" w:rsidRDefault="00B51825" w:rsidP="00112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825" w:rsidRPr="00823DA8" w:rsidRDefault="00B51825" w:rsidP="00823DA8">
    <w:pPr>
      <w:pStyle w:val="Header"/>
      <w:jc w:val="right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F21D3"/>
    <w:multiLevelType w:val="hybridMultilevel"/>
    <w:tmpl w:val="7046A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2823A03"/>
    <w:multiLevelType w:val="hybridMultilevel"/>
    <w:tmpl w:val="FDECFA9A"/>
    <w:lvl w:ilvl="0" w:tplc="AB4E56A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80F"/>
    <w:rsid w:val="00002582"/>
    <w:rsid w:val="00035F1D"/>
    <w:rsid w:val="0008247A"/>
    <w:rsid w:val="00112BC8"/>
    <w:rsid w:val="001376DF"/>
    <w:rsid w:val="001A1A42"/>
    <w:rsid w:val="001F2DB3"/>
    <w:rsid w:val="002827E2"/>
    <w:rsid w:val="00291FEE"/>
    <w:rsid w:val="00515A1B"/>
    <w:rsid w:val="00533EF4"/>
    <w:rsid w:val="005E3FA2"/>
    <w:rsid w:val="0061604F"/>
    <w:rsid w:val="006D46AE"/>
    <w:rsid w:val="0073144A"/>
    <w:rsid w:val="00747DC9"/>
    <w:rsid w:val="007845BD"/>
    <w:rsid w:val="007B480F"/>
    <w:rsid w:val="00823DA8"/>
    <w:rsid w:val="008736D8"/>
    <w:rsid w:val="009273C7"/>
    <w:rsid w:val="009A5106"/>
    <w:rsid w:val="009B0846"/>
    <w:rsid w:val="00A84052"/>
    <w:rsid w:val="00A84553"/>
    <w:rsid w:val="00A94B69"/>
    <w:rsid w:val="00B3086B"/>
    <w:rsid w:val="00B51825"/>
    <w:rsid w:val="00BF49BD"/>
    <w:rsid w:val="00C362CD"/>
    <w:rsid w:val="00C71E1B"/>
    <w:rsid w:val="00D04572"/>
    <w:rsid w:val="00D2716C"/>
    <w:rsid w:val="00DB4607"/>
    <w:rsid w:val="00DC68E0"/>
    <w:rsid w:val="00DF012A"/>
    <w:rsid w:val="00E566C0"/>
    <w:rsid w:val="00EA363D"/>
    <w:rsid w:val="00F63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16C"/>
    <w:pPr>
      <w:spacing w:after="160" w:line="259" w:lineRule="auto"/>
    </w:pPr>
    <w:rPr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2716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2716C"/>
    <w:rPr>
      <w:rFonts w:ascii="Times New Roman" w:hAnsi="Times New Roman" w:cs="Times New Roman"/>
      <w:b/>
      <w:sz w:val="20"/>
      <w:szCs w:val="20"/>
      <w:lang w:eastAsia="ru-RU"/>
    </w:rPr>
  </w:style>
  <w:style w:type="character" w:styleId="Emphasis">
    <w:name w:val="Emphasis"/>
    <w:basedOn w:val="DefaultParagraphFont"/>
    <w:uiPriority w:val="99"/>
    <w:qFormat/>
    <w:rsid w:val="00D2716C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D271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D2716C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2716C"/>
    <w:rPr>
      <w:rFonts w:ascii="Calibri" w:hAnsi="Calibri" w:cs="Times New Roman"/>
    </w:rPr>
  </w:style>
  <w:style w:type="paragraph" w:customStyle="1" w:styleId="a">
    <w:name w:val="Стиль"/>
    <w:basedOn w:val="Normal"/>
    <w:next w:val="Subtitle"/>
    <w:uiPriority w:val="99"/>
    <w:rsid w:val="00D2716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kern w:val="2"/>
      <w:sz w:val="32"/>
      <w:szCs w:val="20"/>
      <w:lang w:val="en-US" w:eastAsia="hi-IN" w:bidi="hi-IN"/>
    </w:rPr>
  </w:style>
  <w:style w:type="character" w:customStyle="1" w:styleId="TitleChar">
    <w:name w:val="Title Char"/>
    <w:uiPriority w:val="99"/>
    <w:locked/>
    <w:rsid w:val="00D2716C"/>
    <w:rPr>
      <w:rFonts w:ascii="Times New Roman" w:hAnsi="Times New Roman"/>
      <w:kern w:val="2"/>
      <w:sz w:val="32"/>
      <w:lang w:eastAsia="hi-IN" w:bidi="hi-IN"/>
    </w:rPr>
  </w:style>
  <w:style w:type="paragraph" w:styleId="Subtitle">
    <w:name w:val="Subtitle"/>
    <w:basedOn w:val="Normal"/>
    <w:next w:val="Normal"/>
    <w:link w:val="SubtitleChar"/>
    <w:uiPriority w:val="99"/>
    <w:qFormat/>
    <w:rsid w:val="00D2716C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2716C"/>
    <w:rPr>
      <w:rFonts w:eastAsia="Times New Roman" w:cs="Times New Roman"/>
      <w:color w:val="5A5A5A"/>
      <w:spacing w:val="15"/>
    </w:rPr>
  </w:style>
  <w:style w:type="paragraph" w:styleId="Title">
    <w:name w:val="Title"/>
    <w:basedOn w:val="Normal"/>
    <w:next w:val="Normal"/>
    <w:link w:val="TitleChar2"/>
    <w:uiPriority w:val="99"/>
    <w:qFormat/>
    <w:rsid w:val="00D2716C"/>
    <w:pPr>
      <w:spacing w:after="0" w:line="240" w:lineRule="auto"/>
      <w:contextualSpacing/>
    </w:pPr>
    <w:rPr>
      <w:rFonts w:ascii="Times New Roman" w:hAnsi="Times New Roman"/>
      <w:kern w:val="2"/>
      <w:sz w:val="32"/>
      <w:szCs w:val="20"/>
      <w:lang w:val="en-US" w:eastAsia="hi-IN" w:bidi="hi-IN"/>
    </w:rPr>
  </w:style>
  <w:style w:type="character" w:customStyle="1" w:styleId="TitleChar1">
    <w:name w:val="Title Char1"/>
    <w:basedOn w:val="DefaultParagraphFont"/>
    <w:link w:val="Title"/>
    <w:uiPriority w:val="99"/>
    <w:locked/>
    <w:rsid w:val="00A84052"/>
    <w:rPr>
      <w:rFonts w:ascii="Cambria" w:hAnsi="Cambria" w:cs="Times New Roman"/>
      <w:b/>
      <w:bCs/>
      <w:kern w:val="28"/>
      <w:sz w:val="32"/>
      <w:szCs w:val="32"/>
      <w:lang w:val="ru-RU"/>
    </w:rPr>
  </w:style>
  <w:style w:type="character" w:customStyle="1" w:styleId="TitleChar2">
    <w:name w:val="Title Char2"/>
    <w:basedOn w:val="DefaultParagraphFont"/>
    <w:link w:val="Title"/>
    <w:uiPriority w:val="99"/>
    <w:locked/>
    <w:rsid w:val="00D2716C"/>
    <w:rPr>
      <w:rFonts w:ascii="Calibri Light" w:hAnsi="Calibri Light" w:cs="Times New Roman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2</Pages>
  <Words>234</Words>
  <Characters>1336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dc:description/>
  <cp:lastModifiedBy>Патерило Е.Д.</cp:lastModifiedBy>
  <cp:revision>10</cp:revision>
  <cp:lastPrinted>2020-09-30T09:52:00Z</cp:lastPrinted>
  <dcterms:created xsi:type="dcterms:W3CDTF">2020-09-25T11:15:00Z</dcterms:created>
  <dcterms:modified xsi:type="dcterms:W3CDTF">2020-10-05T10:22:00Z</dcterms:modified>
</cp:coreProperties>
</file>