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BE3" w:rsidRPr="00AE0347" w:rsidRDefault="00A75BE3" w:rsidP="00515D91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E0347"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A75BE3" w:rsidRPr="00AE0347" w:rsidRDefault="00A75BE3" w:rsidP="00515D91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E0347">
        <w:rPr>
          <w:rFonts w:ascii="Times New Roman" w:hAnsi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A75BE3" w:rsidRDefault="00A75BE3" w:rsidP="00515D91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E0347">
        <w:rPr>
          <w:rFonts w:ascii="Times New Roman" w:hAnsi="Times New Roman"/>
          <w:b/>
          <w:sz w:val="24"/>
          <w:szCs w:val="24"/>
          <w:lang w:val="uk-UA"/>
        </w:rPr>
        <w:t xml:space="preserve">«Про  внесення  доповнення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та  змін   </w:t>
      </w:r>
      <w:r w:rsidRPr="00AE0347">
        <w:rPr>
          <w:rFonts w:ascii="Times New Roman" w:hAnsi="Times New Roman"/>
          <w:b/>
          <w:sz w:val="24"/>
          <w:szCs w:val="24"/>
          <w:lang w:val="uk-UA"/>
        </w:rPr>
        <w:t xml:space="preserve">до  Програми  економічного  і  соціального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розвитку  м</w:t>
      </w:r>
      <w:r w:rsidR="0095293A">
        <w:rPr>
          <w:rFonts w:ascii="Times New Roman" w:hAnsi="Times New Roman"/>
          <w:b/>
          <w:sz w:val="24"/>
          <w:szCs w:val="24"/>
          <w:lang w:val="uk-UA"/>
        </w:rPr>
        <w:t>іста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Знам’янка  на 201</w:t>
      </w:r>
      <w:r w:rsidR="0095293A">
        <w:rPr>
          <w:rFonts w:ascii="Times New Roman" w:hAnsi="Times New Roman"/>
          <w:b/>
          <w:sz w:val="24"/>
          <w:szCs w:val="24"/>
          <w:lang w:val="uk-UA"/>
        </w:rPr>
        <w:t>8</w:t>
      </w:r>
      <w:r w:rsidRPr="00AE0347">
        <w:rPr>
          <w:rFonts w:ascii="Times New Roman" w:hAnsi="Times New Roman"/>
          <w:b/>
          <w:sz w:val="24"/>
          <w:szCs w:val="24"/>
          <w:lang w:val="uk-UA"/>
        </w:rPr>
        <w:t xml:space="preserve"> рік»</w:t>
      </w:r>
    </w:p>
    <w:p w:rsidR="009A44A5" w:rsidRPr="00AE0347" w:rsidRDefault="009A44A5" w:rsidP="00515D91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A75BE3" w:rsidRPr="0095293A" w:rsidRDefault="009A44A5" w:rsidP="009A44A5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9A44A5">
        <w:rPr>
          <w:rFonts w:ascii="Times New Roman" w:hAnsi="Times New Roman"/>
          <w:b/>
          <w:sz w:val="24"/>
          <w:szCs w:val="24"/>
          <w:lang w:val="uk-UA"/>
        </w:rPr>
        <w:t xml:space="preserve">1. </w:t>
      </w:r>
      <w:r w:rsidRPr="0095293A">
        <w:rPr>
          <w:rFonts w:ascii="Times New Roman" w:hAnsi="Times New Roman"/>
          <w:b/>
          <w:sz w:val="24"/>
          <w:szCs w:val="24"/>
          <w:lang w:val="uk-UA"/>
        </w:rPr>
        <w:t xml:space="preserve">Характеристика  стану  речей  в  галузі,  яку  врегульовує  це  рішення: </w:t>
      </w:r>
      <w:r w:rsidRPr="0095293A">
        <w:rPr>
          <w:sz w:val="24"/>
          <w:szCs w:val="24"/>
          <w:lang w:val="uk-UA"/>
        </w:rPr>
        <w:t>п</w:t>
      </w:r>
      <w:r w:rsidR="00A75BE3" w:rsidRPr="0095293A">
        <w:rPr>
          <w:rFonts w:ascii="Times New Roman" w:hAnsi="Times New Roman"/>
          <w:sz w:val="24"/>
          <w:szCs w:val="24"/>
          <w:lang w:val="uk-UA"/>
        </w:rPr>
        <w:t xml:space="preserve">роект рішення  міської  ради підготовлений відповідно до листа </w:t>
      </w:r>
      <w:r w:rsidR="00A75BE3" w:rsidRPr="001B1A20">
        <w:rPr>
          <w:rFonts w:ascii="Times New Roman" w:hAnsi="Times New Roman"/>
          <w:sz w:val="24"/>
          <w:szCs w:val="24"/>
          <w:lang w:val="uk-UA"/>
        </w:rPr>
        <w:t xml:space="preserve">начальника </w:t>
      </w:r>
      <w:r w:rsidR="001B1A20" w:rsidRPr="001B1A20">
        <w:rPr>
          <w:rFonts w:ascii="Times New Roman" w:hAnsi="Times New Roman"/>
          <w:sz w:val="24"/>
          <w:szCs w:val="24"/>
          <w:lang w:val="uk-UA"/>
        </w:rPr>
        <w:t xml:space="preserve">18 </w:t>
      </w:r>
      <w:r w:rsidR="00B1749D" w:rsidRPr="00B1749D">
        <w:rPr>
          <w:rFonts w:ascii="Times New Roman" w:hAnsi="Times New Roman"/>
          <w:sz w:val="24"/>
          <w:szCs w:val="24"/>
          <w:lang w:val="uk-UA"/>
        </w:rPr>
        <w:t>державної пожежно-рятувальної частини У ДСНС України у Кіровоградській області  Пшеничного Д.В. щодо  внесення  доповнення  до</w:t>
      </w:r>
      <w:r w:rsidR="00B1749D" w:rsidRPr="001B1A20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B1749D">
        <w:rPr>
          <w:rFonts w:ascii="Times New Roman" w:hAnsi="Times New Roman"/>
          <w:sz w:val="24"/>
          <w:szCs w:val="24"/>
          <w:lang w:val="uk-UA"/>
        </w:rPr>
        <w:t xml:space="preserve">розділу </w:t>
      </w:r>
      <w:r w:rsidR="00B1749D">
        <w:rPr>
          <w:rFonts w:ascii="Times New Roman" w:hAnsi="Times New Roman"/>
          <w:sz w:val="24"/>
          <w:szCs w:val="24"/>
          <w:lang w:val="en-US"/>
        </w:rPr>
        <w:t>IV</w:t>
      </w:r>
      <w:r w:rsidR="00B1749D">
        <w:rPr>
          <w:rFonts w:ascii="Times New Roman" w:hAnsi="Times New Roman"/>
          <w:sz w:val="24"/>
          <w:szCs w:val="24"/>
          <w:lang w:val="uk-UA"/>
        </w:rPr>
        <w:t xml:space="preserve"> «Цивільний захист населення міста» пп.3 «О</w:t>
      </w:r>
      <w:r w:rsidR="00B1749D" w:rsidRPr="001B1A20">
        <w:rPr>
          <w:rFonts w:ascii="Times New Roman" w:hAnsi="Times New Roman"/>
          <w:sz w:val="24"/>
          <w:szCs w:val="24"/>
          <w:lang w:val="uk-UA"/>
        </w:rPr>
        <w:t>сновн</w:t>
      </w:r>
      <w:r w:rsidR="00B1749D">
        <w:rPr>
          <w:rFonts w:ascii="Times New Roman" w:hAnsi="Times New Roman"/>
          <w:sz w:val="24"/>
          <w:szCs w:val="24"/>
          <w:lang w:val="uk-UA"/>
        </w:rPr>
        <w:t>і</w:t>
      </w:r>
      <w:r w:rsidR="00B1749D" w:rsidRPr="001B1A20">
        <w:rPr>
          <w:rFonts w:ascii="Times New Roman" w:hAnsi="Times New Roman"/>
          <w:sz w:val="24"/>
          <w:szCs w:val="24"/>
          <w:lang w:val="uk-UA"/>
        </w:rPr>
        <w:t xml:space="preserve"> завдан</w:t>
      </w:r>
      <w:r w:rsidR="00B1749D">
        <w:rPr>
          <w:rFonts w:ascii="Times New Roman" w:hAnsi="Times New Roman"/>
          <w:sz w:val="24"/>
          <w:szCs w:val="24"/>
          <w:lang w:val="uk-UA"/>
        </w:rPr>
        <w:t>ня»</w:t>
      </w:r>
      <w:r w:rsidR="00B1749D" w:rsidRPr="001B1A20">
        <w:rPr>
          <w:rFonts w:ascii="Times New Roman" w:hAnsi="Times New Roman"/>
          <w:sz w:val="24"/>
          <w:szCs w:val="24"/>
          <w:lang w:val="uk-UA"/>
        </w:rPr>
        <w:t xml:space="preserve"> та начальника </w:t>
      </w:r>
      <w:proofErr w:type="spellStart"/>
      <w:r w:rsidR="00B1749D" w:rsidRPr="001B1A20">
        <w:rPr>
          <w:rFonts w:ascii="Times New Roman" w:hAnsi="Times New Roman"/>
          <w:sz w:val="24"/>
          <w:szCs w:val="24"/>
          <w:lang w:val="uk-UA"/>
        </w:rPr>
        <w:t>Знам’янського</w:t>
      </w:r>
      <w:proofErr w:type="spellEnd"/>
      <w:r w:rsidR="00B1749D" w:rsidRPr="001B1A20">
        <w:rPr>
          <w:rFonts w:ascii="Times New Roman" w:hAnsi="Times New Roman"/>
          <w:sz w:val="24"/>
          <w:szCs w:val="24"/>
          <w:lang w:val="uk-UA"/>
        </w:rPr>
        <w:t xml:space="preserve"> ВП ГУНП</w:t>
      </w:r>
      <w:r w:rsidR="00B1749D">
        <w:rPr>
          <w:rFonts w:ascii="Times New Roman" w:hAnsi="Times New Roman"/>
          <w:sz w:val="24"/>
          <w:szCs w:val="24"/>
          <w:lang w:val="uk-UA"/>
        </w:rPr>
        <w:t xml:space="preserve"> в Кіровоградській області </w:t>
      </w:r>
      <w:proofErr w:type="spellStart"/>
      <w:r w:rsidR="00B1749D">
        <w:rPr>
          <w:rFonts w:ascii="Times New Roman" w:hAnsi="Times New Roman"/>
          <w:sz w:val="24"/>
          <w:szCs w:val="24"/>
          <w:lang w:val="uk-UA"/>
        </w:rPr>
        <w:t>Прохніцького</w:t>
      </w:r>
      <w:proofErr w:type="spellEnd"/>
      <w:r w:rsidR="00B1749D">
        <w:rPr>
          <w:rFonts w:ascii="Times New Roman" w:hAnsi="Times New Roman"/>
          <w:sz w:val="24"/>
          <w:szCs w:val="24"/>
          <w:lang w:val="uk-UA"/>
        </w:rPr>
        <w:t xml:space="preserve"> І.В. щодо внесення змін до розділу </w:t>
      </w:r>
      <w:r w:rsidR="00B1749D">
        <w:rPr>
          <w:rFonts w:ascii="Times New Roman" w:hAnsi="Times New Roman"/>
          <w:sz w:val="24"/>
          <w:szCs w:val="24"/>
          <w:lang w:val="en-US"/>
        </w:rPr>
        <w:t>V</w:t>
      </w:r>
      <w:r w:rsidR="00B1749D">
        <w:rPr>
          <w:rFonts w:ascii="Times New Roman" w:hAnsi="Times New Roman"/>
          <w:sz w:val="24"/>
          <w:szCs w:val="24"/>
          <w:lang w:val="uk-UA"/>
        </w:rPr>
        <w:t xml:space="preserve"> «Стандарти життя населення» п.10 «Захист життя, здоров’я, честі і гідності людини» пп.3 «Основні завдання» </w:t>
      </w:r>
      <w:r w:rsidR="00B1749D" w:rsidRPr="0095293A">
        <w:rPr>
          <w:rFonts w:ascii="Times New Roman" w:hAnsi="Times New Roman"/>
          <w:sz w:val="24"/>
          <w:szCs w:val="24"/>
          <w:lang w:val="uk-UA"/>
        </w:rPr>
        <w:t>Програми  економічного  і  соціального  розвитку міста Знам'янка на  2018 рік, затвердженої  рішенням  міської  ради від 17.11.2017р. № 1180</w:t>
      </w:r>
      <w:r w:rsidR="00A75BE3" w:rsidRPr="0095293A">
        <w:rPr>
          <w:rFonts w:ascii="Times New Roman" w:hAnsi="Times New Roman"/>
          <w:sz w:val="24"/>
          <w:szCs w:val="24"/>
          <w:lang w:val="uk-UA"/>
        </w:rPr>
        <w:t>.</w:t>
      </w:r>
    </w:p>
    <w:p w:rsidR="00B1749D" w:rsidRDefault="009A44A5" w:rsidP="00B1749D">
      <w:pPr>
        <w:jc w:val="both"/>
        <w:rPr>
          <w:b/>
          <w:lang w:val="uk-UA"/>
        </w:rPr>
      </w:pPr>
      <w:r w:rsidRPr="0095293A">
        <w:rPr>
          <w:b/>
          <w:lang w:val="uk-UA"/>
        </w:rPr>
        <w:t>2. Потреба  і  мета  прийняття  рішення</w:t>
      </w:r>
      <w:r w:rsidR="00E86CEB" w:rsidRPr="0095293A">
        <w:rPr>
          <w:lang w:val="uk-UA"/>
        </w:rPr>
        <w:t xml:space="preserve">: врегулювання договірних відносин щодо  виділення коштів з міського бюджету </w:t>
      </w:r>
      <w:r w:rsidRPr="0095293A">
        <w:rPr>
          <w:lang w:val="uk-UA"/>
        </w:rPr>
        <w:t>.</w:t>
      </w:r>
    </w:p>
    <w:p w:rsidR="009A44A5" w:rsidRPr="00B1749D" w:rsidRDefault="00B1749D" w:rsidP="009A44A5">
      <w:pPr>
        <w:jc w:val="both"/>
        <w:rPr>
          <w:b/>
          <w:lang w:val="uk-UA"/>
        </w:rPr>
      </w:pPr>
      <w:r>
        <w:rPr>
          <w:b/>
          <w:lang w:val="uk-UA"/>
        </w:rPr>
        <w:t xml:space="preserve">3. </w:t>
      </w:r>
      <w:r w:rsidR="009A44A5" w:rsidRPr="00840EF4">
        <w:rPr>
          <w:b/>
          <w:lang w:val="uk-UA"/>
        </w:rPr>
        <w:t xml:space="preserve">Прогнозовані  суспільні,  економічні,  фінансові  та  юридичні  наслідки  прийняття  рішення: </w:t>
      </w:r>
      <w:r w:rsidRPr="00013F84">
        <w:rPr>
          <w:lang w:val="uk-UA"/>
        </w:rPr>
        <w:t>підвищення рівня боєздатності пожежно-рятувального підрозділу та оперативного реагу</w:t>
      </w:r>
      <w:r>
        <w:rPr>
          <w:lang w:val="uk-UA"/>
        </w:rPr>
        <w:t>вання на надзвичайні ситуації;</w:t>
      </w:r>
      <w:r>
        <w:rPr>
          <w:b/>
          <w:lang w:val="uk-UA"/>
        </w:rPr>
        <w:t xml:space="preserve"> </w:t>
      </w:r>
      <w:r w:rsidRPr="00013F84">
        <w:rPr>
          <w:lang w:val="uk-UA"/>
        </w:rPr>
        <w:t xml:space="preserve">покращення матеріально-технічної  бази </w:t>
      </w:r>
      <w:r w:rsidRPr="00B1749D">
        <w:rPr>
          <w:lang w:val="uk-UA"/>
        </w:rPr>
        <w:t>18 державної пожежно-рятувальної частини У ДСНС України у Кіровоградській області</w:t>
      </w:r>
      <w:r>
        <w:rPr>
          <w:lang w:val="uk-UA"/>
        </w:rPr>
        <w:t xml:space="preserve"> та </w:t>
      </w:r>
      <w:r w:rsidR="00840EF4" w:rsidRPr="00840EF4">
        <w:rPr>
          <w:lang w:val="uk-UA"/>
        </w:rPr>
        <w:t xml:space="preserve">поліпшення ефективності роботи </w:t>
      </w:r>
      <w:proofErr w:type="spellStart"/>
      <w:r w:rsidR="00840EF4" w:rsidRPr="00840EF4">
        <w:rPr>
          <w:lang w:val="uk-UA"/>
        </w:rPr>
        <w:t>Знам’янського</w:t>
      </w:r>
      <w:proofErr w:type="spellEnd"/>
      <w:r w:rsidR="00840EF4" w:rsidRPr="00840EF4">
        <w:rPr>
          <w:lang w:val="uk-UA"/>
        </w:rPr>
        <w:t xml:space="preserve"> ВП ГУНП в Кіровоградській області</w:t>
      </w:r>
      <w:r w:rsidR="009A44A5" w:rsidRPr="00840EF4">
        <w:rPr>
          <w:lang w:val="uk-UA"/>
        </w:rPr>
        <w:t xml:space="preserve">. </w:t>
      </w:r>
    </w:p>
    <w:p w:rsidR="00B1749D" w:rsidRDefault="009A44A5" w:rsidP="00E86CEB">
      <w:pPr>
        <w:jc w:val="both"/>
        <w:rPr>
          <w:lang w:val="uk-UA"/>
        </w:rPr>
      </w:pPr>
      <w:r w:rsidRPr="00840EF4">
        <w:rPr>
          <w:b/>
          <w:lang w:val="uk-UA"/>
        </w:rPr>
        <w:t xml:space="preserve">4. Механізм  виконання  рішення: </w:t>
      </w:r>
      <w:r w:rsidR="00E86CEB" w:rsidRPr="00840EF4">
        <w:rPr>
          <w:lang w:val="uk-UA"/>
        </w:rPr>
        <w:t>виділення коштів з міського бюджету</w:t>
      </w:r>
      <w:r w:rsidR="00B1749D">
        <w:rPr>
          <w:lang w:val="uk-UA"/>
        </w:rPr>
        <w:t>.</w:t>
      </w:r>
    </w:p>
    <w:p w:rsidR="00025E02" w:rsidRPr="00840EF4" w:rsidRDefault="00E86CEB" w:rsidP="00E86CEB">
      <w:pPr>
        <w:jc w:val="both"/>
        <w:rPr>
          <w:b/>
          <w:lang w:val="uk-UA"/>
        </w:rPr>
      </w:pPr>
      <w:r w:rsidRPr="00840EF4">
        <w:rPr>
          <w:lang w:val="uk-UA"/>
        </w:rPr>
        <w:t xml:space="preserve"> </w:t>
      </w:r>
      <w:r w:rsidR="009A44A5" w:rsidRPr="00840EF4">
        <w:rPr>
          <w:b/>
          <w:lang w:val="uk-UA"/>
        </w:rPr>
        <w:t>5. Порівняльна таблиця змін (у випадку, якщо проектом рішення пропонується внести зміни до  існуючого рішення ради):</w:t>
      </w:r>
    </w:p>
    <w:p w:rsidR="009A44A5" w:rsidRPr="0095293A" w:rsidRDefault="009A44A5" w:rsidP="009A44A5">
      <w:pPr>
        <w:pStyle w:val="a3"/>
        <w:jc w:val="both"/>
        <w:rPr>
          <w:rFonts w:ascii="Times New Roman" w:hAnsi="Times New Roman"/>
          <w:sz w:val="24"/>
          <w:szCs w:val="24"/>
          <w:highlight w:val="green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A75BE3" w:rsidRPr="0095293A" w:rsidTr="0092196C">
        <w:trPr>
          <w:trHeight w:val="519"/>
        </w:trPr>
        <w:tc>
          <w:tcPr>
            <w:tcW w:w="4785" w:type="dxa"/>
          </w:tcPr>
          <w:p w:rsidR="00A75BE3" w:rsidRPr="00840EF4" w:rsidRDefault="00A75BE3" w:rsidP="0092196C">
            <w:pPr>
              <w:jc w:val="center"/>
              <w:rPr>
                <w:lang w:val="uk-UA"/>
              </w:rPr>
            </w:pPr>
            <w:r w:rsidRPr="00840EF4">
              <w:rPr>
                <w:lang w:val="uk-UA"/>
              </w:rPr>
              <w:t>Зміст розділу до внесення доповнення</w:t>
            </w:r>
            <w:r w:rsidR="00840EF4" w:rsidRPr="00840EF4">
              <w:rPr>
                <w:lang w:val="uk-UA"/>
              </w:rPr>
              <w:t xml:space="preserve"> та змін</w:t>
            </w:r>
          </w:p>
        </w:tc>
        <w:tc>
          <w:tcPr>
            <w:tcW w:w="4786" w:type="dxa"/>
          </w:tcPr>
          <w:p w:rsidR="00A75BE3" w:rsidRPr="00840EF4" w:rsidRDefault="00A75BE3" w:rsidP="0092196C">
            <w:pPr>
              <w:jc w:val="center"/>
              <w:rPr>
                <w:lang w:val="uk-UA"/>
              </w:rPr>
            </w:pPr>
            <w:r w:rsidRPr="00840EF4">
              <w:rPr>
                <w:lang w:val="uk-UA"/>
              </w:rPr>
              <w:t>Зміст розділу після внесення доповнення</w:t>
            </w:r>
            <w:r w:rsidR="00840EF4" w:rsidRPr="00840EF4">
              <w:rPr>
                <w:lang w:val="uk-UA"/>
              </w:rPr>
              <w:t xml:space="preserve"> та змін</w:t>
            </w:r>
          </w:p>
        </w:tc>
      </w:tr>
      <w:tr w:rsidR="00A75BE3" w:rsidRPr="00D85598" w:rsidTr="0092196C">
        <w:tc>
          <w:tcPr>
            <w:tcW w:w="4785" w:type="dxa"/>
          </w:tcPr>
          <w:p w:rsidR="00025E02" w:rsidRPr="001B1A20" w:rsidRDefault="001B1A20" w:rsidP="00025E02">
            <w:pPr>
              <w:pStyle w:val="a5"/>
              <w:tabs>
                <w:tab w:val="left" w:pos="993"/>
              </w:tabs>
              <w:rPr>
                <w:b/>
                <w:i/>
                <w:szCs w:val="24"/>
                <w:u w:val="single"/>
              </w:rPr>
            </w:pPr>
            <w:r w:rsidRPr="001B1A20">
              <w:rPr>
                <w:b/>
                <w:i/>
                <w:szCs w:val="24"/>
                <w:u w:val="single"/>
                <w:lang w:val="uk-UA"/>
              </w:rPr>
              <w:t>І</w:t>
            </w:r>
            <w:r w:rsidRPr="001B1A20">
              <w:rPr>
                <w:b/>
                <w:i/>
                <w:szCs w:val="24"/>
                <w:u w:val="single"/>
                <w:lang w:val="en-US"/>
              </w:rPr>
              <w:t>V</w:t>
            </w:r>
            <w:r w:rsidRPr="001B1A20">
              <w:rPr>
                <w:b/>
                <w:i/>
                <w:szCs w:val="24"/>
                <w:u w:val="single"/>
              </w:rPr>
              <w:t>.</w:t>
            </w:r>
            <w:r w:rsidR="00025E02" w:rsidRPr="001B1A20">
              <w:rPr>
                <w:b/>
                <w:i/>
                <w:szCs w:val="24"/>
                <w:u w:val="single"/>
              </w:rPr>
              <w:t xml:space="preserve"> </w:t>
            </w:r>
            <w:proofErr w:type="spellStart"/>
            <w:r w:rsidR="00025E02" w:rsidRPr="001B1A20">
              <w:rPr>
                <w:b/>
                <w:i/>
                <w:szCs w:val="24"/>
                <w:u w:val="single"/>
              </w:rPr>
              <w:t>Ци</w:t>
            </w:r>
            <w:r w:rsidRPr="001B1A20">
              <w:rPr>
                <w:b/>
                <w:i/>
                <w:szCs w:val="24"/>
                <w:u w:val="single"/>
              </w:rPr>
              <w:t>вільний</w:t>
            </w:r>
            <w:proofErr w:type="spellEnd"/>
            <w:r w:rsidRPr="001B1A20">
              <w:rPr>
                <w:b/>
                <w:i/>
                <w:szCs w:val="24"/>
                <w:u w:val="single"/>
              </w:rPr>
              <w:t xml:space="preserve"> </w:t>
            </w:r>
            <w:proofErr w:type="spellStart"/>
            <w:r w:rsidRPr="001B1A20">
              <w:rPr>
                <w:b/>
                <w:i/>
                <w:szCs w:val="24"/>
                <w:u w:val="single"/>
              </w:rPr>
              <w:t>захист</w:t>
            </w:r>
            <w:proofErr w:type="spellEnd"/>
            <w:r w:rsidRPr="001B1A20">
              <w:rPr>
                <w:b/>
                <w:i/>
                <w:szCs w:val="24"/>
                <w:u w:val="single"/>
              </w:rPr>
              <w:t xml:space="preserve"> </w:t>
            </w:r>
            <w:proofErr w:type="spellStart"/>
            <w:r w:rsidRPr="001B1A20">
              <w:rPr>
                <w:b/>
                <w:i/>
                <w:szCs w:val="24"/>
                <w:u w:val="single"/>
              </w:rPr>
              <w:t>населення</w:t>
            </w:r>
            <w:proofErr w:type="spellEnd"/>
            <w:r w:rsidRPr="001B1A20">
              <w:rPr>
                <w:b/>
                <w:i/>
                <w:szCs w:val="24"/>
                <w:u w:val="single"/>
              </w:rPr>
              <w:t xml:space="preserve">  </w:t>
            </w:r>
            <w:proofErr w:type="spellStart"/>
            <w:r w:rsidRPr="001B1A20">
              <w:rPr>
                <w:b/>
                <w:i/>
                <w:szCs w:val="24"/>
                <w:u w:val="single"/>
              </w:rPr>
              <w:t>міста</w:t>
            </w:r>
            <w:proofErr w:type="spellEnd"/>
          </w:p>
          <w:p w:rsidR="00025E02" w:rsidRPr="001B1A20" w:rsidRDefault="001B1A20" w:rsidP="00025E02">
            <w:pPr>
              <w:pStyle w:val="a5"/>
              <w:tabs>
                <w:tab w:val="left" w:pos="993"/>
              </w:tabs>
              <w:rPr>
                <w:b/>
                <w:i/>
                <w:lang w:val="uk-UA"/>
              </w:rPr>
            </w:pPr>
            <w:r w:rsidRPr="001B1A20">
              <w:rPr>
                <w:b/>
                <w:i/>
                <w:lang w:val="uk-UA"/>
              </w:rPr>
              <w:t>Основні завдання</w:t>
            </w:r>
            <w:r w:rsidR="00025E02" w:rsidRPr="001B1A20">
              <w:rPr>
                <w:b/>
                <w:i/>
              </w:rPr>
              <w:t>:</w:t>
            </w:r>
          </w:p>
          <w:p w:rsidR="001B1A20" w:rsidRPr="00F54F9D" w:rsidRDefault="001B1A20" w:rsidP="00025E02">
            <w:pPr>
              <w:numPr>
                <w:ilvl w:val="0"/>
                <w:numId w:val="28"/>
              </w:numPr>
              <w:rPr>
                <w:b/>
                <w:i/>
                <w:lang w:val="uk-UA"/>
              </w:rPr>
            </w:pPr>
            <w:r w:rsidRPr="00F54F9D">
              <w:rPr>
                <w:lang w:val="uk-UA"/>
              </w:rPr>
              <w:t>модернізація систем оповіщення та зв’язку; попередження і реагування на надзвичайні ситуації; забезпечення пожежної та техногенної безпеки;</w:t>
            </w:r>
          </w:p>
          <w:p w:rsidR="00025E02" w:rsidRPr="00F54F9D" w:rsidRDefault="001B1A20" w:rsidP="00F54F9D">
            <w:pPr>
              <w:numPr>
                <w:ilvl w:val="0"/>
                <w:numId w:val="28"/>
              </w:numPr>
              <w:rPr>
                <w:b/>
                <w:i/>
              </w:rPr>
            </w:pPr>
            <w:r w:rsidRPr="00F54F9D">
              <w:rPr>
                <w:lang w:val="uk-UA"/>
              </w:rPr>
              <w:t xml:space="preserve"> </w:t>
            </w:r>
            <w:r w:rsidR="00025E02" w:rsidRPr="00F54F9D">
              <w:rPr>
                <w:lang w:val="uk-UA"/>
              </w:rPr>
              <w:t>попередження  та  ліквідація  надзвичайних  ситуацій (подій)  на  водних  об’єктах;</w:t>
            </w:r>
          </w:p>
          <w:p w:rsidR="00025E02" w:rsidRPr="00F54F9D" w:rsidRDefault="00025E02" w:rsidP="00025E02">
            <w:pPr>
              <w:numPr>
                <w:ilvl w:val="0"/>
                <w:numId w:val="28"/>
              </w:numPr>
              <w:jc w:val="both"/>
            </w:pPr>
            <w:r w:rsidRPr="00F54F9D">
              <w:rPr>
                <w:lang w:val="uk-UA"/>
              </w:rPr>
              <w:t>забезпечення  населення  засобами  індивідуального і  колективного  захисту;</w:t>
            </w:r>
          </w:p>
          <w:p w:rsidR="00025E02" w:rsidRPr="00F54F9D" w:rsidRDefault="00025E02" w:rsidP="00025E02">
            <w:pPr>
              <w:numPr>
                <w:ilvl w:val="0"/>
                <w:numId w:val="28"/>
              </w:numPr>
              <w:jc w:val="both"/>
            </w:pPr>
            <w:r w:rsidRPr="00F54F9D">
              <w:rPr>
                <w:lang w:val="uk-UA"/>
              </w:rPr>
              <w:t>підготовка  керівного  складу  органів управління  цивільного  захисту  та  навчання  населення  правилам  безпеки  життєдіяльності  та  діям  в  умовах  виникнення  надзвичайної  ситуації;</w:t>
            </w:r>
          </w:p>
          <w:p w:rsidR="00025E02" w:rsidRPr="00F54F9D" w:rsidRDefault="00025E02" w:rsidP="00025E02">
            <w:pPr>
              <w:numPr>
                <w:ilvl w:val="0"/>
                <w:numId w:val="28"/>
              </w:numPr>
              <w:jc w:val="both"/>
            </w:pPr>
            <w:proofErr w:type="spellStart"/>
            <w:r w:rsidRPr="00F54F9D">
              <w:rPr>
                <w:lang w:val="uk-UA"/>
              </w:rPr>
              <w:t>агітаційно</w:t>
            </w:r>
            <w:proofErr w:type="spellEnd"/>
            <w:r w:rsidRPr="00F54F9D">
              <w:rPr>
                <w:lang w:val="uk-UA"/>
              </w:rPr>
              <w:t xml:space="preserve"> - </w:t>
            </w:r>
            <w:proofErr w:type="spellStart"/>
            <w:r w:rsidRPr="00F54F9D">
              <w:rPr>
                <w:lang w:val="uk-UA"/>
              </w:rPr>
              <w:t>пропагандиські</w:t>
            </w:r>
            <w:proofErr w:type="spellEnd"/>
            <w:r w:rsidRPr="00F54F9D">
              <w:rPr>
                <w:lang w:val="uk-UA"/>
              </w:rPr>
              <w:t xml:space="preserve">  заходи  серед  населення, популяризація  серед  дітей  та молоді  безпечних  умов  діяльності  та  підготовка  їх  дій  в  умовах  надзвичайних  ситуацій (подій);</w:t>
            </w:r>
          </w:p>
          <w:p w:rsidR="00025E02" w:rsidRPr="00F54F9D" w:rsidRDefault="00025E02" w:rsidP="00025E02">
            <w:pPr>
              <w:numPr>
                <w:ilvl w:val="0"/>
                <w:numId w:val="28"/>
              </w:numPr>
              <w:jc w:val="both"/>
            </w:pPr>
            <w:r w:rsidRPr="00F54F9D">
              <w:rPr>
                <w:lang w:val="uk-UA"/>
              </w:rPr>
              <w:t xml:space="preserve">формування  обласного  страхового  фонду  документації  на  об’єктах  </w:t>
            </w:r>
            <w:r w:rsidRPr="00F54F9D">
              <w:rPr>
                <w:lang w:val="uk-UA"/>
              </w:rPr>
              <w:lastRenderedPageBreak/>
              <w:t>культурно</w:t>
            </w:r>
            <w:r w:rsidR="00F54F9D" w:rsidRPr="00F54F9D">
              <w:rPr>
                <w:lang w:val="uk-UA"/>
              </w:rPr>
              <w:t>ї</w:t>
            </w:r>
            <w:r w:rsidRPr="00F54F9D">
              <w:rPr>
                <w:lang w:val="uk-UA"/>
              </w:rPr>
              <w:t xml:space="preserve"> спадщини  міста  Знам’янка;</w:t>
            </w:r>
          </w:p>
          <w:p w:rsidR="00025E02" w:rsidRPr="00F54F9D" w:rsidRDefault="00025E02" w:rsidP="00025E02">
            <w:pPr>
              <w:numPr>
                <w:ilvl w:val="0"/>
                <w:numId w:val="28"/>
              </w:numPr>
              <w:jc w:val="both"/>
            </w:pPr>
            <w:r w:rsidRPr="00F54F9D">
              <w:rPr>
                <w:lang w:val="uk-UA"/>
              </w:rPr>
              <w:t xml:space="preserve">захист населення  міста від впливу  іонізуючого випромінювання; </w:t>
            </w:r>
          </w:p>
          <w:p w:rsidR="00025E02" w:rsidRPr="00F54F9D" w:rsidRDefault="00025E02" w:rsidP="00025E02">
            <w:pPr>
              <w:numPr>
                <w:ilvl w:val="0"/>
                <w:numId w:val="28"/>
              </w:numPr>
              <w:jc w:val="both"/>
            </w:pPr>
            <w:r w:rsidRPr="00F54F9D">
              <w:rPr>
                <w:lang w:val="uk-UA"/>
              </w:rPr>
              <w:t>поповнення міського матеріального резерву матеріальними цінностями</w:t>
            </w:r>
            <w:r w:rsidR="00F54F9D">
              <w:rPr>
                <w:lang w:val="uk-UA"/>
              </w:rPr>
              <w:t>;</w:t>
            </w:r>
          </w:p>
          <w:p w:rsidR="00F54F9D" w:rsidRPr="001146FF" w:rsidRDefault="00F54F9D" w:rsidP="00025E02">
            <w:pPr>
              <w:numPr>
                <w:ilvl w:val="0"/>
                <w:numId w:val="28"/>
              </w:numPr>
              <w:jc w:val="both"/>
            </w:pPr>
            <w:r>
              <w:rPr>
                <w:lang w:val="uk-UA"/>
              </w:rPr>
              <w:t>вивчення питання щодо вжиття технічних заходів для зниження рівня вмісту радону в повітрі приміщень навчальних закладів міста.</w:t>
            </w:r>
          </w:p>
          <w:p w:rsidR="001146FF" w:rsidRDefault="001146FF" w:rsidP="001146FF">
            <w:pPr>
              <w:jc w:val="both"/>
              <w:rPr>
                <w:lang w:val="uk-UA"/>
              </w:rPr>
            </w:pPr>
          </w:p>
          <w:p w:rsidR="001146FF" w:rsidRDefault="001146FF" w:rsidP="001146FF">
            <w:pPr>
              <w:jc w:val="both"/>
              <w:rPr>
                <w:lang w:val="uk-UA"/>
              </w:rPr>
            </w:pPr>
          </w:p>
          <w:p w:rsidR="001146FF" w:rsidRDefault="001146FF" w:rsidP="001146FF">
            <w:pPr>
              <w:jc w:val="both"/>
              <w:rPr>
                <w:lang w:val="uk-UA"/>
              </w:rPr>
            </w:pPr>
          </w:p>
          <w:p w:rsidR="001146FF" w:rsidRDefault="001146FF" w:rsidP="001146FF">
            <w:pPr>
              <w:jc w:val="both"/>
              <w:rPr>
                <w:lang w:val="uk-UA"/>
              </w:rPr>
            </w:pPr>
          </w:p>
          <w:p w:rsidR="001146FF" w:rsidRDefault="001146FF" w:rsidP="001146FF">
            <w:pPr>
              <w:jc w:val="both"/>
              <w:rPr>
                <w:lang w:val="uk-UA"/>
              </w:rPr>
            </w:pPr>
          </w:p>
          <w:p w:rsidR="001146FF" w:rsidRDefault="001146FF" w:rsidP="001146FF">
            <w:pPr>
              <w:jc w:val="both"/>
              <w:rPr>
                <w:lang w:val="uk-UA"/>
              </w:rPr>
            </w:pPr>
          </w:p>
          <w:p w:rsidR="001146FF" w:rsidRDefault="001146FF" w:rsidP="001146FF">
            <w:pPr>
              <w:jc w:val="both"/>
              <w:rPr>
                <w:lang w:val="uk-UA"/>
              </w:rPr>
            </w:pPr>
          </w:p>
          <w:p w:rsidR="001146FF" w:rsidRDefault="001146FF" w:rsidP="001146FF">
            <w:pPr>
              <w:jc w:val="both"/>
              <w:rPr>
                <w:lang w:val="uk-UA"/>
              </w:rPr>
            </w:pPr>
          </w:p>
          <w:p w:rsidR="001146FF" w:rsidRPr="00F54F9D" w:rsidRDefault="001146FF" w:rsidP="001146FF">
            <w:pPr>
              <w:jc w:val="both"/>
            </w:pPr>
          </w:p>
          <w:p w:rsidR="00D847A8" w:rsidRDefault="00025E02" w:rsidP="00D847A8">
            <w:pPr>
              <w:pStyle w:val="a9"/>
              <w:keepNext/>
              <w:suppressLineNumbers/>
              <w:ind w:right="206"/>
              <w:jc w:val="both"/>
              <w:rPr>
                <w:i/>
                <w:u w:val="single"/>
              </w:rPr>
            </w:pPr>
            <w:r w:rsidRPr="00D847A8">
              <w:t xml:space="preserve"> </w:t>
            </w:r>
            <w:r w:rsidR="001146FF" w:rsidRPr="001146FF">
              <w:rPr>
                <w:i/>
                <w:u w:val="single"/>
                <w:lang w:val="en-US"/>
              </w:rPr>
              <w:t>V</w:t>
            </w:r>
            <w:r w:rsidR="001146FF" w:rsidRPr="00D85598">
              <w:rPr>
                <w:b w:val="0"/>
                <w:i/>
                <w:u w:val="single"/>
                <w:lang w:val="ru-RU"/>
              </w:rPr>
              <w:t xml:space="preserve">. </w:t>
            </w:r>
            <w:r w:rsidR="001146FF" w:rsidRPr="001146FF">
              <w:rPr>
                <w:i/>
                <w:u w:val="single"/>
              </w:rPr>
              <w:t>Стандарти життя населення</w:t>
            </w:r>
          </w:p>
          <w:p w:rsidR="001146FF" w:rsidRDefault="001146FF" w:rsidP="00D847A8">
            <w:pPr>
              <w:pStyle w:val="a9"/>
              <w:keepNext/>
              <w:suppressLineNumbers/>
              <w:ind w:right="206"/>
              <w:jc w:val="both"/>
              <w:rPr>
                <w:i/>
                <w:u w:val="single"/>
              </w:rPr>
            </w:pPr>
            <w:r>
              <w:rPr>
                <w:i/>
                <w:u w:val="single"/>
              </w:rPr>
              <w:t>10. Захист життя, здоров’я, честі і гідності людини</w:t>
            </w:r>
          </w:p>
          <w:p w:rsidR="00D847A8" w:rsidRDefault="00D847A8" w:rsidP="00D847A8">
            <w:pPr>
              <w:pStyle w:val="a5"/>
              <w:tabs>
                <w:tab w:val="left" w:pos="993"/>
              </w:tabs>
              <w:rPr>
                <w:b/>
                <w:i/>
                <w:lang w:val="uk-UA"/>
              </w:rPr>
            </w:pPr>
            <w:r w:rsidRPr="001B1A20">
              <w:rPr>
                <w:b/>
                <w:i/>
                <w:lang w:val="uk-UA"/>
              </w:rPr>
              <w:t>Основні завдання</w:t>
            </w:r>
            <w:r w:rsidRPr="001B1A20">
              <w:rPr>
                <w:b/>
                <w:i/>
              </w:rPr>
              <w:t>:</w:t>
            </w:r>
          </w:p>
          <w:p w:rsidR="00B1749D" w:rsidRPr="00B1749D" w:rsidRDefault="00B1749D" w:rsidP="00D847A8">
            <w:pPr>
              <w:pStyle w:val="a5"/>
              <w:tabs>
                <w:tab w:val="left" w:pos="993"/>
              </w:tabs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 xml:space="preserve">Абзац </w:t>
            </w:r>
            <w:r w:rsidR="009533D2">
              <w:rPr>
                <w:b/>
                <w:i/>
                <w:lang w:val="uk-UA"/>
              </w:rPr>
              <w:t>2</w:t>
            </w:r>
            <w:r>
              <w:rPr>
                <w:b/>
                <w:i/>
                <w:lang w:val="uk-UA"/>
              </w:rPr>
              <w:t>:</w:t>
            </w:r>
          </w:p>
          <w:p w:rsidR="00811C4E" w:rsidRDefault="00811C4E" w:rsidP="00811C4E">
            <w:pPr>
              <w:numPr>
                <w:ilvl w:val="0"/>
                <w:numId w:val="32"/>
              </w:numPr>
              <w:jc w:val="both"/>
              <w:rPr>
                <w:lang w:val="uk-UA"/>
              </w:rPr>
            </w:pPr>
            <w:r w:rsidRPr="00811C4E">
              <w:rPr>
                <w:lang w:val="uk-UA"/>
              </w:rPr>
              <w:t xml:space="preserve">поліпшення  ефективності  роботи  </w:t>
            </w:r>
            <w:proofErr w:type="spellStart"/>
            <w:r w:rsidRPr="00811C4E">
              <w:rPr>
                <w:lang w:val="uk-UA"/>
              </w:rPr>
              <w:t>Знам’янського</w:t>
            </w:r>
            <w:proofErr w:type="spellEnd"/>
            <w:r w:rsidRPr="00811C4E">
              <w:rPr>
                <w:lang w:val="uk-UA"/>
              </w:rPr>
              <w:t xml:space="preserve">  МП ГУНП в  Кіровоградській області та </w:t>
            </w:r>
            <w:proofErr w:type="spellStart"/>
            <w:r w:rsidRPr="00811C4E">
              <w:rPr>
                <w:lang w:val="uk-UA"/>
              </w:rPr>
              <w:t>Знам’янського</w:t>
            </w:r>
            <w:proofErr w:type="spellEnd"/>
            <w:r w:rsidRPr="00811C4E">
              <w:rPr>
                <w:lang w:val="uk-UA"/>
              </w:rPr>
              <w:t xml:space="preserve">  МВ УСБУ в  Кіровоградській  області  з  профілактики  та  протидії  злочинності, покращення</w:t>
            </w:r>
            <w:r w:rsidR="00B1749D">
              <w:rPr>
                <w:lang w:val="uk-UA"/>
              </w:rPr>
              <w:t xml:space="preserve"> їх матеріально-технічної  бази.</w:t>
            </w:r>
          </w:p>
          <w:p w:rsidR="00D847A8" w:rsidRPr="00D847A8" w:rsidRDefault="00D847A8" w:rsidP="00D847A8">
            <w:pPr>
              <w:pStyle w:val="a5"/>
              <w:tabs>
                <w:tab w:val="left" w:pos="993"/>
              </w:tabs>
              <w:rPr>
                <w:b/>
                <w:i/>
                <w:lang w:val="uk-UA"/>
              </w:rPr>
            </w:pPr>
          </w:p>
          <w:p w:rsidR="001146FF" w:rsidRPr="001146FF" w:rsidRDefault="001146FF" w:rsidP="001146FF">
            <w:pPr>
              <w:pStyle w:val="a9"/>
              <w:keepNext/>
              <w:suppressLineNumbers/>
              <w:ind w:right="206"/>
              <w:jc w:val="both"/>
              <w:rPr>
                <w:i/>
                <w:highlight w:val="green"/>
                <w:u w:val="single"/>
              </w:rPr>
            </w:pPr>
          </w:p>
        </w:tc>
        <w:tc>
          <w:tcPr>
            <w:tcW w:w="4786" w:type="dxa"/>
          </w:tcPr>
          <w:p w:rsidR="001B1A20" w:rsidRPr="001146FF" w:rsidRDefault="001B1A20" w:rsidP="001B1A20">
            <w:pPr>
              <w:pStyle w:val="a5"/>
              <w:tabs>
                <w:tab w:val="left" w:pos="993"/>
              </w:tabs>
              <w:rPr>
                <w:b/>
                <w:i/>
                <w:szCs w:val="24"/>
                <w:u w:val="single"/>
                <w:lang w:val="uk-UA"/>
              </w:rPr>
            </w:pPr>
            <w:r w:rsidRPr="001146FF">
              <w:rPr>
                <w:b/>
                <w:i/>
                <w:szCs w:val="24"/>
                <w:u w:val="single"/>
                <w:lang w:val="uk-UA"/>
              </w:rPr>
              <w:lastRenderedPageBreak/>
              <w:t>І</w:t>
            </w:r>
            <w:r w:rsidRPr="001146FF">
              <w:rPr>
                <w:b/>
                <w:i/>
                <w:szCs w:val="24"/>
                <w:u w:val="single"/>
                <w:lang w:val="en-US"/>
              </w:rPr>
              <w:t>V</w:t>
            </w:r>
            <w:r w:rsidRPr="001146FF">
              <w:rPr>
                <w:b/>
                <w:i/>
                <w:szCs w:val="24"/>
                <w:u w:val="single"/>
                <w:lang w:val="uk-UA"/>
              </w:rPr>
              <w:t>. Цивільний захист населення  міста</w:t>
            </w:r>
          </w:p>
          <w:p w:rsidR="001146FF" w:rsidRPr="001B1A20" w:rsidRDefault="001146FF" w:rsidP="001146FF">
            <w:pPr>
              <w:pStyle w:val="a5"/>
              <w:tabs>
                <w:tab w:val="left" w:pos="993"/>
              </w:tabs>
              <w:rPr>
                <w:b/>
                <w:i/>
                <w:lang w:val="uk-UA"/>
              </w:rPr>
            </w:pPr>
            <w:r w:rsidRPr="001B1A20">
              <w:rPr>
                <w:b/>
                <w:i/>
                <w:lang w:val="uk-UA"/>
              </w:rPr>
              <w:t>Основні завдання</w:t>
            </w:r>
            <w:r w:rsidRPr="001146FF">
              <w:rPr>
                <w:b/>
                <w:i/>
                <w:lang w:val="uk-UA"/>
              </w:rPr>
              <w:t>:</w:t>
            </w:r>
          </w:p>
          <w:p w:rsidR="001146FF" w:rsidRPr="00F54F9D" w:rsidRDefault="001146FF" w:rsidP="001146FF">
            <w:pPr>
              <w:numPr>
                <w:ilvl w:val="0"/>
                <w:numId w:val="28"/>
              </w:numPr>
              <w:rPr>
                <w:b/>
                <w:i/>
                <w:lang w:val="uk-UA"/>
              </w:rPr>
            </w:pPr>
            <w:r w:rsidRPr="00F54F9D">
              <w:rPr>
                <w:lang w:val="uk-UA"/>
              </w:rPr>
              <w:t>модернізація систем оповіщення та зв’язку; попередження і реагування на надзвичайні ситуації; забезпечення пожежної та техногенної безпеки;</w:t>
            </w:r>
          </w:p>
          <w:p w:rsidR="001146FF" w:rsidRPr="00F54F9D" w:rsidRDefault="001146FF" w:rsidP="001146FF">
            <w:pPr>
              <w:numPr>
                <w:ilvl w:val="0"/>
                <w:numId w:val="28"/>
              </w:numPr>
              <w:rPr>
                <w:b/>
                <w:i/>
              </w:rPr>
            </w:pPr>
            <w:r w:rsidRPr="00F54F9D">
              <w:rPr>
                <w:lang w:val="uk-UA"/>
              </w:rPr>
              <w:t xml:space="preserve"> попередження  та  ліквідація  надзвичайних  ситуацій (подій)  на  водних  об’єктах;</w:t>
            </w:r>
          </w:p>
          <w:p w:rsidR="001146FF" w:rsidRPr="00F54F9D" w:rsidRDefault="001146FF" w:rsidP="001146FF">
            <w:pPr>
              <w:numPr>
                <w:ilvl w:val="0"/>
                <w:numId w:val="28"/>
              </w:numPr>
              <w:jc w:val="both"/>
            </w:pPr>
            <w:r w:rsidRPr="00F54F9D">
              <w:rPr>
                <w:lang w:val="uk-UA"/>
              </w:rPr>
              <w:t>забезпечення  населення  засобами  індивідуального і  колективного  захисту;</w:t>
            </w:r>
          </w:p>
          <w:p w:rsidR="001146FF" w:rsidRPr="00F54F9D" w:rsidRDefault="001146FF" w:rsidP="001146FF">
            <w:pPr>
              <w:numPr>
                <w:ilvl w:val="0"/>
                <w:numId w:val="28"/>
              </w:numPr>
              <w:jc w:val="both"/>
            </w:pPr>
            <w:r w:rsidRPr="00F54F9D">
              <w:rPr>
                <w:lang w:val="uk-UA"/>
              </w:rPr>
              <w:t>підготовка  керівного  складу  органів управління  цивільного  захисту  та  навчання  населення  правилам  безпеки  життєдіяльності  та  діям  в  умовах  виникнення  надзвичайної  ситуації;</w:t>
            </w:r>
          </w:p>
          <w:p w:rsidR="001146FF" w:rsidRPr="00F54F9D" w:rsidRDefault="001146FF" w:rsidP="001146FF">
            <w:pPr>
              <w:numPr>
                <w:ilvl w:val="0"/>
                <w:numId w:val="28"/>
              </w:numPr>
              <w:jc w:val="both"/>
            </w:pPr>
            <w:proofErr w:type="spellStart"/>
            <w:r w:rsidRPr="00F54F9D">
              <w:rPr>
                <w:lang w:val="uk-UA"/>
              </w:rPr>
              <w:t>агітаційно</w:t>
            </w:r>
            <w:proofErr w:type="spellEnd"/>
            <w:r w:rsidRPr="00F54F9D">
              <w:rPr>
                <w:lang w:val="uk-UA"/>
              </w:rPr>
              <w:t xml:space="preserve"> - </w:t>
            </w:r>
            <w:proofErr w:type="spellStart"/>
            <w:r w:rsidRPr="00F54F9D">
              <w:rPr>
                <w:lang w:val="uk-UA"/>
              </w:rPr>
              <w:t>пропагандиські</w:t>
            </w:r>
            <w:proofErr w:type="spellEnd"/>
            <w:r w:rsidRPr="00F54F9D">
              <w:rPr>
                <w:lang w:val="uk-UA"/>
              </w:rPr>
              <w:t xml:space="preserve">  заходи  серед  населення, популяризація  серед  дітей  та молоді  безпечних  умов  діяльності  та  підготовка  їх  дій  в  умовах  надзвичайних  ситуацій (подій);</w:t>
            </w:r>
          </w:p>
          <w:p w:rsidR="001146FF" w:rsidRPr="00F54F9D" w:rsidRDefault="001146FF" w:rsidP="001146FF">
            <w:pPr>
              <w:numPr>
                <w:ilvl w:val="0"/>
                <w:numId w:val="28"/>
              </w:numPr>
              <w:jc w:val="both"/>
            </w:pPr>
            <w:r w:rsidRPr="00F54F9D">
              <w:rPr>
                <w:lang w:val="uk-UA"/>
              </w:rPr>
              <w:t xml:space="preserve">формування  обласного  страхового  фонду  документації  на  об’єктах  </w:t>
            </w:r>
            <w:r w:rsidRPr="00F54F9D">
              <w:rPr>
                <w:lang w:val="uk-UA"/>
              </w:rPr>
              <w:lastRenderedPageBreak/>
              <w:t>культурної спадщини  міста  Знам’янка;</w:t>
            </w:r>
          </w:p>
          <w:p w:rsidR="001146FF" w:rsidRPr="00F54F9D" w:rsidRDefault="001146FF" w:rsidP="001146FF">
            <w:pPr>
              <w:numPr>
                <w:ilvl w:val="0"/>
                <w:numId w:val="28"/>
              </w:numPr>
              <w:jc w:val="both"/>
            </w:pPr>
            <w:r w:rsidRPr="00F54F9D">
              <w:rPr>
                <w:lang w:val="uk-UA"/>
              </w:rPr>
              <w:t xml:space="preserve">захист населення  міста від впливу  іонізуючого випромінювання; </w:t>
            </w:r>
          </w:p>
          <w:p w:rsidR="001146FF" w:rsidRPr="00F54F9D" w:rsidRDefault="001146FF" w:rsidP="001146FF">
            <w:pPr>
              <w:numPr>
                <w:ilvl w:val="0"/>
                <w:numId w:val="28"/>
              </w:numPr>
              <w:jc w:val="both"/>
            </w:pPr>
            <w:r w:rsidRPr="00F54F9D">
              <w:rPr>
                <w:lang w:val="uk-UA"/>
              </w:rPr>
              <w:t>поповнення міського матеріального резерву матеріальними цінностями</w:t>
            </w:r>
            <w:r>
              <w:rPr>
                <w:lang w:val="uk-UA"/>
              </w:rPr>
              <w:t>;</w:t>
            </w:r>
          </w:p>
          <w:p w:rsidR="001146FF" w:rsidRPr="00F54F9D" w:rsidRDefault="001146FF" w:rsidP="001146FF">
            <w:pPr>
              <w:numPr>
                <w:ilvl w:val="0"/>
                <w:numId w:val="28"/>
              </w:numPr>
              <w:jc w:val="both"/>
            </w:pPr>
            <w:r>
              <w:rPr>
                <w:lang w:val="uk-UA"/>
              </w:rPr>
              <w:t>вивчення питання щодо вжиття технічних заходів для зниження рівня вмісту радону в повітрі приміщень навчальних закладів міста;</w:t>
            </w:r>
          </w:p>
          <w:p w:rsidR="00B1749D" w:rsidRPr="00516D82" w:rsidRDefault="00B1749D" w:rsidP="00B1749D">
            <w:pPr>
              <w:numPr>
                <w:ilvl w:val="0"/>
                <w:numId w:val="29"/>
              </w:numPr>
              <w:jc w:val="both"/>
              <w:rPr>
                <w:highlight w:val="lightGray"/>
                <w:lang w:val="uk-UA"/>
              </w:rPr>
            </w:pPr>
            <w:r w:rsidRPr="00516D82">
              <w:rPr>
                <w:highlight w:val="lightGray"/>
                <w:lang w:val="uk-UA"/>
              </w:rPr>
              <w:t>підвищення рівня боєздатності пожежно-рятувального підрозділу та оперативного реагування на надзвичайні ситуації;</w:t>
            </w:r>
          </w:p>
          <w:p w:rsidR="00B1749D" w:rsidRPr="00516D82" w:rsidRDefault="00B1749D" w:rsidP="00B1749D">
            <w:pPr>
              <w:numPr>
                <w:ilvl w:val="0"/>
                <w:numId w:val="29"/>
              </w:numPr>
              <w:jc w:val="both"/>
              <w:rPr>
                <w:highlight w:val="lightGray"/>
                <w:lang w:val="uk-UA"/>
              </w:rPr>
            </w:pPr>
            <w:r w:rsidRPr="00516D82">
              <w:rPr>
                <w:highlight w:val="lightGray"/>
                <w:lang w:val="uk-UA"/>
              </w:rPr>
              <w:t>покращення матеріально-технічної  бази 18 державної пожежно-рятувальної частини У ДСНС України у Кіровоградській області.</w:t>
            </w:r>
          </w:p>
          <w:p w:rsidR="00705EBB" w:rsidRDefault="00705EBB" w:rsidP="00705EBB">
            <w:pPr>
              <w:ind w:left="360"/>
              <w:jc w:val="both"/>
              <w:rPr>
                <w:lang w:val="uk-UA"/>
              </w:rPr>
            </w:pPr>
          </w:p>
          <w:p w:rsidR="00705EBB" w:rsidRDefault="00705EBB" w:rsidP="00705EBB">
            <w:pPr>
              <w:pStyle w:val="a9"/>
              <w:keepNext/>
              <w:suppressLineNumbers/>
              <w:ind w:right="206"/>
              <w:jc w:val="both"/>
              <w:rPr>
                <w:i/>
                <w:u w:val="single"/>
              </w:rPr>
            </w:pPr>
            <w:r w:rsidRPr="001146FF">
              <w:rPr>
                <w:i/>
                <w:u w:val="single"/>
                <w:lang w:val="en-US"/>
              </w:rPr>
              <w:t>V</w:t>
            </w:r>
            <w:r w:rsidRPr="00705EBB">
              <w:rPr>
                <w:b w:val="0"/>
                <w:i/>
                <w:u w:val="single"/>
                <w:lang w:val="ru-RU"/>
              </w:rPr>
              <w:t xml:space="preserve">. </w:t>
            </w:r>
            <w:r w:rsidRPr="001146FF">
              <w:rPr>
                <w:i/>
                <w:u w:val="single"/>
              </w:rPr>
              <w:t>Стандарти життя населення</w:t>
            </w:r>
          </w:p>
          <w:p w:rsidR="00705EBB" w:rsidRDefault="00705EBB" w:rsidP="00705EBB">
            <w:pPr>
              <w:pStyle w:val="a9"/>
              <w:keepNext/>
              <w:suppressLineNumbers/>
              <w:ind w:right="206"/>
              <w:jc w:val="both"/>
              <w:rPr>
                <w:i/>
                <w:u w:val="single"/>
              </w:rPr>
            </w:pPr>
            <w:r>
              <w:rPr>
                <w:i/>
                <w:u w:val="single"/>
              </w:rPr>
              <w:t>10. Захист життя, здоров’я, честі і гідності людини</w:t>
            </w:r>
          </w:p>
          <w:p w:rsidR="00705EBB" w:rsidRDefault="00705EBB" w:rsidP="00705EBB">
            <w:pPr>
              <w:pStyle w:val="a5"/>
              <w:tabs>
                <w:tab w:val="left" w:pos="993"/>
              </w:tabs>
              <w:rPr>
                <w:b/>
                <w:i/>
                <w:lang w:val="uk-UA"/>
              </w:rPr>
            </w:pPr>
            <w:r w:rsidRPr="001B1A20">
              <w:rPr>
                <w:b/>
                <w:i/>
                <w:lang w:val="uk-UA"/>
              </w:rPr>
              <w:t>Основні завдання</w:t>
            </w:r>
            <w:r w:rsidRPr="001B1A20">
              <w:rPr>
                <w:b/>
                <w:i/>
              </w:rPr>
              <w:t>:</w:t>
            </w:r>
          </w:p>
          <w:p w:rsidR="00B1749D" w:rsidRPr="00B1749D" w:rsidRDefault="00B1749D" w:rsidP="00705EBB">
            <w:pPr>
              <w:pStyle w:val="a5"/>
              <w:tabs>
                <w:tab w:val="left" w:pos="993"/>
              </w:tabs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 xml:space="preserve">Абзац </w:t>
            </w:r>
            <w:r w:rsidR="009533D2">
              <w:rPr>
                <w:b/>
                <w:i/>
                <w:lang w:val="uk-UA"/>
              </w:rPr>
              <w:t>2</w:t>
            </w:r>
            <w:r>
              <w:rPr>
                <w:b/>
                <w:i/>
                <w:lang w:val="uk-UA"/>
              </w:rPr>
              <w:t>:</w:t>
            </w:r>
          </w:p>
          <w:p w:rsidR="00705EBB" w:rsidRPr="00B1749D" w:rsidRDefault="00705EBB" w:rsidP="00B1749D">
            <w:pPr>
              <w:numPr>
                <w:ilvl w:val="0"/>
                <w:numId w:val="32"/>
              </w:numPr>
              <w:jc w:val="both"/>
              <w:rPr>
                <w:lang w:val="uk-UA"/>
              </w:rPr>
            </w:pPr>
            <w:r w:rsidRPr="00811C4E">
              <w:rPr>
                <w:lang w:val="uk-UA"/>
              </w:rPr>
              <w:t xml:space="preserve">поліпшення  ефективності  роботи  </w:t>
            </w:r>
            <w:proofErr w:type="spellStart"/>
            <w:r w:rsidRPr="00811C4E">
              <w:rPr>
                <w:lang w:val="uk-UA"/>
              </w:rPr>
              <w:t>Знам’янського</w:t>
            </w:r>
            <w:proofErr w:type="spellEnd"/>
            <w:r w:rsidRPr="00811C4E">
              <w:rPr>
                <w:lang w:val="uk-UA"/>
              </w:rPr>
              <w:t xml:space="preserve">  </w:t>
            </w:r>
            <w:r>
              <w:rPr>
                <w:lang w:val="uk-UA"/>
              </w:rPr>
              <w:t xml:space="preserve">відділу  поліції </w:t>
            </w:r>
            <w:r w:rsidRPr="00811C4E">
              <w:rPr>
                <w:lang w:val="uk-UA"/>
              </w:rPr>
              <w:t xml:space="preserve"> ГУНП в  Кіровоградській області та </w:t>
            </w:r>
            <w:proofErr w:type="spellStart"/>
            <w:r w:rsidRPr="00811C4E">
              <w:rPr>
                <w:lang w:val="uk-UA"/>
              </w:rPr>
              <w:t>Знам’янського</w:t>
            </w:r>
            <w:proofErr w:type="spellEnd"/>
            <w:r w:rsidRPr="00811C4E">
              <w:rPr>
                <w:lang w:val="uk-UA"/>
              </w:rPr>
              <w:t xml:space="preserve">  МВ УСБУ в  Кіровоградській  області  з  профілактики  та  протидії  злочинності, покращення</w:t>
            </w:r>
            <w:r w:rsidR="00B1749D">
              <w:rPr>
                <w:lang w:val="uk-UA"/>
              </w:rPr>
              <w:t xml:space="preserve"> їх матеріально-технічної  бази.</w:t>
            </w:r>
          </w:p>
        </w:tc>
      </w:tr>
    </w:tbl>
    <w:p w:rsidR="009A44A5" w:rsidRPr="00CB1A22" w:rsidRDefault="009A44A5" w:rsidP="009A44A5">
      <w:pPr>
        <w:jc w:val="both"/>
        <w:rPr>
          <w:lang w:val="uk-UA"/>
        </w:rPr>
      </w:pPr>
      <w:r w:rsidRPr="00CB1A22">
        <w:rPr>
          <w:b/>
          <w:lang w:val="uk-UA"/>
        </w:rPr>
        <w:lastRenderedPageBreak/>
        <w:t>6. Дата  оприлюднення  проекту  рішення  та  назва  ЗМІ,  електронного  видання,  або  іншого  місця  оприлюднення</w:t>
      </w:r>
      <w:r w:rsidRPr="00CB1A22">
        <w:rPr>
          <w:lang w:val="uk-UA"/>
        </w:rPr>
        <w:t xml:space="preserve">: </w:t>
      </w:r>
      <w:r w:rsidR="00D85598">
        <w:rPr>
          <w:lang w:val="uk-UA"/>
        </w:rPr>
        <w:t>15</w:t>
      </w:r>
      <w:r w:rsidRPr="00CB1A22">
        <w:rPr>
          <w:lang w:val="uk-UA"/>
        </w:rPr>
        <w:t>.</w:t>
      </w:r>
      <w:r w:rsidR="00CB1A22" w:rsidRPr="00CB1A22">
        <w:rPr>
          <w:lang w:val="uk-UA"/>
        </w:rPr>
        <w:t>08</w:t>
      </w:r>
      <w:r w:rsidRPr="00CB1A22">
        <w:rPr>
          <w:lang w:val="uk-UA"/>
        </w:rPr>
        <w:t>.201</w:t>
      </w:r>
      <w:r w:rsidR="00CB1A22" w:rsidRPr="00CB1A22">
        <w:rPr>
          <w:lang w:val="uk-UA"/>
        </w:rPr>
        <w:t>8</w:t>
      </w:r>
      <w:r w:rsidRPr="00CB1A22">
        <w:rPr>
          <w:lang w:val="uk-UA"/>
        </w:rPr>
        <w:t xml:space="preserve"> року сайт </w:t>
      </w:r>
      <w:proofErr w:type="spellStart"/>
      <w:r w:rsidRPr="00CB1A22">
        <w:rPr>
          <w:lang w:val="uk-UA"/>
        </w:rPr>
        <w:t>Знам’янської</w:t>
      </w:r>
      <w:proofErr w:type="spellEnd"/>
      <w:r w:rsidRPr="00CB1A22">
        <w:rPr>
          <w:lang w:val="uk-UA"/>
        </w:rPr>
        <w:t xml:space="preserve">  міської  ради.</w:t>
      </w:r>
    </w:p>
    <w:p w:rsidR="009A44A5" w:rsidRPr="00CB1A22" w:rsidRDefault="009A44A5" w:rsidP="009A44A5">
      <w:pPr>
        <w:jc w:val="both"/>
        <w:rPr>
          <w:b/>
          <w:lang w:val="uk-UA"/>
        </w:rPr>
      </w:pPr>
      <w:r w:rsidRPr="00CB1A22">
        <w:rPr>
          <w:b/>
          <w:lang w:val="uk-UA"/>
        </w:rPr>
        <w:t>7. Дата, підпис та ПІБ суб'єкту подання проекту рішення:</w:t>
      </w:r>
    </w:p>
    <w:p w:rsidR="00CB1A22" w:rsidRPr="00CB1A22" w:rsidRDefault="00CB1A22" w:rsidP="00CB1A22">
      <w:pPr>
        <w:jc w:val="both"/>
        <w:rPr>
          <w:b/>
          <w:lang w:val="uk-UA"/>
        </w:rPr>
      </w:pPr>
    </w:p>
    <w:p w:rsidR="009A44A5" w:rsidRPr="0002358E" w:rsidRDefault="00D85598" w:rsidP="00CB1A22">
      <w:pPr>
        <w:jc w:val="both"/>
        <w:rPr>
          <w:b/>
          <w:lang w:val="uk-UA"/>
        </w:rPr>
      </w:pPr>
      <w:r>
        <w:rPr>
          <w:b/>
          <w:lang w:val="uk-UA"/>
        </w:rPr>
        <w:t>15</w:t>
      </w:r>
      <w:r w:rsidR="00CB1A22" w:rsidRPr="00CB1A22">
        <w:rPr>
          <w:b/>
          <w:lang w:val="uk-UA"/>
        </w:rPr>
        <w:t>.08.2018р.</w:t>
      </w:r>
      <w:r w:rsidR="009A44A5" w:rsidRPr="00CB1A22">
        <w:rPr>
          <w:lang w:val="uk-UA"/>
        </w:rPr>
        <w:t xml:space="preserve">                                                                                 </w:t>
      </w:r>
      <w:proofErr w:type="spellStart"/>
      <w:r w:rsidR="00CB1A22" w:rsidRPr="0002358E">
        <w:rPr>
          <w:b/>
          <w:lang w:val="uk-UA"/>
        </w:rPr>
        <w:t>Голікова</w:t>
      </w:r>
      <w:proofErr w:type="spellEnd"/>
      <w:r w:rsidR="00CB1A22" w:rsidRPr="0002358E">
        <w:rPr>
          <w:b/>
          <w:lang w:val="uk-UA"/>
        </w:rPr>
        <w:t xml:space="preserve"> О.С.</w:t>
      </w:r>
    </w:p>
    <w:p w:rsidR="009A44A5" w:rsidRPr="00CB1A22" w:rsidRDefault="009A44A5" w:rsidP="009A44A5">
      <w:pPr>
        <w:jc w:val="both"/>
        <w:rPr>
          <w:lang w:val="uk-UA"/>
        </w:rPr>
      </w:pPr>
    </w:p>
    <w:p w:rsidR="009A44A5" w:rsidRPr="00CB1A22" w:rsidRDefault="009A44A5" w:rsidP="009A44A5">
      <w:pPr>
        <w:jc w:val="both"/>
        <w:rPr>
          <w:b/>
          <w:lang w:val="uk-UA"/>
        </w:rPr>
      </w:pPr>
      <w:r w:rsidRPr="00CB1A22">
        <w:rPr>
          <w:b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"Для документів":</w:t>
      </w:r>
    </w:p>
    <w:p w:rsidR="009A44A5" w:rsidRPr="00CB1A22" w:rsidRDefault="009A44A5" w:rsidP="009A44A5">
      <w:pPr>
        <w:pStyle w:val="a9"/>
        <w:jc w:val="right"/>
      </w:pPr>
    </w:p>
    <w:p w:rsidR="0012088D" w:rsidRPr="00CB1A22" w:rsidRDefault="009A44A5" w:rsidP="00524EED">
      <w:pPr>
        <w:pStyle w:val="a9"/>
        <w:jc w:val="both"/>
      </w:pPr>
      <w:r w:rsidRPr="00CB1A22">
        <w:t xml:space="preserve">    </w:t>
      </w:r>
      <w:r w:rsidR="00D85598">
        <w:t>15</w:t>
      </w:r>
      <w:bookmarkStart w:id="0" w:name="_GoBack"/>
      <w:bookmarkEnd w:id="0"/>
      <w:r w:rsidRPr="00CB1A22">
        <w:t>.0</w:t>
      </w:r>
      <w:r w:rsidR="00CB1A22" w:rsidRPr="00CB1A22">
        <w:t>8</w:t>
      </w:r>
      <w:r w:rsidRPr="00CB1A22">
        <w:t>.201</w:t>
      </w:r>
      <w:r w:rsidR="00CB1A22" w:rsidRPr="00CB1A22">
        <w:t>8</w:t>
      </w:r>
      <w:r w:rsidRPr="00CB1A22">
        <w:t xml:space="preserve">                                                                                 </w:t>
      </w:r>
      <w:r w:rsidR="00524EED" w:rsidRPr="00CB1A22">
        <w:t>Клименко Н.М</w:t>
      </w:r>
    </w:p>
    <w:p w:rsidR="0012088D" w:rsidRPr="0095293A" w:rsidRDefault="0012088D" w:rsidP="009C711D">
      <w:pPr>
        <w:pStyle w:val="a9"/>
        <w:jc w:val="left"/>
        <w:rPr>
          <w:highlight w:val="green"/>
        </w:rPr>
      </w:pPr>
    </w:p>
    <w:p w:rsidR="0012088D" w:rsidRPr="0095293A" w:rsidRDefault="0012088D" w:rsidP="009C711D">
      <w:pPr>
        <w:pStyle w:val="a9"/>
        <w:jc w:val="left"/>
        <w:rPr>
          <w:highlight w:val="green"/>
        </w:rPr>
      </w:pPr>
    </w:p>
    <w:p w:rsidR="0012088D" w:rsidRPr="0095293A" w:rsidRDefault="0012088D" w:rsidP="009C711D">
      <w:pPr>
        <w:pStyle w:val="a9"/>
        <w:jc w:val="left"/>
        <w:rPr>
          <w:highlight w:val="green"/>
        </w:rPr>
      </w:pPr>
    </w:p>
    <w:p w:rsidR="00A45F3F" w:rsidRPr="0095293A" w:rsidRDefault="00A45F3F" w:rsidP="009C711D">
      <w:pPr>
        <w:pStyle w:val="a9"/>
        <w:jc w:val="left"/>
        <w:rPr>
          <w:highlight w:val="green"/>
        </w:rPr>
      </w:pPr>
    </w:p>
    <w:p w:rsidR="0002358E" w:rsidRDefault="0002358E" w:rsidP="00CF13A3">
      <w:pPr>
        <w:pStyle w:val="a9"/>
        <w:jc w:val="right"/>
        <w:rPr>
          <w:highlight w:val="green"/>
        </w:rPr>
      </w:pPr>
    </w:p>
    <w:p w:rsidR="0002358E" w:rsidRDefault="0002358E" w:rsidP="00CF13A3">
      <w:pPr>
        <w:pStyle w:val="a9"/>
        <w:jc w:val="right"/>
        <w:rPr>
          <w:highlight w:val="green"/>
        </w:rPr>
      </w:pPr>
    </w:p>
    <w:p w:rsidR="0002358E" w:rsidRDefault="0002358E" w:rsidP="00CF13A3">
      <w:pPr>
        <w:pStyle w:val="a9"/>
        <w:jc w:val="right"/>
        <w:rPr>
          <w:highlight w:val="green"/>
        </w:rPr>
      </w:pPr>
    </w:p>
    <w:p w:rsidR="0002358E" w:rsidRDefault="0002358E" w:rsidP="00CF13A3">
      <w:pPr>
        <w:pStyle w:val="a9"/>
        <w:jc w:val="right"/>
        <w:rPr>
          <w:highlight w:val="green"/>
        </w:rPr>
      </w:pPr>
    </w:p>
    <w:p w:rsidR="0002358E" w:rsidRDefault="0002358E" w:rsidP="00CF13A3">
      <w:pPr>
        <w:pStyle w:val="a9"/>
        <w:jc w:val="right"/>
        <w:rPr>
          <w:highlight w:val="green"/>
        </w:rPr>
      </w:pPr>
    </w:p>
    <w:p w:rsidR="0002358E" w:rsidRDefault="0002358E" w:rsidP="00CF13A3">
      <w:pPr>
        <w:pStyle w:val="a9"/>
        <w:jc w:val="right"/>
        <w:rPr>
          <w:highlight w:val="green"/>
        </w:rPr>
      </w:pPr>
    </w:p>
    <w:p w:rsidR="00A75BE3" w:rsidRPr="0002358E" w:rsidRDefault="00A75BE3" w:rsidP="00CF13A3">
      <w:pPr>
        <w:pStyle w:val="a9"/>
        <w:jc w:val="right"/>
      </w:pPr>
      <w:r w:rsidRPr="0002358E">
        <w:lastRenderedPageBreak/>
        <w:t>ПРОЕКТ</w:t>
      </w:r>
    </w:p>
    <w:p w:rsidR="00A45F3F" w:rsidRPr="0002358E" w:rsidRDefault="00A45F3F" w:rsidP="00CF13A3">
      <w:pPr>
        <w:pStyle w:val="a9"/>
      </w:pPr>
    </w:p>
    <w:p w:rsidR="00A75BE3" w:rsidRPr="0002358E" w:rsidRDefault="00A75BE3" w:rsidP="00CF13A3">
      <w:pPr>
        <w:pStyle w:val="a9"/>
      </w:pPr>
      <w:r w:rsidRPr="0002358E">
        <w:t xml:space="preserve">_____________________ </w:t>
      </w:r>
      <w:proofErr w:type="spellStart"/>
      <w:r w:rsidRPr="0002358E">
        <w:t>Знам’янської</w:t>
      </w:r>
      <w:proofErr w:type="spellEnd"/>
      <w:r w:rsidRPr="0002358E">
        <w:t xml:space="preserve"> міської ради</w:t>
      </w:r>
    </w:p>
    <w:p w:rsidR="00A75BE3" w:rsidRPr="0002358E" w:rsidRDefault="00A75BE3" w:rsidP="00CF13A3">
      <w:pPr>
        <w:jc w:val="center"/>
        <w:rPr>
          <w:b/>
          <w:bCs/>
          <w:lang w:val="uk-UA"/>
        </w:rPr>
      </w:pPr>
      <w:r w:rsidRPr="0002358E">
        <w:rPr>
          <w:b/>
          <w:bCs/>
          <w:lang w:val="uk-UA"/>
        </w:rPr>
        <w:t>сьомого  скликання</w:t>
      </w:r>
    </w:p>
    <w:p w:rsidR="00A75BE3" w:rsidRPr="0002358E" w:rsidRDefault="00A75BE3" w:rsidP="00CF13A3">
      <w:pPr>
        <w:jc w:val="center"/>
        <w:rPr>
          <w:b/>
          <w:bCs/>
          <w:lang w:val="uk-UA"/>
        </w:rPr>
      </w:pPr>
    </w:p>
    <w:p w:rsidR="00A75BE3" w:rsidRPr="0002358E" w:rsidRDefault="00A75BE3" w:rsidP="00CF13A3">
      <w:pPr>
        <w:jc w:val="center"/>
        <w:rPr>
          <w:b/>
          <w:bCs/>
          <w:lang w:val="uk-UA"/>
        </w:rPr>
      </w:pPr>
      <w:r w:rsidRPr="0002358E">
        <w:rPr>
          <w:b/>
          <w:bCs/>
          <w:lang w:val="uk-UA"/>
        </w:rPr>
        <w:t xml:space="preserve">Р І Ш Е Н </w:t>
      </w:r>
      <w:proofErr w:type="spellStart"/>
      <w:r w:rsidRPr="0002358E">
        <w:rPr>
          <w:b/>
          <w:bCs/>
          <w:lang w:val="uk-UA"/>
        </w:rPr>
        <w:t>Н</w:t>
      </w:r>
      <w:proofErr w:type="spellEnd"/>
      <w:r w:rsidRPr="0002358E">
        <w:rPr>
          <w:b/>
          <w:bCs/>
          <w:lang w:val="uk-UA"/>
        </w:rPr>
        <w:t xml:space="preserve"> Я</w:t>
      </w:r>
    </w:p>
    <w:p w:rsidR="00A75BE3" w:rsidRPr="0002358E" w:rsidRDefault="00A45F3F" w:rsidP="00CF13A3">
      <w:pPr>
        <w:jc w:val="both"/>
        <w:rPr>
          <w:lang w:val="uk-UA"/>
        </w:rPr>
      </w:pPr>
      <w:r w:rsidRPr="0002358E">
        <w:rPr>
          <w:lang w:val="uk-UA"/>
        </w:rPr>
        <w:t xml:space="preserve">від </w:t>
      </w:r>
      <w:r w:rsidR="0002358E">
        <w:rPr>
          <w:lang w:val="uk-UA"/>
        </w:rPr>
        <w:t xml:space="preserve">                       2018</w:t>
      </w:r>
      <w:r w:rsidR="00A75BE3" w:rsidRPr="0002358E">
        <w:rPr>
          <w:lang w:val="uk-UA"/>
        </w:rPr>
        <w:t xml:space="preserve">   року                                                                           </w:t>
      </w:r>
      <w:r w:rsidR="00A75BE3" w:rsidRPr="0002358E">
        <w:rPr>
          <w:lang w:val="uk-UA"/>
        </w:rPr>
        <w:tab/>
        <w:t>№</w:t>
      </w:r>
    </w:p>
    <w:p w:rsidR="00A75BE3" w:rsidRPr="0002358E" w:rsidRDefault="00A75BE3" w:rsidP="00CF13A3">
      <w:pPr>
        <w:jc w:val="center"/>
        <w:rPr>
          <w:lang w:val="uk-UA"/>
        </w:rPr>
      </w:pPr>
      <w:r w:rsidRPr="0002358E">
        <w:rPr>
          <w:lang w:val="uk-UA"/>
        </w:rPr>
        <w:t>м. Знам’янка</w:t>
      </w:r>
    </w:p>
    <w:p w:rsidR="00A75BE3" w:rsidRPr="0095293A" w:rsidRDefault="00A75BE3" w:rsidP="00CF13A3">
      <w:pPr>
        <w:jc w:val="center"/>
        <w:rPr>
          <w:highlight w:val="green"/>
          <w:lang w:val="uk-UA"/>
        </w:rPr>
      </w:pPr>
    </w:p>
    <w:p w:rsidR="00A45F3F" w:rsidRPr="00D05FCB" w:rsidRDefault="00A75BE3" w:rsidP="00CF13A3">
      <w:pPr>
        <w:rPr>
          <w:lang w:val="uk-UA"/>
        </w:rPr>
      </w:pPr>
      <w:r w:rsidRPr="00D05FCB">
        <w:rPr>
          <w:lang w:val="uk-UA"/>
        </w:rPr>
        <w:t xml:space="preserve">Про внесення доповнення  </w:t>
      </w:r>
    </w:p>
    <w:p w:rsidR="00A75BE3" w:rsidRPr="00D05FCB" w:rsidRDefault="0002358E" w:rsidP="00CF13A3">
      <w:pPr>
        <w:rPr>
          <w:lang w:val="uk-UA"/>
        </w:rPr>
      </w:pPr>
      <w:r w:rsidRPr="00D05FCB">
        <w:rPr>
          <w:lang w:val="uk-UA"/>
        </w:rPr>
        <w:t xml:space="preserve">та змін </w:t>
      </w:r>
      <w:r w:rsidR="00A75BE3" w:rsidRPr="00D05FCB">
        <w:rPr>
          <w:lang w:val="uk-UA"/>
        </w:rPr>
        <w:t>до Програми економічного</w:t>
      </w:r>
    </w:p>
    <w:p w:rsidR="00A75BE3" w:rsidRPr="00D05FCB" w:rsidRDefault="00A75BE3" w:rsidP="00CF13A3">
      <w:pPr>
        <w:rPr>
          <w:lang w:val="uk-UA"/>
        </w:rPr>
      </w:pPr>
      <w:r w:rsidRPr="00D05FCB">
        <w:rPr>
          <w:lang w:val="uk-UA"/>
        </w:rPr>
        <w:t xml:space="preserve">і соціального розвитку </w:t>
      </w:r>
    </w:p>
    <w:p w:rsidR="00A75BE3" w:rsidRPr="00D05FCB" w:rsidRDefault="00A45F3F" w:rsidP="00CF13A3">
      <w:pPr>
        <w:rPr>
          <w:lang w:val="uk-UA"/>
        </w:rPr>
      </w:pPr>
      <w:r w:rsidRPr="00D05FCB">
        <w:rPr>
          <w:lang w:val="uk-UA"/>
        </w:rPr>
        <w:t>м</w:t>
      </w:r>
      <w:r w:rsidR="00D05FCB" w:rsidRPr="00D05FCB">
        <w:rPr>
          <w:lang w:val="uk-UA"/>
        </w:rPr>
        <w:t>іста</w:t>
      </w:r>
      <w:r w:rsidRPr="00D05FCB">
        <w:rPr>
          <w:lang w:val="uk-UA"/>
        </w:rPr>
        <w:t xml:space="preserve"> Знам’янка на 201</w:t>
      </w:r>
      <w:r w:rsidR="00D05FCB" w:rsidRPr="00D05FCB">
        <w:rPr>
          <w:lang w:val="uk-UA"/>
        </w:rPr>
        <w:t>8</w:t>
      </w:r>
      <w:r w:rsidR="00A75BE3" w:rsidRPr="00D05FCB">
        <w:rPr>
          <w:lang w:val="uk-UA"/>
        </w:rPr>
        <w:t xml:space="preserve"> рік</w:t>
      </w:r>
    </w:p>
    <w:p w:rsidR="00D05FCB" w:rsidRPr="00D05FCB" w:rsidRDefault="00D05FCB" w:rsidP="00D05FCB">
      <w:pPr>
        <w:pStyle w:val="a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D05FCB" w:rsidRDefault="00D05FCB" w:rsidP="00D05FCB">
      <w:pPr>
        <w:pStyle w:val="a3"/>
        <w:jc w:val="both"/>
        <w:rPr>
          <w:rFonts w:ascii="Times New Roman" w:eastAsia="Times New Roman" w:hAnsi="Times New Roman"/>
          <w:sz w:val="24"/>
          <w:szCs w:val="24"/>
          <w:highlight w:val="green"/>
          <w:lang w:val="uk-UA" w:eastAsia="ru-RU"/>
        </w:rPr>
      </w:pPr>
    </w:p>
    <w:p w:rsidR="00A75BE3" w:rsidRPr="00225AD1" w:rsidRDefault="00A45F3F" w:rsidP="00225AD1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05FCB">
        <w:rPr>
          <w:rFonts w:ascii="Times New Roman" w:hAnsi="Times New Roman"/>
          <w:sz w:val="24"/>
          <w:szCs w:val="24"/>
          <w:lang w:val="uk-UA"/>
        </w:rPr>
        <w:t>Розглянувш</w:t>
      </w:r>
      <w:r w:rsidRPr="00D05FCB">
        <w:rPr>
          <w:sz w:val="24"/>
          <w:szCs w:val="24"/>
          <w:lang w:val="uk-UA"/>
        </w:rPr>
        <w:t xml:space="preserve">и </w:t>
      </w:r>
      <w:r w:rsidRPr="00D05FCB">
        <w:rPr>
          <w:rFonts w:ascii="Times New Roman" w:hAnsi="Times New Roman"/>
          <w:sz w:val="24"/>
          <w:szCs w:val="24"/>
          <w:lang w:val="uk-UA"/>
        </w:rPr>
        <w:t>лист</w:t>
      </w:r>
      <w:r w:rsidR="00D05FCB" w:rsidRPr="00D05FCB">
        <w:rPr>
          <w:rFonts w:ascii="Times New Roman" w:hAnsi="Times New Roman"/>
          <w:sz w:val="24"/>
          <w:szCs w:val="24"/>
          <w:lang w:val="uk-UA"/>
        </w:rPr>
        <w:t>и</w:t>
      </w:r>
      <w:r w:rsidRPr="00D05FC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05FCB" w:rsidRPr="00B1749D">
        <w:rPr>
          <w:rFonts w:ascii="Times New Roman" w:hAnsi="Times New Roman"/>
          <w:sz w:val="24"/>
          <w:szCs w:val="24"/>
          <w:lang w:val="uk-UA"/>
        </w:rPr>
        <w:t xml:space="preserve">начальника 18 </w:t>
      </w:r>
      <w:r w:rsidR="005B66ED" w:rsidRPr="00B1749D">
        <w:rPr>
          <w:rFonts w:ascii="Times New Roman" w:hAnsi="Times New Roman"/>
          <w:sz w:val="24"/>
          <w:szCs w:val="24"/>
          <w:lang w:val="uk-UA"/>
        </w:rPr>
        <w:t xml:space="preserve">державної пожежно-рятувальної частини У ДСНС </w:t>
      </w:r>
      <w:r w:rsidR="00D05FCB" w:rsidRPr="00B1749D">
        <w:rPr>
          <w:rFonts w:ascii="Times New Roman" w:hAnsi="Times New Roman"/>
          <w:sz w:val="24"/>
          <w:szCs w:val="24"/>
          <w:lang w:val="uk-UA"/>
        </w:rPr>
        <w:t xml:space="preserve">України у Кіровоградській області  </w:t>
      </w:r>
      <w:r w:rsidR="00F313A1" w:rsidRPr="00B1749D">
        <w:rPr>
          <w:rFonts w:ascii="Times New Roman" w:hAnsi="Times New Roman"/>
          <w:sz w:val="24"/>
          <w:szCs w:val="24"/>
          <w:lang w:val="uk-UA"/>
        </w:rPr>
        <w:t xml:space="preserve">Пшеничного Д.В. </w:t>
      </w:r>
      <w:r w:rsidR="00D05FCB" w:rsidRPr="00B1749D">
        <w:rPr>
          <w:rFonts w:ascii="Times New Roman" w:hAnsi="Times New Roman"/>
          <w:sz w:val="24"/>
          <w:szCs w:val="24"/>
          <w:lang w:val="uk-UA"/>
        </w:rPr>
        <w:t>щодо  внесення  доповнення  до</w:t>
      </w:r>
      <w:r w:rsidR="00D05FCB" w:rsidRPr="001B1A20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D05FCB">
        <w:rPr>
          <w:rFonts w:ascii="Times New Roman" w:hAnsi="Times New Roman"/>
          <w:sz w:val="24"/>
          <w:szCs w:val="24"/>
          <w:lang w:val="uk-UA"/>
        </w:rPr>
        <w:t xml:space="preserve">розділу </w:t>
      </w:r>
      <w:r w:rsidR="00D05FCB">
        <w:rPr>
          <w:rFonts w:ascii="Times New Roman" w:hAnsi="Times New Roman"/>
          <w:sz w:val="24"/>
          <w:szCs w:val="24"/>
          <w:lang w:val="en-US"/>
        </w:rPr>
        <w:t>IV</w:t>
      </w:r>
      <w:r w:rsidR="00D05FCB">
        <w:rPr>
          <w:rFonts w:ascii="Times New Roman" w:hAnsi="Times New Roman"/>
          <w:sz w:val="24"/>
          <w:szCs w:val="24"/>
          <w:lang w:val="uk-UA"/>
        </w:rPr>
        <w:t xml:space="preserve"> «Цивільний захист населення міста» пп.3 «О</w:t>
      </w:r>
      <w:r w:rsidR="00D05FCB" w:rsidRPr="001B1A20">
        <w:rPr>
          <w:rFonts w:ascii="Times New Roman" w:hAnsi="Times New Roman"/>
          <w:sz w:val="24"/>
          <w:szCs w:val="24"/>
          <w:lang w:val="uk-UA"/>
        </w:rPr>
        <w:t>сновн</w:t>
      </w:r>
      <w:r w:rsidR="00D05FCB">
        <w:rPr>
          <w:rFonts w:ascii="Times New Roman" w:hAnsi="Times New Roman"/>
          <w:sz w:val="24"/>
          <w:szCs w:val="24"/>
          <w:lang w:val="uk-UA"/>
        </w:rPr>
        <w:t>і</w:t>
      </w:r>
      <w:r w:rsidR="00D05FCB" w:rsidRPr="001B1A20">
        <w:rPr>
          <w:rFonts w:ascii="Times New Roman" w:hAnsi="Times New Roman"/>
          <w:sz w:val="24"/>
          <w:szCs w:val="24"/>
          <w:lang w:val="uk-UA"/>
        </w:rPr>
        <w:t xml:space="preserve"> завдан</w:t>
      </w:r>
      <w:r w:rsidR="00D05FCB">
        <w:rPr>
          <w:rFonts w:ascii="Times New Roman" w:hAnsi="Times New Roman"/>
          <w:sz w:val="24"/>
          <w:szCs w:val="24"/>
          <w:lang w:val="uk-UA"/>
        </w:rPr>
        <w:t>ня»</w:t>
      </w:r>
      <w:r w:rsidR="00D05FCB" w:rsidRPr="001B1A20">
        <w:rPr>
          <w:rFonts w:ascii="Times New Roman" w:hAnsi="Times New Roman"/>
          <w:sz w:val="24"/>
          <w:szCs w:val="24"/>
          <w:lang w:val="uk-UA"/>
        </w:rPr>
        <w:t xml:space="preserve"> та начальника </w:t>
      </w:r>
      <w:proofErr w:type="spellStart"/>
      <w:r w:rsidR="00D05FCB" w:rsidRPr="001B1A20">
        <w:rPr>
          <w:rFonts w:ascii="Times New Roman" w:hAnsi="Times New Roman"/>
          <w:sz w:val="24"/>
          <w:szCs w:val="24"/>
          <w:lang w:val="uk-UA"/>
        </w:rPr>
        <w:t>Знам’янського</w:t>
      </w:r>
      <w:proofErr w:type="spellEnd"/>
      <w:r w:rsidR="00D05FCB" w:rsidRPr="001B1A20">
        <w:rPr>
          <w:rFonts w:ascii="Times New Roman" w:hAnsi="Times New Roman"/>
          <w:sz w:val="24"/>
          <w:szCs w:val="24"/>
          <w:lang w:val="uk-UA"/>
        </w:rPr>
        <w:t xml:space="preserve"> ВП ГУНП</w:t>
      </w:r>
      <w:r w:rsidR="00013F84">
        <w:rPr>
          <w:rFonts w:ascii="Times New Roman" w:hAnsi="Times New Roman"/>
          <w:sz w:val="24"/>
          <w:szCs w:val="24"/>
          <w:lang w:val="uk-UA"/>
        </w:rPr>
        <w:t xml:space="preserve"> в Кіровоградській області </w:t>
      </w:r>
      <w:proofErr w:type="spellStart"/>
      <w:r w:rsidR="00F313A1">
        <w:rPr>
          <w:rFonts w:ascii="Times New Roman" w:hAnsi="Times New Roman"/>
          <w:sz w:val="24"/>
          <w:szCs w:val="24"/>
          <w:lang w:val="uk-UA"/>
        </w:rPr>
        <w:t>Прохніцького</w:t>
      </w:r>
      <w:proofErr w:type="spellEnd"/>
      <w:r w:rsidR="00F313A1">
        <w:rPr>
          <w:rFonts w:ascii="Times New Roman" w:hAnsi="Times New Roman"/>
          <w:sz w:val="24"/>
          <w:szCs w:val="24"/>
          <w:lang w:val="uk-UA"/>
        </w:rPr>
        <w:t xml:space="preserve"> І.В. </w:t>
      </w:r>
      <w:r w:rsidR="00013F84">
        <w:rPr>
          <w:rFonts w:ascii="Times New Roman" w:hAnsi="Times New Roman"/>
          <w:sz w:val="24"/>
          <w:szCs w:val="24"/>
          <w:lang w:val="uk-UA"/>
        </w:rPr>
        <w:t>щодо</w:t>
      </w:r>
      <w:r w:rsidR="00D05FC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313A1">
        <w:rPr>
          <w:rFonts w:ascii="Times New Roman" w:hAnsi="Times New Roman"/>
          <w:sz w:val="24"/>
          <w:szCs w:val="24"/>
          <w:lang w:val="uk-UA"/>
        </w:rPr>
        <w:t xml:space="preserve">внесення змін до </w:t>
      </w:r>
      <w:r w:rsidR="00D05FCB">
        <w:rPr>
          <w:rFonts w:ascii="Times New Roman" w:hAnsi="Times New Roman"/>
          <w:sz w:val="24"/>
          <w:szCs w:val="24"/>
          <w:lang w:val="uk-UA"/>
        </w:rPr>
        <w:t xml:space="preserve">розділу </w:t>
      </w:r>
      <w:r w:rsidR="00D05FCB">
        <w:rPr>
          <w:rFonts w:ascii="Times New Roman" w:hAnsi="Times New Roman"/>
          <w:sz w:val="24"/>
          <w:szCs w:val="24"/>
          <w:lang w:val="en-US"/>
        </w:rPr>
        <w:t>V</w:t>
      </w:r>
      <w:r w:rsidR="00D05FCB">
        <w:rPr>
          <w:rFonts w:ascii="Times New Roman" w:hAnsi="Times New Roman"/>
          <w:sz w:val="24"/>
          <w:szCs w:val="24"/>
          <w:lang w:val="uk-UA"/>
        </w:rPr>
        <w:t xml:space="preserve"> «Стандарти життя населення» п.10 «Захист життя, здоров’я, честі і гідності людини» пп.3 «Основні завдання» </w:t>
      </w:r>
      <w:r w:rsidR="00D05FCB" w:rsidRPr="0095293A">
        <w:rPr>
          <w:rFonts w:ascii="Times New Roman" w:hAnsi="Times New Roman"/>
          <w:sz w:val="24"/>
          <w:szCs w:val="24"/>
          <w:lang w:val="uk-UA"/>
        </w:rPr>
        <w:t>Програми  економічного  і  соціального  розвитку міста Знам'янка на  2018 рік, затвердженої  рішенням  міської  ради від 17.11.2017р. № 1180</w:t>
      </w:r>
      <w:r w:rsidR="00371E51" w:rsidRPr="00013F84">
        <w:rPr>
          <w:rFonts w:ascii="Times New Roman" w:hAnsi="Times New Roman"/>
          <w:sz w:val="24"/>
          <w:szCs w:val="24"/>
          <w:lang w:val="uk-UA"/>
        </w:rPr>
        <w:t>,</w:t>
      </w:r>
      <w:r w:rsidR="00A75BE3" w:rsidRPr="00013F84">
        <w:rPr>
          <w:rFonts w:ascii="Times New Roman" w:hAnsi="Times New Roman"/>
          <w:sz w:val="24"/>
          <w:szCs w:val="24"/>
          <w:lang w:val="uk-UA"/>
        </w:rPr>
        <w:t xml:space="preserve"> керуючись ст. 26 Закону України "Про місцеве самоврядування в Україні", </w:t>
      </w:r>
      <w:r w:rsidR="00371E51" w:rsidRPr="00013F8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75BE3" w:rsidRPr="00013F84">
        <w:rPr>
          <w:rFonts w:ascii="Times New Roman" w:hAnsi="Times New Roman"/>
          <w:sz w:val="24"/>
          <w:szCs w:val="24"/>
          <w:lang w:val="uk-UA"/>
        </w:rPr>
        <w:t>міська рада</w:t>
      </w:r>
    </w:p>
    <w:p w:rsidR="00A75BE3" w:rsidRPr="0095293A" w:rsidRDefault="00A75BE3" w:rsidP="00CF13A3">
      <w:pPr>
        <w:jc w:val="center"/>
        <w:rPr>
          <w:b/>
          <w:highlight w:val="green"/>
          <w:lang w:val="uk-UA"/>
        </w:rPr>
      </w:pPr>
    </w:p>
    <w:p w:rsidR="00A75BE3" w:rsidRPr="00013F84" w:rsidRDefault="00A75BE3" w:rsidP="00CF13A3">
      <w:pPr>
        <w:jc w:val="center"/>
        <w:rPr>
          <w:b/>
          <w:lang w:val="uk-UA"/>
        </w:rPr>
      </w:pPr>
      <w:r w:rsidRPr="00013F84">
        <w:rPr>
          <w:b/>
          <w:lang w:val="uk-UA"/>
        </w:rPr>
        <w:t>В и р і ш и л а:</w:t>
      </w:r>
    </w:p>
    <w:p w:rsidR="00371E51" w:rsidRPr="00013F84" w:rsidRDefault="00371E51" w:rsidP="00CF13A3">
      <w:pPr>
        <w:jc w:val="center"/>
        <w:rPr>
          <w:b/>
          <w:lang w:val="uk-UA"/>
        </w:rPr>
      </w:pPr>
    </w:p>
    <w:p w:rsidR="00013F84" w:rsidRDefault="00A75BE3" w:rsidP="004D1AE3">
      <w:pPr>
        <w:numPr>
          <w:ilvl w:val="0"/>
          <w:numId w:val="20"/>
        </w:numPr>
        <w:jc w:val="both"/>
        <w:rPr>
          <w:lang w:val="uk-UA"/>
        </w:rPr>
      </w:pPr>
      <w:r w:rsidRPr="00013F84">
        <w:rPr>
          <w:lang w:val="uk-UA"/>
        </w:rPr>
        <w:t xml:space="preserve">Доповнити </w:t>
      </w:r>
      <w:r w:rsidR="00013F84" w:rsidRPr="00013F84">
        <w:rPr>
          <w:lang w:val="uk-UA"/>
        </w:rPr>
        <w:t xml:space="preserve">пп.3 «Основні завдання» розділу </w:t>
      </w:r>
      <w:r w:rsidR="00013F84" w:rsidRPr="00013F84">
        <w:rPr>
          <w:lang w:val="en-US"/>
        </w:rPr>
        <w:t>IV</w:t>
      </w:r>
      <w:r w:rsidR="00013F84" w:rsidRPr="00013F84">
        <w:rPr>
          <w:lang w:val="uk-UA"/>
        </w:rPr>
        <w:t xml:space="preserve"> «Цивільний захист населення міста»</w:t>
      </w:r>
      <w:r w:rsidR="00371E51" w:rsidRPr="00013F84">
        <w:rPr>
          <w:lang w:val="uk-UA"/>
        </w:rPr>
        <w:t xml:space="preserve"> </w:t>
      </w:r>
      <w:r w:rsidR="00013F84" w:rsidRPr="00013F84">
        <w:rPr>
          <w:lang w:val="uk-UA"/>
        </w:rPr>
        <w:t xml:space="preserve">Програми  економічного  і  соціального  розвитку міста Знам'янка на  2018 рік </w:t>
      </w:r>
      <w:r w:rsidR="00371E51" w:rsidRPr="00013F84">
        <w:rPr>
          <w:lang w:val="uk-UA"/>
        </w:rPr>
        <w:t xml:space="preserve">пунктами: </w:t>
      </w:r>
    </w:p>
    <w:p w:rsidR="00BA4A58" w:rsidRPr="00BA4A58" w:rsidRDefault="00BA4A58" w:rsidP="00BA4A58">
      <w:pPr>
        <w:numPr>
          <w:ilvl w:val="0"/>
          <w:numId w:val="33"/>
        </w:numPr>
        <w:jc w:val="both"/>
        <w:rPr>
          <w:lang w:val="uk-UA"/>
        </w:rPr>
      </w:pPr>
      <w:r w:rsidRPr="00013F84">
        <w:rPr>
          <w:lang w:val="uk-UA"/>
        </w:rPr>
        <w:t>підвищення рівня боєздатності пожежно-рятувального підрозділу та оперативного реагу</w:t>
      </w:r>
      <w:r>
        <w:rPr>
          <w:lang w:val="uk-UA"/>
        </w:rPr>
        <w:t>вання на надзвичайні ситуації;</w:t>
      </w:r>
    </w:p>
    <w:p w:rsidR="00013F84" w:rsidRPr="00B1749D" w:rsidRDefault="00013F84" w:rsidP="004D1AE3">
      <w:pPr>
        <w:numPr>
          <w:ilvl w:val="0"/>
          <w:numId w:val="33"/>
        </w:numPr>
        <w:jc w:val="both"/>
        <w:rPr>
          <w:lang w:val="uk-UA"/>
        </w:rPr>
      </w:pPr>
      <w:r w:rsidRPr="00013F84">
        <w:rPr>
          <w:lang w:val="uk-UA"/>
        </w:rPr>
        <w:t xml:space="preserve">покращення матеріально-технічної  бази </w:t>
      </w:r>
      <w:r w:rsidRPr="00B1749D">
        <w:rPr>
          <w:lang w:val="uk-UA"/>
        </w:rPr>
        <w:t xml:space="preserve">18 </w:t>
      </w:r>
      <w:r w:rsidR="00BA4A58" w:rsidRPr="00B1749D">
        <w:rPr>
          <w:lang w:val="uk-UA"/>
        </w:rPr>
        <w:t>державної пожежно-рятувальної частини У ДСНС України у Кіровоградській області.</w:t>
      </w:r>
    </w:p>
    <w:p w:rsidR="004D1AE3" w:rsidRPr="004D1AE3" w:rsidRDefault="00013F84" w:rsidP="004D1AE3">
      <w:pPr>
        <w:numPr>
          <w:ilvl w:val="0"/>
          <w:numId w:val="20"/>
        </w:numPr>
        <w:jc w:val="both"/>
        <w:rPr>
          <w:lang w:val="uk-UA"/>
        </w:rPr>
      </w:pPr>
      <w:r w:rsidRPr="004D1AE3">
        <w:rPr>
          <w:lang w:val="uk-UA"/>
        </w:rPr>
        <w:t xml:space="preserve">Викласти у </w:t>
      </w:r>
      <w:r w:rsidR="009533D2">
        <w:rPr>
          <w:lang w:val="uk-UA"/>
        </w:rPr>
        <w:t>такій</w:t>
      </w:r>
      <w:r w:rsidRPr="004D1AE3">
        <w:rPr>
          <w:lang w:val="uk-UA"/>
        </w:rPr>
        <w:t xml:space="preserve"> редакції </w:t>
      </w:r>
      <w:r w:rsidR="004D1AE3" w:rsidRPr="004D1AE3">
        <w:rPr>
          <w:lang w:val="uk-UA"/>
        </w:rPr>
        <w:t xml:space="preserve">абзац </w:t>
      </w:r>
      <w:r w:rsidR="009533D2">
        <w:rPr>
          <w:lang w:val="uk-UA"/>
        </w:rPr>
        <w:t>2</w:t>
      </w:r>
      <w:r w:rsidR="004D1AE3" w:rsidRPr="004D1AE3">
        <w:rPr>
          <w:lang w:val="uk-UA"/>
        </w:rPr>
        <w:t xml:space="preserve"> </w:t>
      </w:r>
      <w:r w:rsidRPr="004D1AE3">
        <w:rPr>
          <w:lang w:val="uk-UA"/>
        </w:rPr>
        <w:t xml:space="preserve">пп.3 «Основні завдання» п.10 «Захист життя, здоров’я, честі і гідності людини» розділу </w:t>
      </w:r>
      <w:r w:rsidRPr="004D1AE3">
        <w:rPr>
          <w:lang w:val="en-US"/>
        </w:rPr>
        <w:t>V</w:t>
      </w:r>
      <w:r w:rsidRPr="004D1AE3">
        <w:rPr>
          <w:lang w:val="uk-UA"/>
        </w:rPr>
        <w:t xml:space="preserve"> «Стандарти життя населення»</w:t>
      </w:r>
      <w:r w:rsidR="009533D2">
        <w:rPr>
          <w:lang w:val="uk-UA"/>
        </w:rPr>
        <w:t xml:space="preserve"> такого змісту</w:t>
      </w:r>
      <w:r w:rsidR="004D1AE3" w:rsidRPr="004D1AE3">
        <w:rPr>
          <w:lang w:val="uk-UA"/>
        </w:rPr>
        <w:t>:</w:t>
      </w:r>
    </w:p>
    <w:p w:rsidR="00013F84" w:rsidRPr="004D1AE3" w:rsidRDefault="004D1AE3" w:rsidP="004D1AE3">
      <w:pPr>
        <w:numPr>
          <w:ilvl w:val="0"/>
          <w:numId w:val="34"/>
        </w:numPr>
        <w:jc w:val="both"/>
        <w:rPr>
          <w:lang w:val="uk-UA"/>
        </w:rPr>
      </w:pPr>
      <w:r w:rsidRPr="004D1AE3">
        <w:rPr>
          <w:lang w:val="uk-UA"/>
        </w:rPr>
        <w:t xml:space="preserve">поліпшення  ефективності  роботи  </w:t>
      </w:r>
      <w:proofErr w:type="spellStart"/>
      <w:r w:rsidRPr="004D1AE3">
        <w:rPr>
          <w:lang w:val="uk-UA"/>
        </w:rPr>
        <w:t>Знам’янського</w:t>
      </w:r>
      <w:proofErr w:type="spellEnd"/>
      <w:r w:rsidRPr="004D1AE3">
        <w:rPr>
          <w:lang w:val="uk-UA"/>
        </w:rPr>
        <w:t xml:space="preserve">  відділу  поліції  ГУНП в  Кіровоградській області та </w:t>
      </w:r>
      <w:proofErr w:type="spellStart"/>
      <w:r w:rsidRPr="004D1AE3">
        <w:rPr>
          <w:lang w:val="uk-UA"/>
        </w:rPr>
        <w:t>Знам’янського</w:t>
      </w:r>
      <w:proofErr w:type="spellEnd"/>
      <w:r w:rsidRPr="004D1AE3">
        <w:rPr>
          <w:lang w:val="uk-UA"/>
        </w:rPr>
        <w:t xml:space="preserve">  МВ УСБУ в  Кіровоградській  області  з  профілактики  та  протидії  злочинності, покращення їх матеріально-технічної  бази.</w:t>
      </w:r>
    </w:p>
    <w:p w:rsidR="00746003" w:rsidRPr="004D1AE3" w:rsidRDefault="00956361" w:rsidP="004D1AE3">
      <w:pPr>
        <w:numPr>
          <w:ilvl w:val="0"/>
          <w:numId w:val="20"/>
        </w:numPr>
        <w:jc w:val="both"/>
        <w:rPr>
          <w:lang w:val="uk-UA"/>
        </w:rPr>
      </w:pPr>
      <w:r w:rsidRPr="004D1AE3">
        <w:rPr>
          <w:lang w:val="uk-UA"/>
        </w:rPr>
        <w:t xml:space="preserve">Ресурсне забезпечення основних завдань </w:t>
      </w:r>
      <w:r w:rsidR="004D1AE3" w:rsidRPr="004D1AE3">
        <w:rPr>
          <w:lang w:val="uk-UA"/>
        </w:rPr>
        <w:t>Програми  економічного  і  соціального  розвитку міста Знам'янка на  2018 рік</w:t>
      </w:r>
      <w:r w:rsidRPr="004D1AE3">
        <w:rPr>
          <w:lang w:val="uk-UA"/>
        </w:rPr>
        <w:t xml:space="preserve"> </w:t>
      </w:r>
      <w:r w:rsidR="00746003" w:rsidRPr="004D1AE3">
        <w:rPr>
          <w:lang w:val="uk-UA"/>
        </w:rPr>
        <w:t xml:space="preserve"> буде здійснюватись в межах бюджетних призначень згідно рішення міської ради «Про міський бюджет</w:t>
      </w:r>
      <w:r w:rsidR="004D1AE3" w:rsidRPr="004D1AE3">
        <w:rPr>
          <w:lang w:val="uk-UA"/>
        </w:rPr>
        <w:t xml:space="preserve"> на 2018 рік</w:t>
      </w:r>
      <w:r w:rsidR="00746003" w:rsidRPr="004D1AE3">
        <w:rPr>
          <w:lang w:val="uk-UA"/>
        </w:rPr>
        <w:t>» з урахуванням змін.</w:t>
      </w:r>
    </w:p>
    <w:p w:rsidR="00A75BE3" w:rsidRPr="004D1AE3" w:rsidRDefault="00A75BE3" w:rsidP="004D1AE3">
      <w:pPr>
        <w:numPr>
          <w:ilvl w:val="0"/>
          <w:numId w:val="20"/>
        </w:numPr>
        <w:jc w:val="both"/>
        <w:rPr>
          <w:lang w:val="uk-UA"/>
        </w:rPr>
      </w:pPr>
      <w:r w:rsidRPr="004D1AE3">
        <w:rPr>
          <w:lang w:val="uk-UA"/>
        </w:rPr>
        <w:t xml:space="preserve">Контроль за виконанням даного рішення покласти на постійну комісію з питань бюджету та економічного розвиту міста (гол. </w:t>
      </w:r>
      <w:r w:rsidR="004D1AE3" w:rsidRPr="004D1AE3">
        <w:rPr>
          <w:lang w:val="uk-UA"/>
        </w:rPr>
        <w:t>Н.</w:t>
      </w:r>
      <w:proofErr w:type="spellStart"/>
      <w:r w:rsidR="004D1AE3" w:rsidRPr="004D1AE3">
        <w:rPr>
          <w:lang w:val="uk-UA"/>
        </w:rPr>
        <w:t>Данасієнко</w:t>
      </w:r>
      <w:proofErr w:type="spellEnd"/>
      <w:r w:rsidRPr="004D1AE3">
        <w:rPr>
          <w:lang w:val="uk-UA"/>
        </w:rPr>
        <w:t>).</w:t>
      </w:r>
    </w:p>
    <w:p w:rsidR="00A75BE3" w:rsidRDefault="00A75BE3" w:rsidP="00CF13A3">
      <w:pPr>
        <w:jc w:val="both"/>
        <w:rPr>
          <w:lang w:val="uk-UA"/>
        </w:rPr>
      </w:pPr>
    </w:p>
    <w:p w:rsidR="00A75BE3" w:rsidRDefault="00A75BE3" w:rsidP="00CF13A3">
      <w:pPr>
        <w:jc w:val="both"/>
        <w:rPr>
          <w:lang w:val="uk-UA"/>
        </w:rPr>
      </w:pPr>
    </w:p>
    <w:p w:rsidR="00417167" w:rsidRPr="00746003" w:rsidRDefault="00746003" w:rsidP="00417167">
      <w:pPr>
        <w:ind w:left="1416"/>
        <w:jc w:val="both"/>
        <w:rPr>
          <w:b/>
          <w:lang w:val="uk-UA"/>
        </w:rPr>
        <w:sectPr w:rsidR="00417167" w:rsidRPr="00746003" w:rsidSect="009C711D">
          <w:pgSz w:w="11906" w:h="16838"/>
          <w:pgMar w:top="851" w:right="850" w:bottom="284" w:left="1701" w:header="708" w:footer="708" w:gutter="0"/>
          <w:cols w:space="720"/>
        </w:sect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С.</w:t>
      </w:r>
      <w:proofErr w:type="spellStart"/>
      <w:r w:rsidR="009F23C0">
        <w:rPr>
          <w:b/>
          <w:lang w:val="uk-UA"/>
        </w:rPr>
        <w:t>Філіпенко</w:t>
      </w:r>
      <w:proofErr w:type="spellEnd"/>
    </w:p>
    <w:p w:rsidR="00417167" w:rsidRPr="00746003" w:rsidRDefault="00417167" w:rsidP="00746003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417167" w:rsidRPr="00746003" w:rsidSect="00CF13A3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D82" w:rsidRDefault="00516D82" w:rsidP="00746003">
      <w:r>
        <w:separator/>
      </w:r>
    </w:p>
  </w:endnote>
  <w:endnote w:type="continuationSeparator" w:id="0">
    <w:p w:rsidR="00516D82" w:rsidRDefault="00516D82" w:rsidP="00746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D82" w:rsidRDefault="00516D82" w:rsidP="00746003">
      <w:r>
        <w:separator/>
      </w:r>
    </w:p>
  </w:footnote>
  <w:footnote w:type="continuationSeparator" w:id="0">
    <w:p w:rsidR="00516D82" w:rsidRDefault="00516D82" w:rsidP="00746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FC8E3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80633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DFAF9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5162C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55ADD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C30A8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D1C28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2D012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33805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498F5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F541B6"/>
    <w:multiLevelType w:val="hybridMultilevel"/>
    <w:tmpl w:val="46E2E0F2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1">
    <w:nsid w:val="0F7649DC"/>
    <w:multiLevelType w:val="hybridMultilevel"/>
    <w:tmpl w:val="E6FE661A"/>
    <w:lvl w:ilvl="0" w:tplc="89DE7F74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545" w:hanging="360"/>
      </w:pPr>
    </w:lvl>
    <w:lvl w:ilvl="2" w:tplc="0422001B" w:tentative="1">
      <w:start w:val="1"/>
      <w:numFmt w:val="lowerRoman"/>
      <w:lvlText w:val="%3."/>
      <w:lvlJc w:val="right"/>
      <w:pPr>
        <w:ind w:left="2265" w:hanging="180"/>
      </w:pPr>
    </w:lvl>
    <w:lvl w:ilvl="3" w:tplc="0422000F" w:tentative="1">
      <w:start w:val="1"/>
      <w:numFmt w:val="decimal"/>
      <w:lvlText w:val="%4."/>
      <w:lvlJc w:val="left"/>
      <w:pPr>
        <w:ind w:left="2985" w:hanging="360"/>
      </w:pPr>
    </w:lvl>
    <w:lvl w:ilvl="4" w:tplc="04220019" w:tentative="1">
      <w:start w:val="1"/>
      <w:numFmt w:val="lowerLetter"/>
      <w:lvlText w:val="%5."/>
      <w:lvlJc w:val="left"/>
      <w:pPr>
        <w:ind w:left="3705" w:hanging="360"/>
      </w:pPr>
    </w:lvl>
    <w:lvl w:ilvl="5" w:tplc="0422001B" w:tentative="1">
      <w:start w:val="1"/>
      <w:numFmt w:val="lowerRoman"/>
      <w:lvlText w:val="%6."/>
      <w:lvlJc w:val="right"/>
      <w:pPr>
        <w:ind w:left="4425" w:hanging="180"/>
      </w:pPr>
    </w:lvl>
    <w:lvl w:ilvl="6" w:tplc="0422000F" w:tentative="1">
      <w:start w:val="1"/>
      <w:numFmt w:val="decimal"/>
      <w:lvlText w:val="%7."/>
      <w:lvlJc w:val="left"/>
      <w:pPr>
        <w:ind w:left="5145" w:hanging="360"/>
      </w:pPr>
    </w:lvl>
    <w:lvl w:ilvl="7" w:tplc="04220019" w:tentative="1">
      <w:start w:val="1"/>
      <w:numFmt w:val="lowerLetter"/>
      <w:lvlText w:val="%8."/>
      <w:lvlJc w:val="left"/>
      <w:pPr>
        <w:ind w:left="5865" w:hanging="360"/>
      </w:pPr>
    </w:lvl>
    <w:lvl w:ilvl="8" w:tplc="0422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2">
    <w:nsid w:val="1A350831"/>
    <w:multiLevelType w:val="hybridMultilevel"/>
    <w:tmpl w:val="1B9CB920"/>
    <w:lvl w:ilvl="0" w:tplc="D7880F58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2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A96215B"/>
    <w:multiLevelType w:val="hybridMultilevel"/>
    <w:tmpl w:val="C226C3EC"/>
    <w:lvl w:ilvl="0" w:tplc="0422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>
    <w:nsid w:val="1B413DA5"/>
    <w:multiLevelType w:val="hybridMultilevel"/>
    <w:tmpl w:val="494AF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9420D6"/>
    <w:multiLevelType w:val="hybridMultilevel"/>
    <w:tmpl w:val="A16084D0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FA04D52"/>
    <w:multiLevelType w:val="hybridMultilevel"/>
    <w:tmpl w:val="7BFE5A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120B9B"/>
    <w:multiLevelType w:val="hybridMultilevel"/>
    <w:tmpl w:val="D6F8827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F043CD0"/>
    <w:multiLevelType w:val="multilevel"/>
    <w:tmpl w:val="6F52267E"/>
    <w:lvl w:ilvl="0">
      <w:start w:val="19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00"/>
        </w:tabs>
        <w:ind w:left="1200" w:hanging="10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80"/>
        </w:tabs>
        <w:ind w:left="1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80"/>
        </w:tabs>
        <w:ind w:left="22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  <w:rPr>
        <w:rFonts w:cs="Times New Roman" w:hint="default"/>
      </w:rPr>
    </w:lvl>
  </w:abstractNum>
  <w:abstractNum w:abstractNumId="19">
    <w:nsid w:val="456C06CD"/>
    <w:multiLevelType w:val="hybridMultilevel"/>
    <w:tmpl w:val="94C030A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DF42C8"/>
    <w:multiLevelType w:val="hybridMultilevel"/>
    <w:tmpl w:val="728605C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415639C"/>
    <w:multiLevelType w:val="hybridMultilevel"/>
    <w:tmpl w:val="226A9D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56C5E84"/>
    <w:multiLevelType w:val="hybridMultilevel"/>
    <w:tmpl w:val="79D2F7B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B90A30"/>
    <w:multiLevelType w:val="hybridMultilevel"/>
    <w:tmpl w:val="FB4672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D834173"/>
    <w:multiLevelType w:val="hybridMultilevel"/>
    <w:tmpl w:val="2DDA9478"/>
    <w:lvl w:ilvl="0" w:tplc="042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E5F1D50"/>
    <w:multiLevelType w:val="hybridMultilevel"/>
    <w:tmpl w:val="6DD88B5A"/>
    <w:lvl w:ilvl="0" w:tplc="D7880F58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4932CF9"/>
    <w:multiLevelType w:val="hybridMultilevel"/>
    <w:tmpl w:val="3550C82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8E7649"/>
    <w:multiLevelType w:val="hybridMultilevel"/>
    <w:tmpl w:val="02B05562"/>
    <w:lvl w:ilvl="0" w:tplc="719626C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8">
    <w:nsid w:val="74E374B2"/>
    <w:multiLevelType w:val="hybridMultilevel"/>
    <w:tmpl w:val="56067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F67D22"/>
    <w:multiLevelType w:val="hybridMultilevel"/>
    <w:tmpl w:val="BC4A0A4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875A7F"/>
    <w:multiLevelType w:val="hybridMultilevel"/>
    <w:tmpl w:val="39F839CC"/>
    <w:lvl w:ilvl="0" w:tplc="042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7F8270CB"/>
    <w:multiLevelType w:val="hybridMultilevel"/>
    <w:tmpl w:val="2702F1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20"/>
  </w:num>
  <w:num w:numId="7">
    <w:abstractNumId w:val="15"/>
  </w:num>
  <w:num w:numId="8">
    <w:abstractNumId w:val="28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1"/>
  </w:num>
  <w:num w:numId="20">
    <w:abstractNumId w:val="31"/>
  </w:num>
  <w:num w:numId="21">
    <w:abstractNumId w:val="17"/>
  </w:num>
  <w:num w:numId="22">
    <w:abstractNumId w:val="12"/>
  </w:num>
  <w:num w:numId="23">
    <w:abstractNumId w:val="25"/>
  </w:num>
  <w:num w:numId="24">
    <w:abstractNumId w:val="13"/>
  </w:num>
  <w:num w:numId="25">
    <w:abstractNumId w:val="22"/>
  </w:num>
  <w:num w:numId="26">
    <w:abstractNumId w:val="26"/>
  </w:num>
  <w:num w:numId="27">
    <w:abstractNumId w:val="16"/>
  </w:num>
  <w:num w:numId="28">
    <w:abstractNumId w:val="29"/>
  </w:num>
  <w:num w:numId="29">
    <w:abstractNumId w:val="19"/>
  </w:num>
  <w:num w:numId="30">
    <w:abstractNumId w:val="18"/>
  </w:num>
  <w:num w:numId="31">
    <w:abstractNumId w:val="24"/>
  </w:num>
  <w:num w:numId="32">
    <w:abstractNumId w:val="14"/>
  </w:num>
  <w:num w:numId="33">
    <w:abstractNumId w:val="21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D91"/>
    <w:rsid w:val="00005651"/>
    <w:rsid w:val="00012FF3"/>
    <w:rsid w:val="00013F84"/>
    <w:rsid w:val="000143DC"/>
    <w:rsid w:val="0002358E"/>
    <w:rsid w:val="00025E02"/>
    <w:rsid w:val="00036C6B"/>
    <w:rsid w:val="00092AAE"/>
    <w:rsid w:val="00094BE9"/>
    <w:rsid w:val="000A158B"/>
    <w:rsid w:val="000A294E"/>
    <w:rsid w:val="000B6A4A"/>
    <w:rsid w:val="000D16AE"/>
    <w:rsid w:val="000E3D0B"/>
    <w:rsid w:val="000E5FE2"/>
    <w:rsid w:val="000F5FEF"/>
    <w:rsid w:val="000F762B"/>
    <w:rsid w:val="00111287"/>
    <w:rsid w:val="001146FF"/>
    <w:rsid w:val="00114BFF"/>
    <w:rsid w:val="001162CF"/>
    <w:rsid w:val="0012088D"/>
    <w:rsid w:val="00121E35"/>
    <w:rsid w:val="0019090C"/>
    <w:rsid w:val="001B1A20"/>
    <w:rsid w:val="002025F6"/>
    <w:rsid w:val="002107C7"/>
    <w:rsid w:val="00216D43"/>
    <w:rsid w:val="00221633"/>
    <w:rsid w:val="00225638"/>
    <w:rsid w:val="00225AD1"/>
    <w:rsid w:val="0023372F"/>
    <w:rsid w:val="00234D1E"/>
    <w:rsid w:val="002546EF"/>
    <w:rsid w:val="002A7562"/>
    <w:rsid w:val="002F44F2"/>
    <w:rsid w:val="002F6958"/>
    <w:rsid w:val="00303F1A"/>
    <w:rsid w:val="00310BA2"/>
    <w:rsid w:val="0031424A"/>
    <w:rsid w:val="00362034"/>
    <w:rsid w:val="00371E51"/>
    <w:rsid w:val="00382DB0"/>
    <w:rsid w:val="00394CAF"/>
    <w:rsid w:val="003A6F63"/>
    <w:rsid w:val="003B644D"/>
    <w:rsid w:val="003E218A"/>
    <w:rsid w:val="004039A5"/>
    <w:rsid w:val="00417167"/>
    <w:rsid w:val="004A64AF"/>
    <w:rsid w:val="004A6A75"/>
    <w:rsid w:val="004B2397"/>
    <w:rsid w:val="004D1AE3"/>
    <w:rsid w:val="004D790F"/>
    <w:rsid w:val="0051035A"/>
    <w:rsid w:val="00515D91"/>
    <w:rsid w:val="00516D82"/>
    <w:rsid w:val="00524EED"/>
    <w:rsid w:val="005272BE"/>
    <w:rsid w:val="005B5610"/>
    <w:rsid w:val="005B66ED"/>
    <w:rsid w:val="005C15C6"/>
    <w:rsid w:val="005D095C"/>
    <w:rsid w:val="005E462E"/>
    <w:rsid w:val="006027CE"/>
    <w:rsid w:val="00631A15"/>
    <w:rsid w:val="00654DC5"/>
    <w:rsid w:val="00654E87"/>
    <w:rsid w:val="00672D1B"/>
    <w:rsid w:val="00673828"/>
    <w:rsid w:val="006754DD"/>
    <w:rsid w:val="006944F4"/>
    <w:rsid w:val="006E488A"/>
    <w:rsid w:val="006F2AA6"/>
    <w:rsid w:val="00700353"/>
    <w:rsid w:val="00701FA1"/>
    <w:rsid w:val="00705EBB"/>
    <w:rsid w:val="007434BE"/>
    <w:rsid w:val="00743B83"/>
    <w:rsid w:val="00746003"/>
    <w:rsid w:val="00764929"/>
    <w:rsid w:val="007658F5"/>
    <w:rsid w:val="007A1AE4"/>
    <w:rsid w:val="007C138E"/>
    <w:rsid w:val="007C6182"/>
    <w:rsid w:val="007D2BFC"/>
    <w:rsid w:val="007E210C"/>
    <w:rsid w:val="008070FA"/>
    <w:rsid w:val="008117BE"/>
    <w:rsid w:val="00811C4E"/>
    <w:rsid w:val="00840EF4"/>
    <w:rsid w:val="00860F6D"/>
    <w:rsid w:val="00861376"/>
    <w:rsid w:val="0088475C"/>
    <w:rsid w:val="008852CF"/>
    <w:rsid w:val="0089198F"/>
    <w:rsid w:val="008F7000"/>
    <w:rsid w:val="0092196C"/>
    <w:rsid w:val="009245DA"/>
    <w:rsid w:val="0095293A"/>
    <w:rsid w:val="009533D2"/>
    <w:rsid w:val="00956361"/>
    <w:rsid w:val="009840AB"/>
    <w:rsid w:val="00996480"/>
    <w:rsid w:val="009A44A5"/>
    <w:rsid w:val="009C17EF"/>
    <w:rsid w:val="009C3119"/>
    <w:rsid w:val="009C483D"/>
    <w:rsid w:val="009C711D"/>
    <w:rsid w:val="009D1332"/>
    <w:rsid w:val="009F23C0"/>
    <w:rsid w:val="00A34AAD"/>
    <w:rsid w:val="00A42D9C"/>
    <w:rsid w:val="00A44846"/>
    <w:rsid w:val="00A45F3F"/>
    <w:rsid w:val="00A56160"/>
    <w:rsid w:val="00A75646"/>
    <w:rsid w:val="00A75BE3"/>
    <w:rsid w:val="00A809EF"/>
    <w:rsid w:val="00AC7669"/>
    <w:rsid w:val="00AE0347"/>
    <w:rsid w:val="00B00BEA"/>
    <w:rsid w:val="00B1749D"/>
    <w:rsid w:val="00B34AE6"/>
    <w:rsid w:val="00B4029A"/>
    <w:rsid w:val="00B62212"/>
    <w:rsid w:val="00B672B5"/>
    <w:rsid w:val="00B71DF3"/>
    <w:rsid w:val="00B76DFA"/>
    <w:rsid w:val="00B8445C"/>
    <w:rsid w:val="00BA4A58"/>
    <w:rsid w:val="00BD13D7"/>
    <w:rsid w:val="00BE06BF"/>
    <w:rsid w:val="00C02B82"/>
    <w:rsid w:val="00C87AF3"/>
    <w:rsid w:val="00C97669"/>
    <w:rsid w:val="00CB1A22"/>
    <w:rsid w:val="00CB4614"/>
    <w:rsid w:val="00CF13A3"/>
    <w:rsid w:val="00D05FCB"/>
    <w:rsid w:val="00D3546D"/>
    <w:rsid w:val="00D55512"/>
    <w:rsid w:val="00D76BA5"/>
    <w:rsid w:val="00D847A8"/>
    <w:rsid w:val="00D85598"/>
    <w:rsid w:val="00DD2A4E"/>
    <w:rsid w:val="00DE65B2"/>
    <w:rsid w:val="00E01C55"/>
    <w:rsid w:val="00E14419"/>
    <w:rsid w:val="00E30850"/>
    <w:rsid w:val="00E32A26"/>
    <w:rsid w:val="00E5738E"/>
    <w:rsid w:val="00E6284C"/>
    <w:rsid w:val="00E861C2"/>
    <w:rsid w:val="00E86CEB"/>
    <w:rsid w:val="00EB5551"/>
    <w:rsid w:val="00ED08F9"/>
    <w:rsid w:val="00ED4568"/>
    <w:rsid w:val="00EF121C"/>
    <w:rsid w:val="00EF690A"/>
    <w:rsid w:val="00F07AD0"/>
    <w:rsid w:val="00F10648"/>
    <w:rsid w:val="00F17620"/>
    <w:rsid w:val="00F17C75"/>
    <w:rsid w:val="00F30918"/>
    <w:rsid w:val="00F313A1"/>
    <w:rsid w:val="00F54F9D"/>
    <w:rsid w:val="00F80067"/>
    <w:rsid w:val="00F80C34"/>
    <w:rsid w:val="00F97609"/>
    <w:rsid w:val="00FB0790"/>
    <w:rsid w:val="00FD7E12"/>
    <w:rsid w:val="00FE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E87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A44A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E210C"/>
    <w:pPr>
      <w:keepNext/>
      <w:ind w:firstLine="851"/>
      <w:outlineLvl w:val="4"/>
    </w:pPr>
    <w:rPr>
      <w:rFonts w:eastAsia="Calibri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7E210C"/>
    <w:rPr>
      <w:rFonts w:ascii="Times New Roman" w:hAnsi="Times New Roman" w:cs="Times New Roman"/>
      <w:sz w:val="20"/>
      <w:szCs w:val="20"/>
      <w:lang w:val="uk-UA" w:eastAsia="ru-RU"/>
    </w:rPr>
  </w:style>
  <w:style w:type="paragraph" w:styleId="a3">
    <w:name w:val="No Spacing"/>
    <w:uiPriority w:val="99"/>
    <w:qFormat/>
    <w:rsid w:val="00515D91"/>
    <w:rPr>
      <w:sz w:val="22"/>
      <w:szCs w:val="22"/>
      <w:lang w:eastAsia="en-US"/>
    </w:rPr>
  </w:style>
  <w:style w:type="table" w:styleId="a4">
    <w:name w:val="Table Grid"/>
    <w:basedOn w:val="a1"/>
    <w:uiPriority w:val="99"/>
    <w:rsid w:val="007E21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aliases w:val="Знак Char"/>
    <w:uiPriority w:val="99"/>
    <w:locked/>
    <w:rsid w:val="007E210C"/>
    <w:rPr>
      <w:rFonts w:ascii="Times New Roman" w:hAnsi="Times New Roman"/>
      <w:sz w:val="24"/>
      <w:lang w:eastAsia="ru-RU"/>
    </w:rPr>
  </w:style>
  <w:style w:type="paragraph" w:styleId="a5">
    <w:name w:val="Body Text"/>
    <w:aliases w:val="Знак"/>
    <w:basedOn w:val="a"/>
    <w:link w:val="1"/>
    <w:uiPriority w:val="99"/>
    <w:rsid w:val="007E210C"/>
    <w:pPr>
      <w:spacing w:after="120"/>
    </w:pPr>
    <w:rPr>
      <w:rFonts w:eastAsia="Calibri"/>
      <w:szCs w:val="20"/>
    </w:rPr>
  </w:style>
  <w:style w:type="character" w:customStyle="1" w:styleId="1">
    <w:name w:val="Основной текст Знак1"/>
    <w:aliases w:val="Знак Знак1"/>
    <w:link w:val="a5"/>
    <w:uiPriority w:val="99"/>
    <w:semiHidden/>
    <w:locked/>
    <w:rsid w:val="00DD2A4E"/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uiPriority w:val="99"/>
    <w:semiHidden/>
    <w:rsid w:val="007E210C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FD7E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FD7E12"/>
    <w:rPr>
      <w:rFonts w:ascii="Tahoma" w:hAnsi="Tahoma" w:cs="Tahoma"/>
      <w:sz w:val="16"/>
      <w:szCs w:val="16"/>
      <w:lang w:eastAsia="ru-RU"/>
    </w:rPr>
  </w:style>
  <w:style w:type="paragraph" w:styleId="a9">
    <w:name w:val="Title"/>
    <w:basedOn w:val="a"/>
    <w:link w:val="aa"/>
    <w:uiPriority w:val="99"/>
    <w:qFormat/>
    <w:rsid w:val="00CF13A3"/>
    <w:pPr>
      <w:jc w:val="center"/>
    </w:pPr>
    <w:rPr>
      <w:b/>
      <w:bCs/>
      <w:lang w:val="uk-UA"/>
    </w:rPr>
  </w:style>
  <w:style w:type="character" w:customStyle="1" w:styleId="aa">
    <w:name w:val="Название Знак"/>
    <w:link w:val="a9"/>
    <w:uiPriority w:val="99"/>
    <w:locked/>
    <w:rsid w:val="00CF13A3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b">
    <w:name w:val="Знак Знак"/>
    <w:uiPriority w:val="99"/>
    <w:rsid w:val="009C483D"/>
    <w:rPr>
      <w:rFonts w:cs="Times New Roman"/>
      <w:sz w:val="32"/>
    </w:rPr>
  </w:style>
  <w:style w:type="paragraph" w:styleId="ac">
    <w:name w:val="header"/>
    <w:basedOn w:val="a"/>
    <w:link w:val="ad"/>
    <w:uiPriority w:val="99"/>
    <w:semiHidden/>
    <w:unhideWhenUsed/>
    <w:rsid w:val="00746003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link w:val="ac"/>
    <w:uiPriority w:val="99"/>
    <w:semiHidden/>
    <w:rsid w:val="00746003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746003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uiPriority w:val="99"/>
    <w:semiHidden/>
    <w:rsid w:val="00746003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link w:val="2"/>
    <w:uiPriority w:val="99"/>
    <w:rsid w:val="009A44A5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35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4</Pages>
  <Words>1150</Words>
  <Characters>6559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Пояснювальна  записка</vt:lpstr>
    </vt:vector>
  </TitlesOfParts>
  <Company>SPecialiST RePack</Company>
  <LinksUpToDate>false</LinksUpToDate>
  <CharactersWithSpaces>7694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 записка</dc:title>
  <dc:subject/>
  <dc:creator>Гринченко Ольга</dc:creator>
  <cp:keywords/>
  <dc:description/>
  <cp:lastModifiedBy>User</cp:lastModifiedBy>
  <cp:revision>25</cp:revision>
  <cp:lastPrinted>2018-08-15T10:40:00Z</cp:lastPrinted>
  <dcterms:created xsi:type="dcterms:W3CDTF">2017-01-19T13:46:00Z</dcterms:created>
  <dcterms:modified xsi:type="dcterms:W3CDTF">2018-08-15T11:27:00Z</dcterms:modified>
</cp:coreProperties>
</file>