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10" w:rsidRPr="00E30743" w:rsidRDefault="007B2D10" w:rsidP="007B2D10">
      <w:pPr>
        <w:tabs>
          <w:tab w:val="left" w:pos="7425"/>
        </w:tabs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ПРОЄКТ № ____</w:t>
      </w:r>
      <w:r>
        <w:rPr>
          <w:b/>
          <w:sz w:val="24"/>
          <w:szCs w:val="24"/>
          <w:lang w:val="uk-UA"/>
        </w:rPr>
        <w:t xml:space="preserve"> </w:t>
      </w:r>
    </w:p>
    <w:p w:rsidR="007B2D10" w:rsidRPr="00A75194" w:rsidRDefault="00405AFE" w:rsidP="007B2D10">
      <w:pPr>
        <w:pStyle w:val="a4"/>
        <w:rPr>
          <w:b/>
          <w:iCs/>
          <w:sz w:val="24"/>
          <w:szCs w:val="24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45pt;margin-top:.5pt;width:45.05pt;height:57.6pt;z-index:251660288;visibility:visible;mso-wrap-edited:f" o:allowincell="f">
            <v:imagedata r:id="rId8" o:title=""/>
            <w10:wrap type="topAndBottom"/>
          </v:shape>
          <o:OLEObject Type="Embed" ProgID="Word.Picture.8" ShapeID="_x0000_s1028" DrawAspect="Content" ObjectID="_1675684792" r:id="rId9"/>
        </w:pict>
      </w:r>
      <w:r w:rsidR="007B2D10" w:rsidRPr="00A75194">
        <w:rPr>
          <w:b/>
          <w:iCs/>
          <w:sz w:val="24"/>
          <w:szCs w:val="24"/>
          <w:lang w:val="uk-UA"/>
        </w:rPr>
        <w:t xml:space="preserve">Знам`янська </w:t>
      </w:r>
      <w:r w:rsidR="007B2D10" w:rsidRPr="00A75194">
        <w:rPr>
          <w:b/>
          <w:iCs/>
          <w:noProof/>
          <w:sz w:val="24"/>
          <w:szCs w:val="24"/>
          <w:lang w:val="uk-UA"/>
        </w:rPr>
        <w:t xml:space="preserve">  </w:t>
      </w:r>
      <w:r w:rsidR="007B2D10" w:rsidRPr="00A75194">
        <w:rPr>
          <w:b/>
          <w:iCs/>
          <w:sz w:val="24"/>
          <w:szCs w:val="24"/>
          <w:lang w:val="uk-UA"/>
        </w:rPr>
        <w:t>міська</w:t>
      </w:r>
      <w:r w:rsidR="007B2D10" w:rsidRPr="00A75194">
        <w:rPr>
          <w:b/>
          <w:iCs/>
          <w:noProof/>
          <w:sz w:val="24"/>
          <w:szCs w:val="24"/>
          <w:lang w:val="uk-UA"/>
        </w:rPr>
        <w:t xml:space="preserve"> </w:t>
      </w:r>
      <w:r w:rsidR="007B2D10" w:rsidRPr="00A75194">
        <w:rPr>
          <w:b/>
          <w:iCs/>
          <w:sz w:val="24"/>
          <w:szCs w:val="24"/>
          <w:lang w:val="uk-UA"/>
        </w:rPr>
        <w:t xml:space="preserve"> </w:t>
      </w:r>
      <w:r w:rsidR="007B2D10" w:rsidRPr="00A75194">
        <w:rPr>
          <w:b/>
          <w:iCs/>
          <w:noProof/>
          <w:sz w:val="24"/>
          <w:szCs w:val="24"/>
          <w:lang w:val="uk-UA"/>
        </w:rPr>
        <w:t xml:space="preserve"> </w:t>
      </w:r>
      <w:r w:rsidR="007B2D10" w:rsidRPr="00A75194">
        <w:rPr>
          <w:b/>
          <w:iCs/>
          <w:sz w:val="24"/>
          <w:szCs w:val="24"/>
          <w:lang w:val="uk-UA"/>
        </w:rPr>
        <w:t xml:space="preserve">рада  Кіровоградської </w:t>
      </w:r>
      <w:r w:rsidR="007B2D10" w:rsidRPr="00A75194">
        <w:rPr>
          <w:b/>
          <w:iCs/>
          <w:noProof/>
          <w:sz w:val="24"/>
          <w:szCs w:val="24"/>
          <w:lang w:val="uk-UA"/>
        </w:rPr>
        <w:t xml:space="preserve"> </w:t>
      </w:r>
      <w:r w:rsidR="007B2D10" w:rsidRPr="00A75194">
        <w:rPr>
          <w:b/>
          <w:iCs/>
          <w:sz w:val="24"/>
          <w:szCs w:val="24"/>
          <w:lang w:val="uk-UA"/>
        </w:rPr>
        <w:t>області</w:t>
      </w:r>
    </w:p>
    <w:p w:rsidR="007B2D10" w:rsidRPr="00A75194" w:rsidRDefault="007B2D10" w:rsidP="007B2D10">
      <w:pPr>
        <w:pStyle w:val="a4"/>
        <w:rPr>
          <w:b/>
          <w:iCs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Виконавчий комітет</w:t>
      </w:r>
    </w:p>
    <w:p w:rsidR="007B2D10" w:rsidRPr="00A75194" w:rsidRDefault="007B2D10" w:rsidP="007B2D10">
      <w:pPr>
        <w:pStyle w:val="3"/>
        <w:rPr>
          <w:szCs w:val="24"/>
          <w:lang w:val="uk-UA"/>
        </w:rPr>
      </w:pPr>
      <w:r w:rsidRPr="00A75194">
        <w:rPr>
          <w:szCs w:val="24"/>
          <w:lang w:val="uk-UA"/>
        </w:rPr>
        <w:t>РІШЕННЯ</w:t>
      </w:r>
    </w:p>
    <w:p w:rsidR="007B2D10" w:rsidRPr="00A75194" w:rsidRDefault="007B2D10" w:rsidP="007B2D10">
      <w:pPr>
        <w:jc w:val="both"/>
        <w:rPr>
          <w:b/>
          <w:bCs/>
          <w:sz w:val="24"/>
          <w:szCs w:val="24"/>
          <w:lang w:val="uk-UA"/>
        </w:rPr>
      </w:pPr>
    </w:p>
    <w:p w:rsidR="007B2D10" w:rsidRPr="00A75194" w:rsidRDefault="007B2D10" w:rsidP="007B2D10">
      <w:pPr>
        <w:pStyle w:val="2"/>
        <w:jc w:val="left"/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 xml:space="preserve">від  ______   2021  року        </w:t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  <w:t xml:space="preserve">      </w:t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  <w:t xml:space="preserve">                     </w:t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  <w:t xml:space="preserve">  № _____</w:t>
      </w:r>
    </w:p>
    <w:p w:rsidR="007B2D10" w:rsidRPr="00A75194" w:rsidRDefault="007B2D10" w:rsidP="007B2D10">
      <w:pPr>
        <w:tabs>
          <w:tab w:val="left" w:pos="4080"/>
          <w:tab w:val="center" w:pos="4819"/>
        </w:tabs>
        <w:jc w:val="center"/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м. Знам’янка</w:t>
      </w:r>
    </w:p>
    <w:p w:rsidR="004C1E23" w:rsidRPr="00A75194" w:rsidRDefault="004C1E23">
      <w:pPr>
        <w:jc w:val="center"/>
        <w:rPr>
          <w:b/>
          <w:sz w:val="24"/>
          <w:szCs w:val="24"/>
          <w:lang w:val="uk-UA"/>
        </w:rPr>
      </w:pPr>
    </w:p>
    <w:p w:rsidR="009858B8" w:rsidRPr="00A75194" w:rsidRDefault="009858B8" w:rsidP="009858B8">
      <w:pPr>
        <w:tabs>
          <w:tab w:val="left" w:pos="300"/>
        </w:tabs>
        <w:rPr>
          <w:b/>
          <w:sz w:val="22"/>
          <w:lang w:val="uk-UA"/>
        </w:rPr>
      </w:pPr>
    </w:p>
    <w:p w:rsidR="002B55F5" w:rsidRPr="00A75194" w:rsidRDefault="002B55F5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>Про визначення об’єктів та видів суспільно-</w:t>
      </w:r>
    </w:p>
    <w:p w:rsidR="002B55F5" w:rsidRPr="00A75194" w:rsidRDefault="002B55F5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 xml:space="preserve">корисних робіт для відпрацювання </w:t>
      </w:r>
    </w:p>
    <w:p w:rsidR="0077412C" w:rsidRPr="00A75194" w:rsidRDefault="002B55F5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>порушниками адміністративного стягнення</w:t>
      </w:r>
      <w:r w:rsidR="000778A3" w:rsidRPr="00A75194">
        <w:rPr>
          <w:sz w:val="24"/>
          <w:szCs w:val="24"/>
          <w:lang w:val="uk-UA"/>
        </w:rPr>
        <w:t xml:space="preserve"> у </w:t>
      </w:r>
    </w:p>
    <w:p w:rsidR="0077412C" w:rsidRPr="00A75194" w:rsidRDefault="000778A3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>вигляді</w:t>
      </w:r>
      <w:r w:rsidR="0077412C" w:rsidRPr="00A75194">
        <w:rPr>
          <w:sz w:val="24"/>
          <w:szCs w:val="24"/>
          <w:lang w:val="uk-UA"/>
        </w:rPr>
        <w:t xml:space="preserve"> оплачуваних суспільно </w:t>
      </w:r>
    </w:p>
    <w:p w:rsidR="002B55F5" w:rsidRPr="00A75194" w:rsidRDefault="0077412C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 xml:space="preserve">корисних робіт </w:t>
      </w:r>
      <w:r w:rsidR="007B2D10" w:rsidRPr="00A75194">
        <w:rPr>
          <w:sz w:val="24"/>
          <w:szCs w:val="24"/>
          <w:lang w:val="uk-UA"/>
        </w:rPr>
        <w:t>на 2021</w:t>
      </w:r>
      <w:r w:rsidR="002B55F5" w:rsidRPr="00A75194">
        <w:rPr>
          <w:sz w:val="24"/>
          <w:szCs w:val="24"/>
          <w:lang w:val="uk-UA"/>
        </w:rPr>
        <w:t xml:space="preserve"> рік</w:t>
      </w:r>
    </w:p>
    <w:p w:rsidR="002A487E" w:rsidRPr="00A75194" w:rsidRDefault="002A487E" w:rsidP="00A75194">
      <w:pPr>
        <w:rPr>
          <w:sz w:val="24"/>
          <w:szCs w:val="24"/>
          <w:lang w:val="uk-UA"/>
        </w:rPr>
      </w:pPr>
    </w:p>
    <w:p w:rsidR="00167935" w:rsidRPr="00A75194" w:rsidRDefault="00167935" w:rsidP="00A75194">
      <w:pPr>
        <w:rPr>
          <w:sz w:val="24"/>
          <w:szCs w:val="24"/>
          <w:lang w:val="uk-UA"/>
        </w:rPr>
      </w:pPr>
    </w:p>
    <w:p w:rsidR="00EC1950" w:rsidRPr="00A75194" w:rsidRDefault="00574CCF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ab/>
      </w:r>
      <w:r w:rsidR="00BA1BEA" w:rsidRPr="00A75194">
        <w:rPr>
          <w:sz w:val="24"/>
          <w:szCs w:val="24"/>
          <w:lang w:val="uk-UA"/>
        </w:rPr>
        <w:t xml:space="preserve">З метою належної організації відпрацювання оплачуваних робіт порушниками, на яких судом накладено адміністративне стягнення </w:t>
      </w:r>
      <w:r w:rsidR="0077412C" w:rsidRPr="00A75194">
        <w:rPr>
          <w:sz w:val="24"/>
          <w:szCs w:val="24"/>
          <w:lang w:val="uk-UA"/>
        </w:rPr>
        <w:t>у вигляді оплачуваних суспільно корисних робіт</w:t>
      </w:r>
      <w:r w:rsidR="00BA1BEA" w:rsidRPr="00A75194">
        <w:rPr>
          <w:sz w:val="24"/>
          <w:szCs w:val="24"/>
          <w:lang w:val="uk-UA"/>
        </w:rPr>
        <w:t>, керуючись Законом України </w:t>
      </w:r>
      <w:r w:rsidR="00125C80" w:rsidRPr="00A75194">
        <w:rPr>
          <w:sz w:val="24"/>
          <w:szCs w:val="24"/>
          <w:lang w:val="uk-UA"/>
        </w:rPr>
        <w:t xml:space="preserve"> від 07.12.2017 р.</w:t>
      </w:r>
      <w:r w:rsidR="00BA1BEA" w:rsidRPr="00A75194">
        <w:rPr>
          <w:sz w:val="24"/>
          <w:szCs w:val="24"/>
          <w:lang w:val="uk-UA"/>
        </w:rPr>
        <w:t xml:space="preserve"> № 2234-УІІІ «Про внесення змін до деяких законодавчих актів України щодо посилення захисту прав дитини на належне утримання шляхом вдосконалення  порядку примусового стягнення  заборгованості аліментів,  ст. 31-1 та ст. 325-3 Кодексу України про адміністративні  правопорушення </w:t>
      </w:r>
      <w:r w:rsidR="00BC781D" w:rsidRPr="00A75194">
        <w:rPr>
          <w:sz w:val="24"/>
          <w:szCs w:val="24"/>
          <w:lang w:val="uk-UA"/>
        </w:rPr>
        <w:t>керуючись ст.ст.28, 30</w:t>
      </w:r>
      <w:r w:rsidR="00125C80" w:rsidRPr="00A75194">
        <w:rPr>
          <w:sz w:val="24"/>
          <w:szCs w:val="24"/>
          <w:lang w:val="uk-UA"/>
        </w:rPr>
        <w:t>, 59</w:t>
      </w:r>
      <w:r w:rsidR="00C03810" w:rsidRPr="00A75194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Знам’янської міської ради</w:t>
      </w:r>
    </w:p>
    <w:p w:rsidR="00357137" w:rsidRPr="00A75194" w:rsidRDefault="00357137" w:rsidP="003F2C94">
      <w:pPr>
        <w:jc w:val="both"/>
        <w:rPr>
          <w:sz w:val="24"/>
          <w:szCs w:val="24"/>
          <w:lang w:val="uk-UA"/>
        </w:rPr>
      </w:pPr>
    </w:p>
    <w:p w:rsidR="00BA1BEA" w:rsidRPr="00A75194" w:rsidRDefault="00544220" w:rsidP="0077412C">
      <w:pPr>
        <w:jc w:val="both"/>
        <w:rPr>
          <w:b/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 xml:space="preserve">                                                                 </w:t>
      </w:r>
      <w:r w:rsidRPr="00A75194">
        <w:rPr>
          <w:b/>
          <w:sz w:val="24"/>
          <w:szCs w:val="24"/>
          <w:lang w:val="uk-UA"/>
        </w:rPr>
        <w:t>ВИРІШИВ:</w:t>
      </w:r>
    </w:p>
    <w:p w:rsidR="00BA1BEA" w:rsidRPr="00A75194" w:rsidRDefault="00BA1BEA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>1. Затвердити перелік об’єктів та видів оплачуваних</w:t>
      </w:r>
      <w:r w:rsidR="002B55F5" w:rsidRPr="00A75194">
        <w:rPr>
          <w:sz w:val="24"/>
          <w:szCs w:val="24"/>
          <w:lang w:val="uk-UA"/>
        </w:rPr>
        <w:t xml:space="preserve"> суспільно-корисних</w:t>
      </w:r>
      <w:r w:rsidR="00C96F17" w:rsidRPr="00A75194">
        <w:rPr>
          <w:sz w:val="24"/>
          <w:szCs w:val="24"/>
          <w:lang w:val="uk-UA"/>
        </w:rPr>
        <w:t xml:space="preserve"> робіт, на яких у 2021</w:t>
      </w:r>
      <w:r w:rsidRPr="00A75194">
        <w:rPr>
          <w:sz w:val="24"/>
          <w:szCs w:val="24"/>
          <w:lang w:val="uk-UA"/>
        </w:rPr>
        <w:t xml:space="preserve">році можливе </w:t>
      </w:r>
      <w:r w:rsidR="00125C80" w:rsidRPr="00A75194">
        <w:rPr>
          <w:sz w:val="24"/>
          <w:szCs w:val="24"/>
          <w:lang w:val="uk-UA"/>
        </w:rPr>
        <w:t>відпрацювання</w:t>
      </w:r>
      <w:r w:rsidRPr="00A75194">
        <w:rPr>
          <w:sz w:val="24"/>
          <w:szCs w:val="24"/>
          <w:lang w:val="uk-UA"/>
        </w:rPr>
        <w:t xml:space="preserve"> стягнення у вигляді </w:t>
      </w:r>
      <w:r w:rsidR="0077412C" w:rsidRPr="00A75194">
        <w:rPr>
          <w:sz w:val="24"/>
          <w:szCs w:val="24"/>
          <w:lang w:val="uk-UA"/>
        </w:rPr>
        <w:t>суспільно корисних робіт</w:t>
      </w:r>
      <w:r w:rsidRPr="00A75194">
        <w:rPr>
          <w:sz w:val="24"/>
          <w:szCs w:val="24"/>
          <w:lang w:val="uk-UA"/>
        </w:rPr>
        <w:t xml:space="preserve"> порушниками</w:t>
      </w:r>
      <w:r w:rsidR="002B55F5" w:rsidRPr="00A75194">
        <w:rPr>
          <w:sz w:val="24"/>
          <w:szCs w:val="24"/>
          <w:lang w:val="uk-UA"/>
        </w:rPr>
        <w:t xml:space="preserve"> відповідно до </w:t>
      </w:r>
      <w:r w:rsidR="0077412C" w:rsidRPr="00A75194">
        <w:rPr>
          <w:sz w:val="24"/>
          <w:szCs w:val="24"/>
          <w:lang w:val="uk-UA"/>
        </w:rPr>
        <w:t>постанови</w:t>
      </w:r>
      <w:r w:rsidR="002B55F5" w:rsidRPr="00A75194">
        <w:rPr>
          <w:sz w:val="24"/>
          <w:szCs w:val="24"/>
          <w:lang w:val="uk-UA"/>
        </w:rPr>
        <w:t xml:space="preserve"> суду (додаток 1)</w:t>
      </w:r>
      <w:r w:rsidR="0077412C" w:rsidRPr="00A75194">
        <w:rPr>
          <w:sz w:val="24"/>
          <w:szCs w:val="24"/>
          <w:lang w:val="uk-UA"/>
        </w:rPr>
        <w:t>.</w:t>
      </w:r>
    </w:p>
    <w:p w:rsidR="002B55F5" w:rsidRPr="00A75194" w:rsidRDefault="002B55F5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>2. Організацію виконання</w:t>
      </w:r>
      <w:r w:rsidR="00125C80" w:rsidRPr="00A75194">
        <w:rPr>
          <w:sz w:val="24"/>
          <w:szCs w:val="24"/>
          <w:lang w:val="uk-UA"/>
        </w:rPr>
        <w:t xml:space="preserve"> даного рішення покласти на к</w:t>
      </w:r>
      <w:r w:rsidRPr="00A75194">
        <w:rPr>
          <w:sz w:val="24"/>
          <w:szCs w:val="24"/>
          <w:lang w:val="uk-UA"/>
        </w:rPr>
        <w:t>омунальне підприємство «Знам’янський комбінат комунальних послуг» (кер. Олег ЧЕРНЯВСЬКИЙ)</w:t>
      </w:r>
    </w:p>
    <w:p w:rsidR="0097520D" w:rsidRPr="00A75194" w:rsidRDefault="002B55F5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>3</w:t>
      </w:r>
      <w:r w:rsidR="00BA1BEA" w:rsidRPr="00A75194">
        <w:rPr>
          <w:sz w:val="24"/>
          <w:szCs w:val="24"/>
          <w:lang w:val="uk-UA"/>
        </w:rPr>
        <w:t xml:space="preserve">. </w:t>
      </w:r>
      <w:r w:rsidR="0097520D" w:rsidRPr="00A75194">
        <w:rPr>
          <w:sz w:val="24"/>
          <w:szCs w:val="24"/>
          <w:lang w:val="uk-UA"/>
        </w:rPr>
        <w:t xml:space="preserve">Контроль  за виконанням даного рішення покласти на заступника міського голови з  питань діяльності виконавчих органів </w:t>
      </w:r>
      <w:r w:rsidR="007B2D10" w:rsidRPr="00A75194">
        <w:rPr>
          <w:sz w:val="24"/>
          <w:szCs w:val="24"/>
          <w:lang w:val="uk-UA"/>
        </w:rPr>
        <w:t>Олега</w:t>
      </w:r>
      <w:r w:rsidRPr="00A75194">
        <w:rPr>
          <w:sz w:val="24"/>
          <w:szCs w:val="24"/>
          <w:lang w:val="uk-UA"/>
        </w:rPr>
        <w:t xml:space="preserve"> ГРЕБЕНЮКА</w:t>
      </w:r>
    </w:p>
    <w:p w:rsidR="004D4F20" w:rsidRPr="00A75194" w:rsidRDefault="004D4F20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A75194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A75194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A75194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A75194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B2D10" w:rsidRPr="00A75194" w:rsidRDefault="0097520D" w:rsidP="007B2D10">
      <w:pPr>
        <w:tabs>
          <w:tab w:val="left" w:pos="6804"/>
        </w:tabs>
        <w:ind w:right="282"/>
        <w:jc w:val="both"/>
        <w:rPr>
          <w:b/>
          <w:lang w:val="uk-UA"/>
        </w:rPr>
        <w:sectPr w:rsidR="007B2D10" w:rsidRPr="00A75194" w:rsidSect="00DD310F">
          <w:headerReference w:type="default" r:id="rId10"/>
          <w:headerReference w:type="first" r:id="rId11"/>
          <w:pgSz w:w="11900" w:h="16820"/>
          <w:pgMar w:top="680" w:right="851" w:bottom="567" w:left="1701" w:header="0" w:footer="0" w:gutter="0"/>
          <w:pgNumType w:start="1"/>
          <w:cols w:space="720"/>
          <w:docGrid w:linePitch="272"/>
        </w:sectPr>
      </w:pPr>
      <w:r w:rsidRPr="00A75194">
        <w:rPr>
          <w:sz w:val="24"/>
          <w:szCs w:val="24"/>
          <w:lang w:val="uk-UA"/>
        </w:rPr>
        <w:t xml:space="preserve">  </w:t>
      </w:r>
      <w:r w:rsidR="000303B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6057265</wp:posOffset>
                </wp:positionH>
                <wp:positionV relativeFrom="paragraph">
                  <wp:posOffset>7700010</wp:posOffset>
                </wp:positionV>
                <wp:extent cx="228600" cy="228600"/>
                <wp:effectExtent l="0" t="3810" r="63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D10" w:rsidRPr="005C68F5" w:rsidRDefault="007B2D10" w:rsidP="007B2D10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6.95pt;margin-top:606.3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" stroked="f">
                <v:textbox>
                  <w:txbxContent>
                    <w:p w:rsidR="007B2D10" w:rsidRPr="005C68F5" w:rsidRDefault="007B2D10" w:rsidP="007B2D10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D10" w:rsidRPr="00A75194">
        <w:rPr>
          <w:b/>
          <w:sz w:val="24"/>
          <w:szCs w:val="24"/>
          <w:lang w:val="uk-UA"/>
        </w:rPr>
        <w:t>Знам’янський міський голова                               Володимир СОКИРКО</w:t>
      </w:r>
    </w:p>
    <w:p w:rsidR="002B55F5" w:rsidRPr="00A75194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A75194" w:rsidRDefault="002B55F5" w:rsidP="002B55F5">
      <w:pPr>
        <w:rPr>
          <w:b/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 xml:space="preserve">Додаток 1 </w:t>
      </w:r>
    </w:p>
    <w:p w:rsidR="002B55F5" w:rsidRPr="00A75194" w:rsidRDefault="002B55F5" w:rsidP="002B55F5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  <w:t xml:space="preserve">до рішення виконавчого комітету </w:t>
      </w:r>
      <w:r w:rsidR="00125C80" w:rsidRPr="00A75194">
        <w:rPr>
          <w:sz w:val="24"/>
          <w:szCs w:val="24"/>
          <w:lang w:val="uk-UA"/>
        </w:rPr>
        <w:tab/>
      </w:r>
    </w:p>
    <w:p w:rsidR="002B55F5" w:rsidRPr="00A75194" w:rsidRDefault="002B55F5" w:rsidP="002B55F5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Pr="00A75194">
        <w:rPr>
          <w:sz w:val="24"/>
          <w:szCs w:val="24"/>
          <w:lang w:val="uk-UA"/>
        </w:rPr>
        <w:tab/>
      </w:r>
      <w:r w:rsidR="007B2D10" w:rsidRPr="00A75194">
        <w:rPr>
          <w:sz w:val="24"/>
          <w:szCs w:val="24"/>
          <w:lang w:val="uk-UA"/>
        </w:rPr>
        <w:tab/>
        <w:t xml:space="preserve">            _____________ 2021</w:t>
      </w:r>
      <w:r w:rsidRPr="00A75194">
        <w:rPr>
          <w:sz w:val="24"/>
          <w:szCs w:val="24"/>
          <w:lang w:val="uk-UA"/>
        </w:rPr>
        <w:t xml:space="preserve"> року №</w:t>
      </w:r>
      <w:r w:rsidR="007B2D10" w:rsidRPr="00A75194">
        <w:rPr>
          <w:sz w:val="24"/>
          <w:szCs w:val="24"/>
          <w:lang w:val="uk-UA"/>
        </w:rPr>
        <w:t>____</w:t>
      </w:r>
    </w:p>
    <w:p w:rsidR="002B55F5" w:rsidRPr="00A75194" w:rsidRDefault="002B55F5" w:rsidP="002B55F5">
      <w:pPr>
        <w:jc w:val="center"/>
        <w:rPr>
          <w:sz w:val="24"/>
          <w:szCs w:val="24"/>
          <w:lang w:val="uk-UA"/>
        </w:rPr>
      </w:pPr>
    </w:p>
    <w:p w:rsidR="002B55F5" w:rsidRPr="00A75194" w:rsidRDefault="002B55F5" w:rsidP="002B55F5">
      <w:pPr>
        <w:jc w:val="center"/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П</w:t>
      </w:r>
      <w:r w:rsidR="00125C80" w:rsidRPr="00A75194">
        <w:rPr>
          <w:b/>
          <w:sz w:val="24"/>
          <w:szCs w:val="24"/>
          <w:lang w:val="uk-UA"/>
        </w:rPr>
        <w:t>ЕРЕЛІК</w:t>
      </w:r>
    </w:p>
    <w:p w:rsidR="002B55F5" w:rsidRPr="00A75194" w:rsidRDefault="0077412C" w:rsidP="002B55F5">
      <w:pPr>
        <w:jc w:val="center"/>
        <w:rPr>
          <w:b/>
          <w:sz w:val="24"/>
          <w:szCs w:val="24"/>
          <w:shd w:val="clear" w:color="auto" w:fill="FBFBFB"/>
          <w:lang w:val="uk-UA"/>
        </w:rPr>
      </w:pPr>
      <w:r w:rsidRPr="00A75194">
        <w:rPr>
          <w:b/>
          <w:sz w:val="24"/>
          <w:szCs w:val="24"/>
          <w:lang w:val="uk-UA"/>
        </w:rPr>
        <w:t>об’єктів та видів оплачуваних суспільн</w:t>
      </w:r>
      <w:r w:rsidR="007B2D10" w:rsidRPr="00A75194">
        <w:rPr>
          <w:b/>
          <w:sz w:val="24"/>
          <w:szCs w:val="24"/>
          <w:lang w:val="uk-UA"/>
        </w:rPr>
        <w:t>о-корисних робіт, на яких у 2021</w:t>
      </w:r>
      <w:r w:rsidRPr="00A75194">
        <w:rPr>
          <w:b/>
          <w:sz w:val="24"/>
          <w:szCs w:val="24"/>
          <w:lang w:val="uk-UA"/>
        </w:rPr>
        <w:t xml:space="preserve"> році можливе </w:t>
      </w:r>
      <w:r w:rsidR="00125C80" w:rsidRPr="00A75194">
        <w:rPr>
          <w:b/>
          <w:sz w:val="24"/>
          <w:szCs w:val="24"/>
          <w:lang w:val="uk-UA"/>
        </w:rPr>
        <w:t>відпрацювання</w:t>
      </w:r>
      <w:r w:rsidRPr="00A75194">
        <w:rPr>
          <w:b/>
          <w:sz w:val="24"/>
          <w:szCs w:val="24"/>
          <w:lang w:val="uk-UA"/>
        </w:rPr>
        <w:t xml:space="preserve"> стягнення у вигляді суспільно корисних робіт порушниками відповідно до постанови суду</w:t>
      </w:r>
    </w:p>
    <w:p w:rsidR="00FF45E5" w:rsidRPr="00A75194" w:rsidRDefault="00FF45E5" w:rsidP="002B55F5">
      <w:pPr>
        <w:jc w:val="center"/>
        <w:rPr>
          <w:b/>
          <w:sz w:val="24"/>
          <w:szCs w:val="24"/>
          <w:shd w:val="clear" w:color="auto" w:fill="FBFBFB"/>
          <w:lang w:val="uk-UA"/>
        </w:rPr>
      </w:pPr>
    </w:p>
    <w:p w:rsidR="00FF45E5" w:rsidRPr="00A75194" w:rsidRDefault="007B2D10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 xml:space="preserve">       </w:t>
      </w:r>
      <w:r w:rsidR="00FF45E5" w:rsidRPr="00A75194">
        <w:rPr>
          <w:sz w:val="24"/>
          <w:szCs w:val="24"/>
          <w:lang w:val="uk-UA"/>
        </w:rPr>
        <w:t xml:space="preserve">1. Комунальне підприємство «Знам’янський комбінат комунальних послуг»  </w:t>
      </w:r>
      <w:r w:rsidR="00125C80" w:rsidRPr="00A75194">
        <w:rPr>
          <w:sz w:val="24"/>
          <w:szCs w:val="24"/>
          <w:lang w:val="uk-UA"/>
        </w:rPr>
        <w:t xml:space="preserve">                            </w:t>
      </w:r>
      <w:r w:rsidR="00FF45E5" w:rsidRPr="00A75194">
        <w:rPr>
          <w:sz w:val="24"/>
          <w:szCs w:val="24"/>
          <w:lang w:val="uk-UA"/>
        </w:rPr>
        <w:t>(вул. Олександрійська, 56)</w:t>
      </w:r>
    </w:p>
    <w:p w:rsidR="00FF45E5" w:rsidRPr="00A75194" w:rsidRDefault="007B2D10" w:rsidP="00A75194">
      <w:pPr>
        <w:rPr>
          <w:sz w:val="24"/>
          <w:szCs w:val="24"/>
          <w:lang w:val="uk-UA"/>
        </w:rPr>
      </w:pPr>
      <w:r w:rsidRPr="00A75194">
        <w:rPr>
          <w:sz w:val="24"/>
          <w:szCs w:val="24"/>
          <w:lang w:val="uk-UA"/>
        </w:rPr>
        <w:t xml:space="preserve">       </w:t>
      </w:r>
      <w:r w:rsidR="00FF45E5" w:rsidRPr="00A75194">
        <w:rPr>
          <w:sz w:val="24"/>
          <w:szCs w:val="24"/>
          <w:lang w:val="uk-UA"/>
        </w:rPr>
        <w:t xml:space="preserve">Види робіт: впорядкування території </w:t>
      </w:r>
      <w:r w:rsidRPr="00A75194">
        <w:rPr>
          <w:sz w:val="24"/>
          <w:szCs w:val="24"/>
          <w:lang w:val="uk-UA"/>
        </w:rPr>
        <w:t>Знам’янської міської територіальної громади</w:t>
      </w:r>
      <w:r w:rsidR="00FF45E5" w:rsidRPr="00A75194">
        <w:rPr>
          <w:sz w:val="24"/>
          <w:szCs w:val="24"/>
          <w:lang w:val="uk-UA"/>
        </w:rPr>
        <w:t xml:space="preserve"> з метою ліквідації наслідків надзвичайних ситуацій, стихійного лиха, складних погодних умов, визнаних такими в установленому порядку; літнє та зимове</w:t>
      </w:r>
      <w:r w:rsidR="00036010" w:rsidRPr="00A75194">
        <w:rPr>
          <w:sz w:val="24"/>
          <w:szCs w:val="24"/>
          <w:lang w:val="uk-UA"/>
        </w:rPr>
        <w:t xml:space="preserve"> прибира</w:t>
      </w:r>
      <w:r w:rsidR="00C96F17" w:rsidRPr="00A75194">
        <w:rPr>
          <w:sz w:val="24"/>
          <w:szCs w:val="24"/>
          <w:lang w:val="uk-UA"/>
        </w:rPr>
        <w:t>ння та утримання території громади</w:t>
      </w:r>
      <w:r w:rsidR="00036010" w:rsidRPr="00A75194">
        <w:rPr>
          <w:sz w:val="24"/>
          <w:szCs w:val="24"/>
          <w:lang w:val="uk-UA"/>
        </w:rPr>
        <w:t>.</w:t>
      </w:r>
    </w:p>
    <w:p w:rsidR="00036010" w:rsidRPr="00A75194" w:rsidRDefault="00036010" w:rsidP="00FF45E5">
      <w:pPr>
        <w:rPr>
          <w:sz w:val="24"/>
          <w:szCs w:val="24"/>
          <w:shd w:val="clear" w:color="auto" w:fill="FBFBFB"/>
          <w:lang w:val="uk-UA"/>
        </w:rPr>
      </w:pPr>
    </w:p>
    <w:p w:rsidR="00036010" w:rsidRPr="00A75194" w:rsidRDefault="00036010" w:rsidP="00FF45E5">
      <w:pPr>
        <w:rPr>
          <w:sz w:val="24"/>
          <w:szCs w:val="24"/>
          <w:shd w:val="clear" w:color="auto" w:fill="FBFBFB"/>
          <w:lang w:val="uk-UA"/>
        </w:rPr>
      </w:pPr>
    </w:p>
    <w:p w:rsidR="00036010" w:rsidRPr="00A75194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A75194" w:rsidRDefault="007B2D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Керуючий  справами</w:t>
      </w:r>
      <w:r w:rsidR="00A75194" w:rsidRPr="00A75194">
        <w:rPr>
          <w:b/>
          <w:sz w:val="24"/>
          <w:szCs w:val="24"/>
          <w:lang w:val="uk-UA"/>
        </w:rPr>
        <w:t xml:space="preserve"> секретар</w:t>
      </w: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  <w:t>Лілія МЕРЕНКОВА</w:t>
      </w:r>
    </w:p>
    <w:p w:rsidR="00036010" w:rsidRPr="00A75194" w:rsidRDefault="00A75194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виконавчого комітету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«</w:t>
      </w:r>
      <w:r w:rsidR="00125C80" w:rsidRPr="00A75194">
        <w:rPr>
          <w:b/>
          <w:sz w:val="24"/>
          <w:szCs w:val="24"/>
          <w:lang w:val="uk-UA"/>
        </w:rPr>
        <w:t>ПОГОДЖЕ</w:t>
      </w:r>
      <w:r w:rsidRPr="00A75194">
        <w:rPr>
          <w:b/>
          <w:sz w:val="24"/>
          <w:szCs w:val="24"/>
          <w:lang w:val="uk-UA"/>
        </w:rPr>
        <w:t>НО»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Начальник Знам’янського МРВ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філії Державної установи «Центр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пробації» в Кіровоградській області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майор внутрішньої служби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</w:r>
      <w:r w:rsidRPr="00A75194">
        <w:rPr>
          <w:b/>
          <w:sz w:val="24"/>
          <w:szCs w:val="24"/>
          <w:lang w:val="uk-UA"/>
        </w:rPr>
        <w:tab/>
        <w:t>Марина МАРУЛА</w:t>
      </w:r>
    </w:p>
    <w:p w:rsidR="00036010" w:rsidRPr="00A75194" w:rsidRDefault="00036010" w:rsidP="00A75194">
      <w:pPr>
        <w:rPr>
          <w:b/>
          <w:sz w:val="24"/>
          <w:szCs w:val="24"/>
          <w:lang w:val="uk-UA"/>
        </w:rPr>
      </w:pPr>
      <w:r w:rsidRPr="00A75194">
        <w:rPr>
          <w:b/>
          <w:sz w:val="24"/>
          <w:szCs w:val="24"/>
          <w:lang w:val="uk-UA"/>
        </w:rPr>
        <w:t>«____»______________</w:t>
      </w:r>
      <w:r w:rsidR="007B2D10" w:rsidRPr="00A75194">
        <w:rPr>
          <w:b/>
          <w:sz w:val="24"/>
          <w:szCs w:val="24"/>
          <w:lang w:val="uk-UA"/>
        </w:rPr>
        <w:t>_2021</w:t>
      </w:r>
      <w:r w:rsidRPr="00A75194">
        <w:rPr>
          <w:b/>
          <w:sz w:val="24"/>
          <w:szCs w:val="24"/>
          <w:lang w:val="uk-UA"/>
        </w:rPr>
        <w:t xml:space="preserve"> року</w:t>
      </w:r>
    </w:p>
    <w:sectPr w:rsidR="00036010" w:rsidRPr="00A75194" w:rsidSect="00B92013">
      <w:headerReference w:type="default" r:id="rId12"/>
      <w:pgSz w:w="11906" w:h="16838"/>
      <w:pgMar w:top="567" w:right="566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FE" w:rsidRDefault="00405AFE" w:rsidP="0002329A">
      <w:r>
        <w:separator/>
      </w:r>
    </w:p>
  </w:endnote>
  <w:endnote w:type="continuationSeparator" w:id="0">
    <w:p w:rsidR="00405AFE" w:rsidRDefault="00405AFE" w:rsidP="0002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FE" w:rsidRDefault="00405AFE" w:rsidP="0002329A">
      <w:r>
        <w:separator/>
      </w:r>
    </w:p>
  </w:footnote>
  <w:footnote w:type="continuationSeparator" w:id="0">
    <w:p w:rsidR="00405AFE" w:rsidRDefault="00405AFE" w:rsidP="00023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10" w:rsidRDefault="007B2D10">
    <w:pPr>
      <w:pStyle w:val="a8"/>
      <w:jc w:val="center"/>
      <w:rPr>
        <w:lang w:val="uk-UA"/>
      </w:rPr>
    </w:pPr>
  </w:p>
  <w:p w:rsidR="007B2D10" w:rsidRDefault="007B2D10" w:rsidP="0042614E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10" w:rsidRDefault="007B2D10">
    <w:pPr>
      <w:pStyle w:val="a8"/>
      <w:jc w:val="center"/>
      <w:rPr>
        <w:lang w:val="uk-UA"/>
      </w:rPr>
    </w:pPr>
  </w:p>
  <w:p w:rsidR="007B2D10" w:rsidRDefault="00405AFE">
    <w:pPr>
      <w:pStyle w:val="a8"/>
      <w:jc w:val="center"/>
    </w:pPr>
    <w:r>
      <w:fldChar w:fldCharType="begin"/>
    </w:r>
    <w:r>
      <w:instrText>PAGE</w:instrText>
    </w:r>
    <w:r>
      <w:instrText xml:space="preserve">   \* MERGEFORMAT</w:instrText>
    </w:r>
    <w:r>
      <w:fldChar w:fldCharType="separate"/>
    </w:r>
    <w:r w:rsidR="007B2D10">
      <w:rPr>
        <w:noProof/>
      </w:rPr>
      <w:t>1</w:t>
    </w:r>
    <w:r>
      <w:rPr>
        <w:noProof/>
      </w:rPr>
      <w:fldChar w:fldCharType="end"/>
    </w:r>
  </w:p>
  <w:p w:rsidR="007B2D10" w:rsidRDefault="007B2D1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5F5" w:rsidRPr="00F6600D" w:rsidRDefault="002B55F5" w:rsidP="00F6600D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EB0"/>
    <w:multiLevelType w:val="hybridMultilevel"/>
    <w:tmpl w:val="B9604DAE"/>
    <w:lvl w:ilvl="0" w:tplc="2A56ADCA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D716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076FE4"/>
    <w:multiLevelType w:val="hybridMultilevel"/>
    <w:tmpl w:val="660430AE"/>
    <w:lvl w:ilvl="0" w:tplc="886C22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289105C8"/>
    <w:multiLevelType w:val="hybridMultilevel"/>
    <w:tmpl w:val="DCD21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9205D"/>
    <w:multiLevelType w:val="hybridMultilevel"/>
    <w:tmpl w:val="8522036E"/>
    <w:lvl w:ilvl="0" w:tplc="9328F9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DE61C4"/>
    <w:multiLevelType w:val="hybridMultilevel"/>
    <w:tmpl w:val="B7D040EC"/>
    <w:lvl w:ilvl="0" w:tplc="D6DEC010">
      <w:start w:val="1"/>
      <w:numFmt w:val="decimal"/>
      <w:lvlText w:val="%1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C302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67078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60125"/>
    <w:multiLevelType w:val="hybridMultilevel"/>
    <w:tmpl w:val="DA78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1633D9"/>
    <w:multiLevelType w:val="hybridMultilevel"/>
    <w:tmpl w:val="39668616"/>
    <w:lvl w:ilvl="0" w:tplc="D88C2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F5955"/>
    <w:multiLevelType w:val="hybridMultilevel"/>
    <w:tmpl w:val="A18AD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2320D"/>
    <w:multiLevelType w:val="hybridMultilevel"/>
    <w:tmpl w:val="3BDCF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9E1318"/>
    <w:multiLevelType w:val="hybridMultilevel"/>
    <w:tmpl w:val="84FE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8627972"/>
    <w:multiLevelType w:val="hybridMultilevel"/>
    <w:tmpl w:val="9568615A"/>
    <w:lvl w:ilvl="0" w:tplc="2666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584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BEF1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DBE7A03"/>
    <w:multiLevelType w:val="hybridMultilevel"/>
    <w:tmpl w:val="3C6C7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15F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7E6CCD"/>
    <w:multiLevelType w:val="hybridMultilevel"/>
    <w:tmpl w:val="947C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C40EF"/>
    <w:multiLevelType w:val="multilevel"/>
    <w:tmpl w:val="0168564C"/>
    <w:lvl w:ilvl="0">
      <w:start w:val="1"/>
      <w:numFmt w:val="decimal"/>
      <w:lvlText w:val="%1."/>
      <w:lvlJc w:val="left"/>
      <w:pPr>
        <w:tabs>
          <w:tab w:val="num" w:pos="1655"/>
        </w:tabs>
        <w:ind w:left="1655" w:hanging="94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79DD73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A086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FE34B9"/>
    <w:multiLevelType w:val="hybridMultilevel"/>
    <w:tmpl w:val="4BA6A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1"/>
  </w:num>
  <w:num w:numId="5">
    <w:abstractNumId w:val="14"/>
  </w:num>
  <w:num w:numId="6">
    <w:abstractNumId w:val="6"/>
  </w:num>
  <w:num w:numId="7">
    <w:abstractNumId w:val="20"/>
  </w:num>
  <w:num w:numId="8">
    <w:abstractNumId w:val="17"/>
  </w:num>
  <w:num w:numId="9">
    <w:abstractNumId w:val="22"/>
  </w:num>
  <w:num w:numId="10">
    <w:abstractNumId w:val="8"/>
  </w:num>
  <w:num w:numId="11">
    <w:abstractNumId w:val="11"/>
  </w:num>
  <w:num w:numId="12">
    <w:abstractNumId w:val="18"/>
  </w:num>
  <w:num w:numId="13">
    <w:abstractNumId w:val="0"/>
  </w:num>
  <w:num w:numId="14">
    <w:abstractNumId w:val="12"/>
  </w:num>
  <w:num w:numId="15">
    <w:abstractNumId w:val="19"/>
  </w:num>
  <w:num w:numId="16">
    <w:abstractNumId w:val="10"/>
  </w:num>
  <w:num w:numId="17">
    <w:abstractNumId w:val="2"/>
  </w:num>
  <w:num w:numId="18">
    <w:abstractNumId w:val="4"/>
  </w:num>
  <w:num w:numId="19">
    <w:abstractNumId w:val="3"/>
  </w:num>
  <w:num w:numId="20">
    <w:abstractNumId w:val="13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23"/>
    <w:rsid w:val="0002329A"/>
    <w:rsid w:val="000303B7"/>
    <w:rsid w:val="00036010"/>
    <w:rsid w:val="00060980"/>
    <w:rsid w:val="000778A3"/>
    <w:rsid w:val="000935BB"/>
    <w:rsid w:val="000A0AF4"/>
    <w:rsid w:val="000A1A0D"/>
    <w:rsid w:val="000A2B86"/>
    <w:rsid w:val="000A707D"/>
    <w:rsid w:val="000B5E32"/>
    <w:rsid w:val="000B5F18"/>
    <w:rsid w:val="000C547B"/>
    <w:rsid w:val="000F5085"/>
    <w:rsid w:val="001113B9"/>
    <w:rsid w:val="00125C80"/>
    <w:rsid w:val="00131038"/>
    <w:rsid w:val="001400D4"/>
    <w:rsid w:val="00151B2E"/>
    <w:rsid w:val="00167935"/>
    <w:rsid w:val="001730BC"/>
    <w:rsid w:val="00184313"/>
    <w:rsid w:val="001A082E"/>
    <w:rsid w:val="001B2C4F"/>
    <w:rsid w:val="001C7D72"/>
    <w:rsid w:val="001D0B3A"/>
    <w:rsid w:val="001E46DF"/>
    <w:rsid w:val="001F4C75"/>
    <w:rsid w:val="002235A9"/>
    <w:rsid w:val="002412AA"/>
    <w:rsid w:val="002505A7"/>
    <w:rsid w:val="0025688F"/>
    <w:rsid w:val="002577BE"/>
    <w:rsid w:val="002619BF"/>
    <w:rsid w:val="00293173"/>
    <w:rsid w:val="0029501E"/>
    <w:rsid w:val="0029509E"/>
    <w:rsid w:val="00297A5B"/>
    <w:rsid w:val="002A03C6"/>
    <w:rsid w:val="002A487E"/>
    <w:rsid w:val="002B55F5"/>
    <w:rsid w:val="002B6672"/>
    <w:rsid w:val="002C1F7B"/>
    <w:rsid w:val="002C6F1D"/>
    <w:rsid w:val="002D321C"/>
    <w:rsid w:val="003168E0"/>
    <w:rsid w:val="00316F6E"/>
    <w:rsid w:val="00320339"/>
    <w:rsid w:val="00332323"/>
    <w:rsid w:val="00352613"/>
    <w:rsid w:val="003552A9"/>
    <w:rsid w:val="00357137"/>
    <w:rsid w:val="00376815"/>
    <w:rsid w:val="003962B3"/>
    <w:rsid w:val="003A11F7"/>
    <w:rsid w:val="003A53A0"/>
    <w:rsid w:val="003A65D5"/>
    <w:rsid w:val="003B10AA"/>
    <w:rsid w:val="003C30C0"/>
    <w:rsid w:val="003C7742"/>
    <w:rsid w:val="003E0A79"/>
    <w:rsid w:val="003E0EB8"/>
    <w:rsid w:val="003E3439"/>
    <w:rsid w:val="003E562B"/>
    <w:rsid w:val="003F2C94"/>
    <w:rsid w:val="004005A1"/>
    <w:rsid w:val="00404EB8"/>
    <w:rsid w:val="00405AFE"/>
    <w:rsid w:val="00420536"/>
    <w:rsid w:val="00421CE5"/>
    <w:rsid w:val="0042418F"/>
    <w:rsid w:val="004260C3"/>
    <w:rsid w:val="00442E7A"/>
    <w:rsid w:val="00451F24"/>
    <w:rsid w:val="004671F9"/>
    <w:rsid w:val="00473AD5"/>
    <w:rsid w:val="00480592"/>
    <w:rsid w:val="004A1524"/>
    <w:rsid w:val="004A3DBE"/>
    <w:rsid w:val="004C1E23"/>
    <w:rsid w:val="004C6FEE"/>
    <w:rsid w:val="004D4F20"/>
    <w:rsid w:val="004E397E"/>
    <w:rsid w:val="004F158E"/>
    <w:rsid w:val="004F5E70"/>
    <w:rsid w:val="004F7088"/>
    <w:rsid w:val="00504353"/>
    <w:rsid w:val="00511C33"/>
    <w:rsid w:val="00515211"/>
    <w:rsid w:val="00515583"/>
    <w:rsid w:val="0052520F"/>
    <w:rsid w:val="00531A72"/>
    <w:rsid w:val="00544220"/>
    <w:rsid w:val="00567E73"/>
    <w:rsid w:val="00574CCF"/>
    <w:rsid w:val="00593891"/>
    <w:rsid w:val="005B6D1F"/>
    <w:rsid w:val="005D72B1"/>
    <w:rsid w:val="005D7FF2"/>
    <w:rsid w:val="005F60AE"/>
    <w:rsid w:val="00601DE7"/>
    <w:rsid w:val="00605A0F"/>
    <w:rsid w:val="00610444"/>
    <w:rsid w:val="006107F1"/>
    <w:rsid w:val="00617DE9"/>
    <w:rsid w:val="0062085F"/>
    <w:rsid w:val="00645B52"/>
    <w:rsid w:val="00673A1A"/>
    <w:rsid w:val="00681279"/>
    <w:rsid w:val="00681B14"/>
    <w:rsid w:val="00685447"/>
    <w:rsid w:val="006926A4"/>
    <w:rsid w:val="00692904"/>
    <w:rsid w:val="00697ECA"/>
    <w:rsid w:val="006C34FA"/>
    <w:rsid w:val="006D7472"/>
    <w:rsid w:val="006E56B6"/>
    <w:rsid w:val="006E7132"/>
    <w:rsid w:val="006F645F"/>
    <w:rsid w:val="00704995"/>
    <w:rsid w:val="00707221"/>
    <w:rsid w:val="00726CD5"/>
    <w:rsid w:val="00745B9F"/>
    <w:rsid w:val="00750E5E"/>
    <w:rsid w:val="0077412C"/>
    <w:rsid w:val="00781665"/>
    <w:rsid w:val="0078379A"/>
    <w:rsid w:val="00797A19"/>
    <w:rsid w:val="007A374B"/>
    <w:rsid w:val="007A7D54"/>
    <w:rsid w:val="007B2D10"/>
    <w:rsid w:val="007B6FBF"/>
    <w:rsid w:val="007C51B8"/>
    <w:rsid w:val="007F254B"/>
    <w:rsid w:val="007F361A"/>
    <w:rsid w:val="008024B1"/>
    <w:rsid w:val="00814761"/>
    <w:rsid w:val="00824414"/>
    <w:rsid w:val="00842546"/>
    <w:rsid w:val="00857598"/>
    <w:rsid w:val="00857C97"/>
    <w:rsid w:val="008734B0"/>
    <w:rsid w:val="00885A9D"/>
    <w:rsid w:val="00896AC0"/>
    <w:rsid w:val="008C7063"/>
    <w:rsid w:val="008C7112"/>
    <w:rsid w:val="008D15C5"/>
    <w:rsid w:val="008D22EF"/>
    <w:rsid w:val="008F0DB5"/>
    <w:rsid w:val="008F4108"/>
    <w:rsid w:val="00925712"/>
    <w:rsid w:val="0093102C"/>
    <w:rsid w:val="00934D66"/>
    <w:rsid w:val="00940689"/>
    <w:rsid w:val="009413D5"/>
    <w:rsid w:val="0097520D"/>
    <w:rsid w:val="009858B8"/>
    <w:rsid w:val="009863BF"/>
    <w:rsid w:val="00997B12"/>
    <w:rsid w:val="009B2409"/>
    <w:rsid w:val="009E1B4B"/>
    <w:rsid w:val="00A12822"/>
    <w:rsid w:val="00A75194"/>
    <w:rsid w:val="00A930B5"/>
    <w:rsid w:val="00AA14F6"/>
    <w:rsid w:val="00AA2350"/>
    <w:rsid w:val="00AA48AE"/>
    <w:rsid w:val="00AB3DA8"/>
    <w:rsid w:val="00AE2B33"/>
    <w:rsid w:val="00AF71F4"/>
    <w:rsid w:val="00B30F29"/>
    <w:rsid w:val="00B44FEE"/>
    <w:rsid w:val="00B572F5"/>
    <w:rsid w:val="00B659AF"/>
    <w:rsid w:val="00B92013"/>
    <w:rsid w:val="00B97541"/>
    <w:rsid w:val="00BA1BEA"/>
    <w:rsid w:val="00BB2FE9"/>
    <w:rsid w:val="00BB73B0"/>
    <w:rsid w:val="00BC6DF1"/>
    <w:rsid w:val="00BC781D"/>
    <w:rsid w:val="00C03810"/>
    <w:rsid w:val="00C05FAB"/>
    <w:rsid w:val="00C078C0"/>
    <w:rsid w:val="00C316D4"/>
    <w:rsid w:val="00C33478"/>
    <w:rsid w:val="00C4706B"/>
    <w:rsid w:val="00C52543"/>
    <w:rsid w:val="00C702FC"/>
    <w:rsid w:val="00C8270D"/>
    <w:rsid w:val="00C87FB6"/>
    <w:rsid w:val="00C93452"/>
    <w:rsid w:val="00C957F6"/>
    <w:rsid w:val="00C96F17"/>
    <w:rsid w:val="00CC1B32"/>
    <w:rsid w:val="00CC7C57"/>
    <w:rsid w:val="00CD261D"/>
    <w:rsid w:val="00CD54C5"/>
    <w:rsid w:val="00CF2B31"/>
    <w:rsid w:val="00D0142B"/>
    <w:rsid w:val="00D46857"/>
    <w:rsid w:val="00D60B4E"/>
    <w:rsid w:val="00D6397E"/>
    <w:rsid w:val="00D63A4D"/>
    <w:rsid w:val="00DC5125"/>
    <w:rsid w:val="00DC5ACE"/>
    <w:rsid w:val="00DD56B1"/>
    <w:rsid w:val="00DF016D"/>
    <w:rsid w:val="00DF2C0F"/>
    <w:rsid w:val="00DF3C25"/>
    <w:rsid w:val="00E02F90"/>
    <w:rsid w:val="00E17D3E"/>
    <w:rsid w:val="00E31CFA"/>
    <w:rsid w:val="00E31E4A"/>
    <w:rsid w:val="00E55888"/>
    <w:rsid w:val="00E64352"/>
    <w:rsid w:val="00E740BA"/>
    <w:rsid w:val="00E9144D"/>
    <w:rsid w:val="00E95C96"/>
    <w:rsid w:val="00EA1F2F"/>
    <w:rsid w:val="00EA2EC1"/>
    <w:rsid w:val="00EA6E8C"/>
    <w:rsid w:val="00EA71D7"/>
    <w:rsid w:val="00EB0F71"/>
    <w:rsid w:val="00EB279D"/>
    <w:rsid w:val="00EC1950"/>
    <w:rsid w:val="00EC1EF8"/>
    <w:rsid w:val="00ED1789"/>
    <w:rsid w:val="00ED5BB9"/>
    <w:rsid w:val="00ED7596"/>
    <w:rsid w:val="00EE1B13"/>
    <w:rsid w:val="00F03882"/>
    <w:rsid w:val="00F15C6F"/>
    <w:rsid w:val="00F46007"/>
    <w:rsid w:val="00F47984"/>
    <w:rsid w:val="00F6600D"/>
    <w:rsid w:val="00F91900"/>
    <w:rsid w:val="00F94117"/>
    <w:rsid w:val="00FA1141"/>
    <w:rsid w:val="00FB2B9E"/>
    <w:rsid w:val="00FE7721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13"/>
  </w:style>
  <w:style w:type="paragraph" w:styleId="1">
    <w:name w:val="heading 1"/>
    <w:basedOn w:val="a"/>
    <w:next w:val="a"/>
    <w:qFormat/>
    <w:rsid w:val="00B9201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9201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9201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201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92013"/>
    <w:pPr>
      <w:jc w:val="center"/>
    </w:pPr>
    <w:rPr>
      <w:sz w:val="32"/>
    </w:rPr>
  </w:style>
  <w:style w:type="paragraph" w:styleId="a4">
    <w:name w:val="Title"/>
    <w:basedOn w:val="a"/>
    <w:link w:val="a5"/>
    <w:qFormat/>
    <w:rsid w:val="00B92013"/>
    <w:pPr>
      <w:jc w:val="center"/>
    </w:pPr>
    <w:rPr>
      <w:sz w:val="32"/>
    </w:rPr>
  </w:style>
  <w:style w:type="paragraph" w:styleId="a6">
    <w:name w:val="Body Text"/>
    <w:basedOn w:val="a"/>
    <w:rsid w:val="00B92013"/>
    <w:pPr>
      <w:jc w:val="both"/>
    </w:pPr>
    <w:rPr>
      <w:sz w:val="24"/>
    </w:rPr>
  </w:style>
  <w:style w:type="paragraph" w:styleId="21">
    <w:name w:val="Body Text 2"/>
    <w:basedOn w:val="a"/>
    <w:rsid w:val="00B92013"/>
    <w:rPr>
      <w:sz w:val="24"/>
    </w:rPr>
  </w:style>
  <w:style w:type="character" w:styleId="HTML">
    <w:name w:val="HTML Acronym"/>
    <w:rsid w:val="00E02F90"/>
    <w:rPr>
      <w:sz w:val="24"/>
      <w:lang w:val="uk-UA"/>
    </w:rPr>
  </w:style>
  <w:style w:type="table" w:styleId="a7">
    <w:name w:val="Table Grid"/>
    <w:basedOn w:val="a1"/>
    <w:uiPriority w:val="59"/>
    <w:rsid w:val="004A1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23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329A"/>
  </w:style>
  <w:style w:type="paragraph" w:styleId="aa">
    <w:name w:val="footer"/>
    <w:basedOn w:val="a"/>
    <w:link w:val="ab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329A"/>
  </w:style>
  <w:style w:type="paragraph" w:styleId="ac">
    <w:name w:val="Normal (Web)"/>
    <w:basedOn w:val="a"/>
    <w:uiPriority w:val="99"/>
    <w:unhideWhenUsed/>
    <w:rsid w:val="002B55F5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0"/>
    <w:uiPriority w:val="22"/>
    <w:qFormat/>
    <w:rsid w:val="002B55F5"/>
    <w:rPr>
      <w:b/>
      <w:bCs/>
    </w:rPr>
  </w:style>
  <w:style w:type="character" w:customStyle="1" w:styleId="20">
    <w:name w:val="Заголовок 2 Знак"/>
    <w:link w:val="2"/>
    <w:rsid w:val="007B2D10"/>
    <w:rPr>
      <w:b/>
    </w:rPr>
  </w:style>
  <w:style w:type="character" w:customStyle="1" w:styleId="30">
    <w:name w:val="Заголовок 3 Знак"/>
    <w:link w:val="3"/>
    <w:rsid w:val="007B2D10"/>
    <w:rPr>
      <w:b/>
      <w:sz w:val="24"/>
    </w:rPr>
  </w:style>
  <w:style w:type="character" w:customStyle="1" w:styleId="a5">
    <w:name w:val="Название Знак"/>
    <w:link w:val="a4"/>
    <w:rsid w:val="007B2D10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13"/>
  </w:style>
  <w:style w:type="paragraph" w:styleId="1">
    <w:name w:val="heading 1"/>
    <w:basedOn w:val="a"/>
    <w:next w:val="a"/>
    <w:qFormat/>
    <w:rsid w:val="00B9201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9201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9201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201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92013"/>
    <w:pPr>
      <w:jc w:val="center"/>
    </w:pPr>
    <w:rPr>
      <w:sz w:val="32"/>
    </w:rPr>
  </w:style>
  <w:style w:type="paragraph" w:styleId="a4">
    <w:name w:val="Title"/>
    <w:basedOn w:val="a"/>
    <w:link w:val="a5"/>
    <w:qFormat/>
    <w:rsid w:val="00B92013"/>
    <w:pPr>
      <w:jc w:val="center"/>
    </w:pPr>
    <w:rPr>
      <w:sz w:val="32"/>
    </w:rPr>
  </w:style>
  <w:style w:type="paragraph" w:styleId="a6">
    <w:name w:val="Body Text"/>
    <w:basedOn w:val="a"/>
    <w:rsid w:val="00B92013"/>
    <w:pPr>
      <w:jc w:val="both"/>
    </w:pPr>
    <w:rPr>
      <w:sz w:val="24"/>
    </w:rPr>
  </w:style>
  <w:style w:type="paragraph" w:styleId="21">
    <w:name w:val="Body Text 2"/>
    <w:basedOn w:val="a"/>
    <w:rsid w:val="00B92013"/>
    <w:rPr>
      <w:sz w:val="24"/>
    </w:rPr>
  </w:style>
  <w:style w:type="character" w:styleId="HTML">
    <w:name w:val="HTML Acronym"/>
    <w:rsid w:val="00E02F90"/>
    <w:rPr>
      <w:sz w:val="24"/>
      <w:lang w:val="uk-UA"/>
    </w:rPr>
  </w:style>
  <w:style w:type="table" w:styleId="a7">
    <w:name w:val="Table Grid"/>
    <w:basedOn w:val="a1"/>
    <w:uiPriority w:val="59"/>
    <w:rsid w:val="004A1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23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329A"/>
  </w:style>
  <w:style w:type="paragraph" w:styleId="aa">
    <w:name w:val="footer"/>
    <w:basedOn w:val="a"/>
    <w:link w:val="ab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329A"/>
  </w:style>
  <w:style w:type="paragraph" w:styleId="ac">
    <w:name w:val="Normal (Web)"/>
    <w:basedOn w:val="a"/>
    <w:uiPriority w:val="99"/>
    <w:unhideWhenUsed/>
    <w:rsid w:val="002B55F5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0"/>
    <w:uiPriority w:val="22"/>
    <w:qFormat/>
    <w:rsid w:val="002B55F5"/>
    <w:rPr>
      <w:b/>
      <w:bCs/>
    </w:rPr>
  </w:style>
  <w:style w:type="character" w:customStyle="1" w:styleId="20">
    <w:name w:val="Заголовок 2 Знак"/>
    <w:link w:val="2"/>
    <w:rsid w:val="007B2D10"/>
    <w:rPr>
      <w:b/>
    </w:rPr>
  </w:style>
  <w:style w:type="character" w:customStyle="1" w:styleId="30">
    <w:name w:val="Заголовок 3 Знак"/>
    <w:link w:val="3"/>
    <w:rsid w:val="007B2D10"/>
    <w:rPr>
      <w:b/>
      <w:sz w:val="24"/>
    </w:rPr>
  </w:style>
  <w:style w:type="character" w:customStyle="1" w:styleId="a5">
    <w:name w:val="Название Знак"/>
    <w:link w:val="a4"/>
    <w:rsid w:val="007B2D10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Elena</cp:lastModifiedBy>
  <cp:revision>2</cp:revision>
  <cp:lastPrinted>2021-02-24T13:13:00Z</cp:lastPrinted>
  <dcterms:created xsi:type="dcterms:W3CDTF">2021-02-24T13:13:00Z</dcterms:created>
  <dcterms:modified xsi:type="dcterms:W3CDTF">2021-02-24T13:13:00Z</dcterms:modified>
</cp:coreProperties>
</file>