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335" w:rsidRPr="00B553C4" w:rsidRDefault="00F25335" w:rsidP="00F25335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F25335" w:rsidRPr="00B553C4" w:rsidRDefault="00F25335" w:rsidP="00F2533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F25335" w:rsidRPr="00B553C4" w:rsidRDefault="00F25335" w:rsidP="00F25335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F25335" w:rsidRPr="00B553C4" w:rsidRDefault="00F25335" w:rsidP="00F25335">
      <w:pPr>
        <w:jc w:val="center"/>
        <w:rPr>
          <w:b/>
          <w:bCs/>
          <w:lang w:val="uk-UA"/>
        </w:rPr>
      </w:pPr>
    </w:p>
    <w:p w:rsidR="00F25335" w:rsidRPr="00677701" w:rsidRDefault="00F25335" w:rsidP="00F25335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F25335" w:rsidRPr="00677701" w:rsidRDefault="00F25335" w:rsidP="00F25335">
      <w:pPr>
        <w:rPr>
          <w:lang w:val="uk-UA"/>
        </w:rPr>
      </w:pPr>
    </w:p>
    <w:p w:rsidR="00F25335" w:rsidRPr="00677701" w:rsidRDefault="00F25335" w:rsidP="00F25335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891</w:t>
      </w:r>
    </w:p>
    <w:p w:rsidR="00F25335" w:rsidRDefault="00F25335" w:rsidP="00F25335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F25335" w:rsidRPr="009260B9" w:rsidRDefault="00F25335" w:rsidP="00F2533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F25335" w:rsidRPr="009260B9" w:rsidRDefault="00F25335" w:rsidP="00F25335">
      <w:pPr>
        <w:pStyle w:val="a4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СЕМЕНКОВІЙ С.І.</w:t>
      </w:r>
    </w:p>
    <w:p w:rsidR="00F25335" w:rsidRPr="009260B9" w:rsidRDefault="00F25335" w:rsidP="00F25335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F25335" w:rsidRPr="00F07595" w:rsidRDefault="00F25335" w:rsidP="00F25335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СЕМЕНКОВОЇ Світлани Іванівни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площею 2,00 га на території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 відповідно до доданих графічних матеріалів бажаного розташування земельної ділянки (заява від 09.11.2021 року № 21С-1759), беручи до уваги лист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01.12.2021 року №137, керуючись </w:t>
      </w:r>
      <w:r w:rsidRPr="00F07595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F07595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F07595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F25335" w:rsidRPr="00F07595" w:rsidRDefault="00F25335" w:rsidP="00F25335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25335" w:rsidRPr="00F07595" w:rsidRDefault="00F25335" w:rsidP="00F25335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F07595">
        <w:rPr>
          <w:b/>
          <w:bCs/>
          <w:lang w:val="uk-UA"/>
        </w:rPr>
        <w:t>В и р і ш и л а:</w:t>
      </w:r>
    </w:p>
    <w:p w:rsidR="00F25335" w:rsidRPr="00F07595" w:rsidRDefault="00F25335" w:rsidP="00F2533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F25335" w:rsidRPr="00F07595" w:rsidRDefault="00F25335" w:rsidP="00F2533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07595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Pr="00F07595">
        <w:rPr>
          <w:rFonts w:ascii="Times New Roman" w:eastAsia="MS Mincho" w:hAnsi="Times New Roman"/>
          <w:sz w:val="24"/>
          <w:szCs w:val="24"/>
        </w:rPr>
        <w:t>СЕМЕНКОВ</w:t>
      </w:r>
      <w:r w:rsidRPr="00F07595">
        <w:rPr>
          <w:rFonts w:ascii="Times New Roman" w:eastAsia="MS Mincho" w:hAnsi="Times New Roman"/>
          <w:sz w:val="24"/>
          <w:szCs w:val="24"/>
          <w:lang w:val="uk-UA"/>
        </w:rPr>
        <w:t>ІЙ</w:t>
      </w:r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Світлан</w:t>
      </w:r>
      <w:proofErr w:type="spellEnd"/>
      <w:r w:rsidRPr="00F07595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Іванівн</w:t>
      </w:r>
      <w:proofErr w:type="spellEnd"/>
      <w:r w:rsidRPr="00F07595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r w:rsidRPr="00F07595">
        <w:rPr>
          <w:rFonts w:ascii="Times New Roman" w:hAnsi="Times New Roman"/>
          <w:sz w:val="24"/>
          <w:szCs w:val="24"/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ведення</w:t>
      </w:r>
      <w:proofErr w:type="spellEnd"/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особистого</w:t>
      </w:r>
      <w:proofErr w:type="spellEnd"/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селянського</w:t>
      </w:r>
      <w:proofErr w:type="spellEnd"/>
      <w:r w:rsidRPr="00F07595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</w:rPr>
        <w:t>господарства</w:t>
      </w:r>
      <w:proofErr w:type="spellEnd"/>
      <w:r w:rsidRPr="00F07595">
        <w:rPr>
          <w:rFonts w:ascii="Times New Roman" w:hAnsi="Times New Roman"/>
          <w:sz w:val="24"/>
          <w:szCs w:val="24"/>
          <w:lang w:val="uk-UA"/>
        </w:rPr>
        <w:t xml:space="preserve"> площею 2,00 га </w:t>
      </w:r>
      <w:r w:rsidRPr="00F07595">
        <w:rPr>
          <w:rFonts w:ascii="Times New Roman" w:eastAsia="MS Mincho" w:hAnsi="Times New Roman"/>
          <w:sz w:val="24"/>
          <w:szCs w:val="24"/>
          <w:lang w:val="uk-UA"/>
        </w:rPr>
        <w:t>на території</w:t>
      </w:r>
      <w:r w:rsidRPr="00F0759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07595">
        <w:rPr>
          <w:rFonts w:ascii="Times New Roman" w:eastAsia="MS Mincho" w:hAnsi="Times New Roman"/>
          <w:sz w:val="24"/>
          <w:szCs w:val="24"/>
          <w:lang w:val="uk-UA"/>
        </w:rPr>
        <w:t>Знам’янської</w:t>
      </w:r>
      <w:proofErr w:type="spellEnd"/>
      <w:r w:rsidRPr="00F07595">
        <w:rPr>
          <w:rFonts w:ascii="Times New Roman" w:eastAsia="MS Mincho" w:hAnsi="Times New Roman"/>
          <w:sz w:val="24"/>
          <w:szCs w:val="24"/>
          <w:lang w:val="uk-UA"/>
        </w:rPr>
        <w:t xml:space="preserve"> міської територіальної громади відповідно до доданих графічних матеріалів бажаного розташування земельної ділянки (заява від 09.11.2021 року №21С-1759) у зв’язку </w:t>
      </w:r>
      <w:r w:rsidRPr="00F07595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із </w:t>
      </w:r>
      <w:r w:rsidRPr="00F0759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F07595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F07595">
        <w:rPr>
          <w:rFonts w:ascii="Times New Roman" w:hAnsi="Times New Roman"/>
          <w:sz w:val="24"/>
          <w:szCs w:val="24"/>
          <w:lang w:val="uk-UA"/>
        </w:rPr>
        <w:t>а саме недопустимістю видів використання рекреаційної зони природних ландшафтів (Р-1) видами використання якої не передбачено ведення особистого селянського господарства.</w:t>
      </w:r>
    </w:p>
    <w:p w:rsidR="00F25335" w:rsidRPr="00F07595" w:rsidRDefault="00F25335" w:rsidP="00F2533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07595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0759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F07595">
        <w:rPr>
          <w:rFonts w:ascii="Times New Roman" w:hAnsi="Times New Roman"/>
          <w:sz w:val="24"/>
          <w:szCs w:val="24"/>
          <w:lang w:val="uk-UA"/>
        </w:rPr>
        <w:t>. Алла ГРИЦЮК).</w:t>
      </w:r>
    </w:p>
    <w:p w:rsidR="00F25335" w:rsidRPr="00F07595" w:rsidRDefault="00F25335" w:rsidP="00F2533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0759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0759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</w:rPr>
        <w:t>даного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07595">
        <w:rPr>
          <w:rFonts w:ascii="Times New Roman" w:hAnsi="Times New Roman"/>
          <w:sz w:val="24"/>
          <w:szCs w:val="24"/>
        </w:rPr>
        <w:t>р</w:t>
      </w:r>
      <w:proofErr w:type="gramEnd"/>
      <w:r w:rsidRPr="00F07595">
        <w:rPr>
          <w:rFonts w:ascii="Times New Roman" w:hAnsi="Times New Roman"/>
          <w:sz w:val="24"/>
          <w:szCs w:val="24"/>
        </w:rPr>
        <w:t>ішення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07595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07595">
        <w:rPr>
          <w:rFonts w:ascii="Times New Roman" w:hAnsi="Times New Roman"/>
          <w:sz w:val="24"/>
          <w:szCs w:val="24"/>
        </w:rPr>
        <w:t>питань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F07595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F07595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F0759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25335" w:rsidRPr="00F07595" w:rsidRDefault="00F25335" w:rsidP="00F2533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25335" w:rsidRDefault="00F25335" w:rsidP="00F2533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25335" w:rsidRDefault="00F25335" w:rsidP="00F2533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F25335" w:rsidRPr="000625E6" w:rsidRDefault="00F25335" w:rsidP="00F253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5335" w:rsidRPr="00F07595" w:rsidRDefault="00F25335" w:rsidP="00F25335">
      <w:pPr>
        <w:rPr>
          <w:sz w:val="28"/>
          <w:lang w:val="uk-UA"/>
        </w:rPr>
      </w:pPr>
    </w:p>
    <w:p w:rsidR="00F25335" w:rsidRDefault="00F25335" w:rsidP="00F25335">
      <w:pPr>
        <w:rPr>
          <w:lang w:val="uk-UA"/>
        </w:rPr>
      </w:pPr>
    </w:p>
    <w:p w:rsidR="00F25335" w:rsidRDefault="00F25335" w:rsidP="00F25335">
      <w:pPr>
        <w:rPr>
          <w:lang w:val="uk-UA"/>
        </w:rPr>
      </w:pPr>
    </w:p>
    <w:p w:rsidR="00F25335" w:rsidRDefault="00F25335" w:rsidP="00F25335">
      <w:pPr>
        <w:rPr>
          <w:lang w:val="uk-UA"/>
        </w:rPr>
      </w:pPr>
    </w:p>
    <w:p w:rsidR="00855CCA" w:rsidRPr="00F25335" w:rsidRDefault="00855CCA">
      <w:pPr>
        <w:rPr>
          <w:lang w:val="uk-UA"/>
        </w:rPr>
      </w:pPr>
      <w:bookmarkStart w:id="0" w:name="_GoBack"/>
      <w:bookmarkEnd w:id="0"/>
    </w:p>
    <w:sectPr w:rsidR="00855CCA" w:rsidRPr="00F25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87394"/>
    <w:multiLevelType w:val="hybridMultilevel"/>
    <w:tmpl w:val="71227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35"/>
    <w:rsid w:val="00855CCA"/>
    <w:rsid w:val="00F2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F25335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F25335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F25335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2">
    <w:name w:val="Абзац списка2"/>
    <w:basedOn w:val="a"/>
    <w:uiPriority w:val="99"/>
    <w:rsid w:val="00F2533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F25335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F25335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F25335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2">
    <w:name w:val="Абзац списка2"/>
    <w:basedOn w:val="a"/>
    <w:uiPriority w:val="99"/>
    <w:rsid w:val="00F2533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2021-12-23T09:44:00Z</dcterms:created>
  <dcterms:modified xsi:type="dcterms:W3CDTF">2021-12-23T09:44:00Z</dcterms:modified>
</cp:coreProperties>
</file>