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7D2" w:rsidRPr="00EF27CF" w:rsidRDefault="008927D2" w:rsidP="008927D2">
      <w:pPr>
        <w:tabs>
          <w:tab w:val="left" w:pos="4185"/>
        </w:tabs>
        <w:jc w:val="center"/>
        <w:rPr>
          <w:lang w:val="uk-UA"/>
        </w:rPr>
      </w:pPr>
      <w:r w:rsidRPr="00EF27CF">
        <w:rPr>
          <w:noProof/>
        </w:rPr>
        <w:drawing>
          <wp:inline distT="0" distB="0" distL="0" distR="0" wp14:anchorId="0DAF3FF6" wp14:editId="17356B01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7D2" w:rsidRPr="006D2D49" w:rsidRDefault="008927D2" w:rsidP="008927D2">
      <w:pPr>
        <w:jc w:val="center"/>
        <w:rPr>
          <w:b/>
          <w:sz w:val="32"/>
        </w:rPr>
      </w:pPr>
      <w:proofErr w:type="spellStart"/>
      <w:r>
        <w:rPr>
          <w:b/>
          <w:sz w:val="32"/>
        </w:rPr>
        <w:t>Знам</w:t>
      </w:r>
      <w:proofErr w:type="spellEnd"/>
      <w:r>
        <w:rPr>
          <w:b/>
          <w:sz w:val="32"/>
          <w:lang w:val="uk-UA"/>
        </w:rPr>
        <w:t>’</w:t>
      </w:r>
      <w:proofErr w:type="spellStart"/>
      <w:r w:rsidRPr="00EF27CF">
        <w:rPr>
          <w:b/>
          <w:sz w:val="32"/>
        </w:rPr>
        <w:t>янська</w:t>
      </w:r>
      <w:proofErr w:type="spellEnd"/>
      <w:r w:rsidRPr="00EF27CF">
        <w:rPr>
          <w:b/>
          <w:sz w:val="32"/>
        </w:rPr>
        <w:t xml:space="preserve">  </w:t>
      </w:r>
      <w:proofErr w:type="spellStart"/>
      <w:r w:rsidRPr="00EF27CF">
        <w:rPr>
          <w:b/>
          <w:sz w:val="32"/>
        </w:rPr>
        <w:t>міська</w:t>
      </w:r>
      <w:proofErr w:type="spellEnd"/>
      <w:r w:rsidRPr="00EF27CF">
        <w:rPr>
          <w:b/>
          <w:sz w:val="32"/>
        </w:rPr>
        <w:t xml:space="preserve"> </w:t>
      </w:r>
      <w:r w:rsidRPr="00EF27CF">
        <w:rPr>
          <w:b/>
          <w:sz w:val="32"/>
          <w:lang w:val="uk-UA"/>
        </w:rPr>
        <w:t>р</w:t>
      </w:r>
      <w:r w:rsidRPr="00EF27CF">
        <w:rPr>
          <w:b/>
          <w:sz w:val="32"/>
        </w:rPr>
        <w:t>ада</w:t>
      </w:r>
      <w:proofErr w:type="gramStart"/>
      <w:r w:rsidRPr="00EF27CF">
        <w:rPr>
          <w:b/>
          <w:sz w:val="32"/>
        </w:rPr>
        <w:t xml:space="preserve"> </w:t>
      </w:r>
      <w:proofErr w:type="spellStart"/>
      <w:r w:rsidRPr="00EF27CF">
        <w:rPr>
          <w:b/>
          <w:sz w:val="32"/>
        </w:rPr>
        <w:t>К</w:t>
      </w:r>
      <w:proofErr w:type="gramEnd"/>
      <w:r w:rsidRPr="00EF27CF">
        <w:rPr>
          <w:b/>
          <w:sz w:val="32"/>
        </w:rPr>
        <w:t>іровоградської</w:t>
      </w:r>
      <w:proofErr w:type="spellEnd"/>
      <w:r w:rsidRPr="00EF27CF">
        <w:rPr>
          <w:b/>
          <w:sz w:val="32"/>
        </w:rPr>
        <w:t xml:space="preserve"> </w:t>
      </w:r>
      <w:proofErr w:type="spellStart"/>
      <w:r w:rsidRPr="00EF27CF">
        <w:rPr>
          <w:b/>
          <w:sz w:val="32"/>
        </w:rPr>
        <w:t>області</w:t>
      </w:r>
      <w:proofErr w:type="spellEnd"/>
      <w:r w:rsidRPr="00EF27CF">
        <w:rPr>
          <w:b/>
          <w:sz w:val="32"/>
          <w:lang w:val="uk-UA"/>
        </w:rPr>
        <w:t xml:space="preserve"> </w:t>
      </w:r>
    </w:p>
    <w:p w:rsidR="008927D2" w:rsidRPr="006D2D49" w:rsidRDefault="008927D2" w:rsidP="008927D2">
      <w:pPr>
        <w:jc w:val="center"/>
        <w:rPr>
          <w:b/>
        </w:rPr>
      </w:pPr>
    </w:p>
    <w:p w:rsidR="008927D2" w:rsidRPr="00EF27CF" w:rsidRDefault="008927D2" w:rsidP="008927D2">
      <w:pPr>
        <w:ind w:left="2124" w:firstLine="708"/>
        <w:rPr>
          <w:b/>
          <w:sz w:val="44"/>
          <w:lang w:val="uk-UA"/>
        </w:rPr>
      </w:pPr>
      <w:r>
        <w:rPr>
          <w:b/>
          <w:sz w:val="44"/>
          <w:lang w:val="uk-UA"/>
        </w:rPr>
        <w:t xml:space="preserve">         </w:t>
      </w:r>
      <w:r w:rsidRPr="00EF27CF">
        <w:rPr>
          <w:b/>
          <w:sz w:val="44"/>
          <w:lang w:val="uk-UA"/>
        </w:rPr>
        <w:t>Протокол</w:t>
      </w:r>
    </w:p>
    <w:p w:rsidR="008927D2" w:rsidRPr="00B731F8" w:rsidRDefault="008927D2" w:rsidP="008927D2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позачергової дев’яностої сесії </w:t>
      </w:r>
      <w:proofErr w:type="spellStart"/>
      <w:r>
        <w:rPr>
          <w:rFonts w:ascii="Century" w:hAnsi="Century" w:cs="Arial"/>
          <w:b/>
          <w:bCs/>
          <w:sz w:val="28"/>
          <w:lang w:val="uk-UA"/>
        </w:rPr>
        <w:t>Знам’</w:t>
      </w:r>
      <w:r w:rsidRPr="00B731F8">
        <w:rPr>
          <w:rFonts w:ascii="Century" w:hAnsi="Century" w:cs="Arial"/>
          <w:b/>
          <w:bCs/>
          <w:sz w:val="28"/>
          <w:lang w:val="uk-UA"/>
        </w:rPr>
        <w:t>янської</w:t>
      </w:r>
      <w:proofErr w:type="spellEnd"/>
      <w:r w:rsidRPr="00B731F8">
        <w:rPr>
          <w:rFonts w:ascii="Century" w:hAnsi="Century" w:cs="Arial"/>
          <w:b/>
          <w:bCs/>
          <w:sz w:val="28"/>
          <w:lang w:val="uk-UA"/>
        </w:rPr>
        <w:t xml:space="preserve"> міської ради</w:t>
      </w:r>
    </w:p>
    <w:p w:rsidR="008927D2" w:rsidRPr="00B731F8" w:rsidRDefault="008927D2" w:rsidP="008927D2">
      <w:pPr>
        <w:jc w:val="center"/>
        <w:rPr>
          <w:rFonts w:ascii="Century" w:hAnsi="Century"/>
          <w:b/>
          <w:bCs/>
          <w:sz w:val="40"/>
          <w:lang w:val="uk-UA"/>
        </w:rPr>
      </w:pPr>
      <w:r w:rsidRPr="00B731F8">
        <w:rPr>
          <w:rFonts w:ascii="Century" w:hAnsi="Century"/>
          <w:b/>
          <w:bCs/>
          <w:sz w:val="28"/>
          <w:lang w:val="uk-UA"/>
        </w:rPr>
        <w:t>сьомого  скликання</w:t>
      </w:r>
    </w:p>
    <w:p w:rsidR="008927D2" w:rsidRPr="00B731F8" w:rsidRDefault="008927D2" w:rsidP="008927D2">
      <w:pPr>
        <w:jc w:val="center"/>
        <w:rPr>
          <w:rFonts w:ascii="Century" w:hAnsi="Century" w:cs="Arial"/>
          <w:b/>
          <w:bCs/>
          <w:sz w:val="28"/>
          <w:lang w:val="uk-UA"/>
        </w:rPr>
      </w:pPr>
      <w:r w:rsidRPr="00B731F8">
        <w:rPr>
          <w:rFonts w:ascii="Century" w:hAnsi="Century" w:cs="Arial"/>
          <w:b/>
          <w:bCs/>
          <w:sz w:val="28"/>
          <w:lang w:val="uk-UA"/>
        </w:rPr>
        <w:t xml:space="preserve">від  </w:t>
      </w:r>
      <w:r>
        <w:rPr>
          <w:rFonts w:ascii="Century" w:hAnsi="Century" w:cs="Arial"/>
          <w:b/>
          <w:bCs/>
          <w:sz w:val="28"/>
          <w:lang w:val="uk-UA"/>
        </w:rPr>
        <w:t xml:space="preserve">25 травня  2020 </w:t>
      </w:r>
      <w:r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8927D2" w:rsidRPr="00EF27CF" w:rsidRDefault="008927D2" w:rsidP="008927D2">
      <w:pPr>
        <w:ind w:left="708" w:firstLine="708"/>
        <w:rPr>
          <w:b/>
          <w:bCs/>
          <w:lang w:val="uk-UA"/>
        </w:rPr>
      </w:pPr>
    </w:p>
    <w:p w:rsidR="008927D2" w:rsidRDefault="008927D2" w:rsidP="008927D2">
      <w:pPr>
        <w:ind w:left="3970" w:firstLine="708"/>
        <w:rPr>
          <w:lang w:val="uk-UA"/>
        </w:rPr>
      </w:pPr>
      <w:r w:rsidRPr="00EF27CF">
        <w:rPr>
          <w:lang w:val="uk-UA"/>
        </w:rPr>
        <w:t xml:space="preserve">Початок –  </w:t>
      </w:r>
      <w:r w:rsidR="00DD3AD2">
        <w:rPr>
          <w:lang w:val="uk-UA"/>
        </w:rPr>
        <w:t>о 10.00</w:t>
      </w:r>
      <w:r w:rsidRPr="00EF27CF">
        <w:rPr>
          <w:lang w:val="uk-UA"/>
        </w:rPr>
        <w:t xml:space="preserve"> год.</w:t>
      </w:r>
    </w:p>
    <w:p w:rsidR="008927D2" w:rsidRPr="00EF27CF" w:rsidRDefault="00DD3AD2" w:rsidP="008927D2">
      <w:pPr>
        <w:ind w:left="3970" w:firstLine="708"/>
        <w:rPr>
          <w:lang w:val="uk-UA"/>
        </w:rPr>
      </w:pPr>
      <w:r>
        <w:rPr>
          <w:lang w:val="uk-UA"/>
        </w:rPr>
        <w:t>Закінчення –  о 10.20</w:t>
      </w:r>
      <w:r w:rsidR="008927D2">
        <w:rPr>
          <w:lang w:val="uk-UA"/>
        </w:rPr>
        <w:t xml:space="preserve"> год.</w:t>
      </w:r>
    </w:p>
    <w:p w:rsidR="008927D2" w:rsidRPr="009D2F43" w:rsidRDefault="008927D2" w:rsidP="008927D2">
      <w:pPr>
        <w:ind w:left="4678"/>
        <w:rPr>
          <w:lang w:val="uk-UA"/>
        </w:rPr>
      </w:pPr>
      <w:r w:rsidRPr="00EF27CF">
        <w:rPr>
          <w:lang w:val="uk-UA"/>
        </w:rPr>
        <w:t xml:space="preserve">Місце проведення: </w:t>
      </w:r>
      <w:r w:rsidRPr="009D2F43">
        <w:rPr>
          <w:lang w:val="uk-UA"/>
        </w:rPr>
        <w:t xml:space="preserve">приміщення Центру </w:t>
      </w:r>
      <w:r>
        <w:rPr>
          <w:lang w:val="uk-UA"/>
        </w:rPr>
        <w:t xml:space="preserve">дитячої та юнацької творчості, </w:t>
      </w:r>
      <w:proofErr w:type="spellStart"/>
      <w:r>
        <w:rPr>
          <w:lang w:val="uk-UA"/>
        </w:rPr>
        <w:t>м.Знам</w:t>
      </w:r>
      <w:r w:rsidRPr="00D74619">
        <w:rPr>
          <w:lang w:val="uk-UA"/>
        </w:rPr>
        <w:t>’</w:t>
      </w:r>
      <w:r>
        <w:rPr>
          <w:lang w:val="uk-UA"/>
        </w:rPr>
        <w:t>янка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Грушевського,13</w:t>
      </w:r>
    </w:p>
    <w:p w:rsidR="008927D2" w:rsidRPr="00EF27CF" w:rsidRDefault="008927D2" w:rsidP="008927D2">
      <w:pPr>
        <w:autoSpaceDE w:val="0"/>
        <w:autoSpaceDN w:val="0"/>
        <w:adjustRightInd w:val="0"/>
        <w:ind w:left="4956" w:firstLine="708"/>
        <w:rPr>
          <w:lang w:val="uk-UA"/>
        </w:rPr>
      </w:pPr>
    </w:p>
    <w:p w:rsidR="008927D2" w:rsidRPr="00EF27CF" w:rsidRDefault="008927D2" w:rsidP="008927D2">
      <w:pPr>
        <w:autoSpaceDE w:val="0"/>
        <w:autoSpaceDN w:val="0"/>
        <w:adjustRightInd w:val="0"/>
      </w:pPr>
      <w:proofErr w:type="spellStart"/>
      <w:r w:rsidRPr="00EF27CF">
        <w:t>Всього</w:t>
      </w:r>
      <w:proofErr w:type="spellEnd"/>
      <w:r w:rsidRPr="00EF27CF">
        <w:t xml:space="preserve"> </w:t>
      </w:r>
      <w:proofErr w:type="spellStart"/>
      <w:r w:rsidRPr="00EF27CF">
        <w:t>обрано</w:t>
      </w:r>
      <w:proofErr w:type="spellEnd"/>
      <w:r w:rsidRPr="00EF27CF">
        <w:t xml:space="preserve"> </w:t>
      </w:r>
      <w:proofErr w:type="spellStart"/>
      <w:r w:rsidRPr="00EF27CF">
        <w:t>депутатів</w:t>
      </w:r>
      <w:proofErr w:type="spellEnd"/>
      <w:r w:rsidRPr="00EF27CF">
        <w:t xml:space="preserve"> –</w:t>
      </w:r>
      <w:r w:rsidRPr="00EF27CF">
        <w:rPr>
          <w:lang w:val="uk-UA"/>
        </w:rPr>
        <w:t xml:space="preserve"> 34</w:t>
      </w:r>
      <w:r w:rsidRPr="00EF27CF">
        <w:t>, з них:</w:t>
      </w:r>
    </w:p>
    <w:p w:rsidR="008927D2" w:rsidRDefault="008927D2" w:rsidP="008927D2">
      <w:pPr>
        <w:autoSpaceDE w:val="0"/>
        <w:autoSpaceDN w:val="0"/>
        <w:adjustRightInd w:val="0"/>
        <w:rPr>
          <w:lang w:val="uk-UA"/>
        </w:rPr>
      </w:pPr>
      <w:proofErr w:type="spellStart"/>
      <w:r w:rsidRPr="00EF27CF">
        <w:t>Присутні</w:t>
      </w:r>
      <w:proofErr w:type="spellEnd"/>
      <w:r w:rsidRPr="00EF27CF">
        <w:rPr>
          <w:lang w:val="uk-UA"/>
        </w:rPr>
        <w:t>:</w:t>
      </w:r>
      <w:r w:rsidRPr="00EF27CF">
        <w:t xml:space="preserve"> </w:t>
      </w:r>
      <w:r w:rsidR="00391F8B">
        <w:rPr>
          <w:lang w:val="uk-UA"/>
        </w:rPr>
        <w:t>18</w:t>
      </w:r>
      <w:r>
        <w:rPr>
          <w:lang w:val="uk-UA"/>
        </w:rPr>
        <w:t xml:space="preserve">  депутатів (список додається)</w:t>
      </w:r>
    </w:p>
    <w:p w:rsidR="008927D2" w:rsidRPr="00EF27CF" w:rsidRDefault="008927D2" w:rsidP="008927D2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Присутні запрошені: </w:t>
      </w:r>
      <w:r w:rsidR="00391F8B">
        <w:rPr>
          <w:lang w:val="uk-UA"/>
        </w:rPr>
        <w:t xml:space="preserve"> </w:t>
      </w:r>
      <w:r w:rsidR="00E83C4B">
        <w:rPr>
          <w:lang w:val="uk-UA"/>
        </w:rPr>
        <w:t>16</w:t>
      </w:r>
      <w:r w:rsidR="00391F8B">
        <w:rPr>
          <w:lang w:val="uk-UA"/>
        </w:rPr>
        <w:t xml:space="preserve">  </w:t>
      </w:r>
      <w:r>
        <w:rPr>
          <w:lang w:val="uk-UA"/>
        </w:rPr>
        <w:t>осіб (список додається)</w:t>
      </w:r>
    </w:p>
    <w:p w:rsidR="008927D2" w:rsidRPr="00EF27CF" w:rsidRDefault="008927D2" w:rsidP="008927D2">
      <w:pPr>
        <w:autoSpaceDE w:val="0"/>
        <w:autoSpaceDN w:val="0"/>
        <w:adjustRightInd w:val="0"/>
        <w:rPr>
          <w:lang w:val="uk-UA"/>
        </w:rPr>
      </w:pPr>
    </w:p>
    <w:p w:rsidR="008927D2" w:rsidRDefault="008927D2" w:rsidP="008927D2">
      <w:pPr>
        <w:pStyle w:val="a3"/>
        <w:spacing w:after="0"/>
        <w:rPr>
          <w:szCs w:val="24"/>
          <w:lang w:val="uk-UA"/>
        </w:rPr>
      </w:pPr>
      <w:r w:rsidRPr="00DA5561">
        <w:rPr>
          <w:b/>
          <w:szCs w:val="24"/>
          <w:lang w:val="uk-UA"/>
        </w:rPr>
        <w:t>Головував:</w:t>
      </w:r>
      <w:r w:rsidRPr="00EF27CF">
        <w:rPr>
          <w:szCs w:val="24"/>
          <w:lang w:val="uk-UA"/>
        </w:rPr>
        <w:t xml:space="preserve">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</w:p>
    <w:p w:rsidR="008927D2" w:rsidRPr="00EF27CF" w:rsidRDefault="008927D2" w:rsidP="008927D2">
      <w:pPr>
        <w:pStyle w:val="a3"/>
        <w:spacing w:after="0"/>
        <w:rPr>
          <w:szCs w:val="24"/>
          <w:lang w:val="uk-UA"/>
        </w:rPr>
      </w:pPr>
      <w:r w:rsidRPr="00DA5561">
        <w:rPr>
          <w:b/>
          <w:szCs w:val="24"/>
          <w:lang w:val="uk-UA"/>
        </w:rPr>
        <w:t>ФІЛІПЕНКО  Сергій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tab/>
        <w:t>-    міський голова</w:t>
      </w:r>
    </w:p>
    <w:p w:rsidR="008927D2" w:rsidRDefault="008927D2" w:rsidP="008927D2">
      <w:pPr>
        <w:pStyle w:val="a3"/>
        <w:spacing w:after="0"/>
        <w:ind w:left="2832" w:hanging="2832"/>
        <w:rPr>
          <w:szCs w:val="24"/>
          <w:lang w:val="uk-UA"/>
        </w:rPr>
      </w:pPr>
      <w:r w:rsidRPr="00DA5561">
        <w:rPr>
          <w:b/>
          <w:szCs w:val="24"/>
          <w:lang w:val="uk-UA"/>
        </w:rPr>
        <w:t>Вела протокол:</w:t>
      </w:r>
      <w:r w:rsidRPr="00EF27CF">
        <w:rPr>
          <w:szCs w:val="24"/>
          <w:lang w:val="uk-UA"/>
        </w:rPr>
        <w:tab/>
      </w:r>
    </w:p>
    <w:p w:rsidR="008927D2" w:rsidRPr="00DA5561" w:rsidRDefault="008927D2" w:rsidP="008927D2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 w:rsidRPr="00DA5561">
        <w:rPr>
          <w:b/>
          <w:szCs w:val="24"/>
          <w:lang w:val="uk-UA"/>
        </w:rPr>
        <w:t>ШВЕДЧЕНКО  Ірина</w:t>
      </w:r>
      <w:r>
        <w:rPr>
          <w:szCs w:val="24"/>
          <w:lang w:val="uk-UA"/>
        </w:rPr>
        <w:tab/>
        <w:t xml:space="preserve">- </w:t>
      </w:r>
      <w:r w:rsidRPr="00EF27CF">
        <w:rPr>
          <w:szCs w:val="24"/>
        </w:rPr>
        <w:t xml:space="preserve">оператор </w:t>
      </w:r>
      <w:proofErr w:type="spellStart"/>
      <w:r w:rsidRPr="00EF27CF">
        <w:rPr>
          <w:szCs w:val="24"/>
        </w:rPr>
        <w:t>комп’ютерного</w:t>
      </w:r>
      <w:proofErr w:type="spellEnd"/>
      <w:r w:rsidRPr="00EF27CF">
        <w:rPr>
          <w:szCs w:val="24"/>
        </w:rPr>
        <w:t xml:space="preserve"> набору </w:t>
      </w:r>
      <w:proofErr w:type="spellStart"/>
      <w:r w:rsidRPr="00EF27CF">
        <w:rPr>
          <w:szCs w:val="24"/>
        </w:rPr>
        <w:t>відділу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забез</w:t>
      </w:r>
      <w:r>
        <w:rPr>
          <w:szCs w:val="24"/>
        </w:rPr>
        <w:t>печення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діяльності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міської</w:t>
      </w:r>
      <w:proofErr w:type="spellEnd"/>
      <w:r>
        <w:rPr>
          <w:szCs w:val="24"/>
        </w:rPr>
        <w:t xml:space="preserve"> ради</w:t>
      </w:r>
    </w:p>
    <w:p w:rsidR="008927D2" w:rsidRDefault="008927D2" w:rsidP="008927D2">
      <w:pPr>
        <w:rPr>
          <w:lang w:val="uk-UA"/>
        </w:rPr>
      </w:pPr>
    </w:p>
    <w:p w:rsidR="00C34113" w:rsidRDefault="008927D2" w:rsidP="00E365A0">
      <w:pPr>
        <w:ind w:firstLine="708"/>
        <w:jc w:val="both"/>
        <w:rPr>
          <w:lang w:val="uk-UA"/>
        </w:rPr>
      </w:pPr>
      <w:r w:rsidRPr="0048704A">
        <w:rPr>
          <w:lang w:val="uk-UA"/>
        </w:rPr>
        <w:t xml:space="preserve">До початку роботи сесії, </w:t>
      </w:r>
      <w:r w:rsidRPr="0048704A">
        <w:rPr>
          <w:szCs w:val="18"/>
          <w:shd w:val="clear" w:color="auto" w:fill="FFFFFF"/>
          <w:lang w:val="uk-UA"/>
        </w:rPr>
        <w:t>під головуванням</w:t>
      </w:r>
      <w:r w:rsidR="0048704A" w:rsidRPr="0048704A">
        <w:rPr>
          <w:szCs w:val="18"/>
          <w:shd w:val="clear" w:color="auto" w:fill="FFFFFF"/>
          <w:lang w:val="uk-UA"/>
        </w:rPr>
        <w:t xml:space="preserve"> </w:t>
      </w:r>
      <w:r w:rsidR="0048704A">
        <w:rPr>
          <w:szCs w:val="18"/>
          <w:shd w:val="clear" w:color="auto" w:fill="FFFFFF"/>
          <w:lang w:val="uk-UA"/>
        </w:rPr>
        <w:t xml:space="preserve">депутата міської ради, </w:t>
      </w:r>
      <w:r w:rsidR="00C34113" w:rsidRPr="0048704A">
        <w:rPr>
          <w:szCs w:val="18"/>
          <w:shd w:val="clear" w:color="auto" w:fill="FFFFFF"/>
          <w:lang w:val="uk-UA"/>
        </w:rPr>
        <w:t xml:space="preserve">члена </w:t>
      </w:r>
      <w:r w:rsidRPr="0048704A">
        <w:rPr>
          <w:szCs w:val="18"/>
          <w:shd w:val="clear" w:color="auto" w:fill="FFFFFF"/>
          <w:lang w:val="uk-UA"/>
        </w:rPr>
        <w:t xml:space="preserve">постійної комісії з питань бюджету та економічного розвитку міста </w:t>
      </w:r>
      <w:r w:rsidR="00C34113" w:rsidRPr="0048704A">
        <w:rPr>
          <w:szCs w:val="18"/>
          <w:shd w:val="clear" w:color="auto" w:fill="FFFFFF"/>
          <w:lang w:val="uk-UA"/>
        </w:rPr>
        <w:t>М</w:t>
      </w:r>
      <w:r w:rsidR="00DB55AE">
        <w:rPr>
          <w:szCs w:val="18"/>
          <w:shd w:val="clear" w:color="auto" w:fill="FFFFFF"/>
          <w:lang w:val="uk-UA"/>
        </w:rPr>
        <w:t>и</w:t>
      </w:r>
      <w:r w:rsidR="00C34113" w:rsidRPr="0048704A">
        <w:rPr>
          <w:szCs w:val="18"/>
          <w:shd w:val="clear" w:color="auto" w:fill="FFFFFF"/>
          <w:lang w:val="uk-UA"/>
        </w:rPr>
        <w:t>коли ТЕРНОВОГО</w:t>
      </w:r>
      <w:r w:rsidRPr="0048704A">
        <w:rPr>
          <w:szCs w:val="18"/>
          <w:shd w:val="clear" w:color="auto" w:fill="FFFFFF"/>
          <w:lang w:val="uk-UA"/>
        </w:rPr>
        <w:t xml:space="preserve"> відбулося спільне засідання депутатських комісій на якому було розглянуто питання порядку денного пленарного засідання, а саме: «</w:t>
      </w:r>
      <w:r w:rsidR="00C34113" w:rsidRPr="0048704A">
        <w:rPr>
          <w:bCs/>
          <w:lang w:val="uk-UA"/>
        </w:rPr>
        <w:t>Про  внесення  змін до рішення міської ради від 23 травня 2019 року №1980 «Про встановлення єдиного податку для першої та другої груп платників єдиного податку на території м. Знам’янка на 2020 рік</w:t>
      </w:r>
      <w:r w:rsidR="00C34113">
        <w:rPr>
          <w:bCs/>
          <w:lang w:val="uk-UA"/>
        </w:rPr>
        <w:t xml:space="preserve"> та «</w:t>
      </w:r>
      <w:r w:rsidR="00C34113" w:rsidRPr="0048704A">
        <w:rPr>
          <w:lang w:val="uk-UA"/>
        </w:rPr>
        <w:t xml:space="preserve">Про звільнення від сплати за оренду комунального майна територіальної громади </w:t>
      </w:r>
      <w:proofErr w:type="spellStart"/>
      <w:r w:rsidR="00C34113" w:rsidRPr="0048704A">
        <w:rPr>
          <w:lang w:val="uk-UA"/>
        </w:rPr>
        <w:t>м.Знам’янка</w:t>
      </w:r>
      <w:proofErr w:type="spellEnd"/>
      <w:r w:rsidR="00C34113" w:rsidRPr="0048704A">
        <w:rPr>
          <w:lang w:val="uk-UA"/>
        </w:rPr>
        <w:t xml:space="preserve"> на період дії карантину</w:t>
      </w:r>
      <w:r w:rsidR="00C34113">
        <w:rPr>
          <w:lang w:val="uk-UA"/>
        </w:rPr>
        <w:t>»</w:t>
      </w:r>
      <w:r w:rsidR="00C34113" w:rsidRPr="0048704A">
        <w:rPr>
          <w:lang w:val="uk-UA"/>
        </w:rPr>
        <w:t>.</w:t>
      </w:r>
    </w:p>
    <w:p w:rsidR="00BD2BD9" w:rsidRDefault="00BD2BD9" w:rsidP="00E365A0">
      <w:pPr>
        <w:ind w:firstLine="708"/>
        <w:jc w:val="both"/>
        <w:rPr>
          <w:lang w:val="uk-UA"/>
        </w:rPr>
      </w:pPr>
      <w:r>
        <w:rPr>
          <w:lang w:val="uk-UA"/>
        </w:rPr>
        <w:t>Участь в роботі спільного засідання постійних комісій міської ради взяли приватні підприємці міста, що здійснюють свою підприємницьку діяльність на території дільниці «Ринок» комунального підприємства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комунальних послуг».</w:t>
      </w:r>
    </w:p>
    <w:p w:rsidR="00BD2BD9" w:rsidRPr="00BD2BD9" w:rsidRDefault="00BD2BD9" w:rsidP="00BD2BD9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BD2BD9">
        <w:rPr>
          <w:lang w:val="uk-UA"/>
        </w:rPr>
        <w:t>Міським головою Сергієм Ф</w:t>
      </w:r>
      <w:r w:rsidR="0043283A">
        <w:rPr>
          <w:lang w:val="uk-UA"/>
        </w:rPr>
        <w:t>ІЛІПЕНКОМ</w:t>
      </w:r>
      <w:r w:rsidRPr="00BD2BD9">
        <w:rPr>
          <w:lang w:val="uk-UA"/>
        </w:rPr>
        <w:t xml:space="preserve"> було наголошено на необхідності прийняття вищезазначених </w:t>
      </w:r>
      <w:proofErr w:type="spellStart"/>
      <w:r w:rsidRPr="00BD2BD9">
        <w:rPr>
          <w:lang w:val="uk-UA"/>
        </w:rPr>
        <w:t>проєктів</w:t>
      </w:r>
      <w:proofErr w:type="spellEnd"/>
      <w:r w:rsidRPr="00BD2BD9">
        <w:rPr>
          <w:lang w:val="uk-UA"/>
        </w:rPr>
        <w:t xml:space="preserve"> рішень задля підтримки суб’єктів підприємницької діяльності.</w:t>
      </w:r>
      <w:r w:rsidRPr="00BD2BD9">
        <w:t> </w:t>
      </w:r>
    </w:p>
    <w:p w:rsidR="00E365A0" w:rsidRPr="00767E20" w:rsidRDefault="00E365A0" w:rsidP="00E365A0">
      <w:pPr>
        <w:pStyle w:val="ac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37AD">
        <w:rPr>
          <w:rFonts w:ascii="Times New Roman" w:hAnsi="Times New Roman" w:cs="Times New Roman"/>
          <w:sz w:val="24"/>
          <w:szCs w:val="24"/>
          <w:lang w:val="uk-UA"/>
        </w:rPr>
        <w:t>Пере</w:t>
      </w:r>
      <w:r>
        <w:rPr>
          <w:rFonts w:ascii="Times New Roman" w:hAnsi="Times New Roman" w:cs="Times New Roman"/>
          <w:sz w:val="24"/>
          <w:szCs w:val="24"/>
          <w:lang w:val="uk-UA"/>
        </w:rPr>
        <w:t>д початком пленарного засідання</w:t>
      </w:r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позачергової дев’яностої сесії </w:t>
      </w:r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присутні вшанували хвилиною мовчання  загиблих </w:t>
      </w:r>
      <w:proofErr w:type="spellStart"/>
      <w:r w:rsidRPr="000437AD">
        <w:rPr>
          <w:rFonts w:ascii="Times New Roman" w:hAnsi="Times New Roman" w:cs="Times New Roman"/>
          <w:sz w:val="24"/>
          <w:szCs w:val="24"/>
          <w:lang w:val="uk-UA"/>
        </w:rPr>
        <w:t>знам’янчан</w:t>
      </w:r>
      <w:proofErr w:type="spellEnd"/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 в зоні АТО.</w:t>
      </w:r>
    </w:p>
    <w:p w:rsidR="00E365A0" w:rsidRDefault="00E365A0" w:rsidP="00E365A0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зазначив, що  на пленарному засіданні позачергової дев’яностої сесії міської ради сьомого скликання із 34 депутатів  міської ради присутні 18 депутатів (список додається), відсутні депутати  у кількості 16 осіб, які зазначили причину відсутності в телефонному режимі (список додається).</w:t>
      </w:r>
    </w:p>
    <w:p w:rsidR="00761DFD" w:rsidRDefault="00761DFD" w:rsidP="00E365A0">
      <w:pPr>
        <w:ind w:firstLine="708"/>
        <w:jc w:val="both"/>
        <w:rPr>
          <w:lang w:val="uk-UA"/>
        </w:rPr>
      </w:pPr>
    </w:p>
    <w:p w:rsidR="00761DFD" w:rsidRDefault="00761DFD" w:rsidP="00E365A0">
      <w:pPr>
        <w:ind w:firstLine="708"/>
        <w:jc w:val="both"/>
        <w:rPr>
          <w:lang w:val="uk-UA"/>
        </w:rPr>
      </w:pPr>
    </w:p>
    <w:p w:rsidR="00E365A0" w:rsidRDefault="00F14936" w:rsidP="00B07FD5">
      <w:pPr>
        <w:ind w:firstLine="708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lastRenderedPageBreak/>
        <w:t>У роботі позачергової дев’яностої</w:t>
      </w:r>
      <w:r w:rsidRPr="00BB7FBE">
        <w:rPr>
          <w:shd w:val="clear" w:color="auto" w:fill="FFFFFF"/>
          <w:lang w:val="uk-UA"/>
        </w:rPr>
        <w:t xml:space="preserve"> сесії міської ради брали участь:</w:t>
      </w:r>
      <w:r>
        <w:rPr>
          <w:shd w:val="clear" w:color="auto" w:fill="FFFFFF"/>
          <w:lang w:val="uk-UA"/>
        </w:rPr>
        <w:t xml:space="preserve"> </w:t>
      </w:r>
      <w:r w:rsidRPr="00EB0950">
        <w:rPr>
          <w:lang w:val="uk-UA"/>
        </w:rPr>
        <w:t>заступник міського голови</w:t>
      </w:r>
      <w:r>
        <w:rPr>
          <w:lang w:val="uk-UA"/>
        </w:rPr>
        <w:t xml:space="preserve"> з питань діяльності виконавчих органів – начальник фінансового управління Галина ЛИХОТА, </w:t>
      </w:r>
      <w:r w:rsidR="00A90320">
        <w:rPr>
          <w:lang w:val="uk-UA"/>
        </w:rPr>
        <w:t>головний спеціаліст відділу економічного розвитку, промисловості, інфраструктури та торгівлі Оксана ГОЛІКОВА,</w:t>
      </w:r>
      <w:r w:rsidR="00215414">
        <w:rPr>
          <w:lang w:val="uk-UA"/>
        </w:rPr>
        <w:t xml:space="preserve"> керівник КП «</w:t>
      </w:r>
      <w:proofErr w:type="spellStart"/>
      <w:r w:rsidR="00215414">
        <w:rPr>
          <w:lang w:val="uk-UA"/>
        </w:rPr>
        <w:t>Знам’</w:t>
      </w:r>
      <w:r w:rsidR="000624D6">
        <w:rPr>
          <w:lang w:val="uk-UA"/>
        </w:rPr>
        <w:t>янський</w:t>
      </w:r>
      <w:proofErr w:type="spellEnd"/>
      <w:r w:rsidR="000624D6">
        <w:rPr>
          <w:lang w:val="uk-UA"/>
        </w:rPr>
        <w:t xml:space="preserve"> комбі</w:t>
      </w:r>
      <w:r w:rsidR="00215414">
        <w:rPr>
          <w:lang w:val="uk-UA"/>
        </w:rPr>
        <w:t>нат комунальних послуг» Олег ЧЕРНЯВСЬКИЙ,</w:t>
      </w:r>
      <w:r w:rsidR="00A90320">
        <w:rPr>
          <w:lang w:val="uk-UA"/>
        </w:rPr>
        <w:t xml:space="preserve"> </w:t>
      </w:r>
      <w:r w:rsidR="00215414">
        <w:rPr>
          <w:lang w:val="uk-UA"/>
        </w:rPr>
        <w:t xml:space="preserve">приватні </w:t>
      </w:r>
      <w:r>
        <w:rPr>
          <w:lang w:val="uk-UA"/>
        </w:rPr>
        <w:t>підприємці міста, засоби масової інформації</w:t>
      </w:r>
      <w:r w:rsidR="00902B85">
        <w:rPr>
          <w:lang w:val="uk-UA"/>
        </w:rPr>
        <w:t>, працівники відділу</w:t>
      </w:r>
      <w:r>
        <w:rPr>
          <w:lang w:val="uk-UA"/>
        </w:rPr>
        <w:t xml:space="preserve"> </w:t>
      </w:r>
      <w:r w:rsidRPr="00BB7FBE">
        <w:rPr>
          <w:shd w:val="clear" w:color="auto" w:fill="FFFFFF"/>
          <w:lang w:val="uk-UA"/>
        </w:rPr>
        <w:t>(список додається).</w:t>
      </w:r>
    </w:p>
    <w:p w:rsidR="00103326" w:rsidRDefault="00103326" w:rsidP="00B07FD5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Міський голова оголосив позачергову дев’яносту сесію міської ради сьомого  скликання  відкритою.</w:t>
      </w:r>
    </w:p>
    <w:p w:rsidR="00103326" w:rsidRDefault="00103326" w:rsidP="00103326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BE64A9" w:rsidRDefault="00BE64A9" w:rsidP="000652E9">
      <w:pPr>
        <w:ind w:firstLine="708"/>
        <w:jc w:val="both"/>
        <w:rPr>
          <w:lang w:val="uk-UA"/>
        </w:rPr>
      </w:pPr>
    </w:p>
    <w:p w:rsidR="000652E9" w:rsidRPr="00183BD0" w:rsidRDefault="000652E9" w:rsidP="000652E9">
      <w:pPr>
        <w:ind w:firstLine="708"/>
        <w:jc w:val="both"/>
        <w:rPr>
          <w:sz w:val="20"/>
          <w:lang w:val="uk-UA"/>
        </w:rPr>
      </w:pPr>
      <w:r>
        <w:rPr>
          <w:lang w:val="uk-UA"/>
        </w:rPr>
        <w:t xml:space="preserve">Відповідно до п.1 ст.14 Регламенту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міський голова надав пропозицію обрати лічильну комісію у складі 2 осіб для засвідчення результатів голосування, а також відповідно </w:t>
      </w:r>
      <w:r w:rsidRPr="004A7739">
        <w:rPr>
          <w:lang w:val="uk-UA"/>
        </w:rPr>
        <w:t xml:space="preserve">до  п.2 ст.35  Регламенту  </w:t>
      </w:r>
      <w:proofErr w:type="spellStart"/>
      <w:r w:rsidRPr="004A7739">
        <w:rPr>
          <w:lang w:val="uk-UA"/>
        </w:rPr>
        <w:t>Знам’янської</w:t>
      </w:r>
      <w:proofErr w:type="spellEnd"/>
      <w:r w:rsidRPr="004A7739">
        <w:rPr>
          <w:lang w:val="uk-UA"/>
        </w:rPr>
        <w:t xml:space="preserve"> міської ради у зв’язку із відсутністю технічної можливості голосування за допомогою автоматизованої системи електронного голосування, здійснюється поіменне голосування шляхом оголошення позиції депутата. </w:t>
      </w:r>
    </w:p>
    <w:p w:rsidR="000652E9" w:rsidRDefault="000652E9" w:rsidP="000652E9">
      <w:pPr>
        <w:ind w:firstLine="708"/>
        <w:jc w:val="both"/>
        <w:rPr>
          <w:lang w:val="uk-UA"/>
        </w:rPr>
      </w:pPr>
      <w:r>
        <w:rPr>
          <w:lang w:val="uk-UA"/>
        </w:rPr>
        <w:t>Запропонований склад лічильної комісії: Ольга БОЙЧУК, Олексій ЛУЦ.</w:t>
      </w:r>
    </w:p>
    <w:p w:rsidR="000652E9" w:rsidRDefault="000652E9" w:rsidP="000652E9">
      <w:pPr>
        <w:ind w:firstLine="708"/>
        <w:jc w:val="both"/>
        <w:rPr>
          <w:lang w:val="uk-UA"/>
        </w:rPr>
      </w:pPr>
      <w:r>
        <w:rPr>
          <w:lang w:val="uk-UA"/>
        </w:rPr>
        <w:t xml:space="preserve">Голосували за склад лічильної комісії: </w:t>
      </w:r>
    </w:p>
    <w:p w:rsidR="000652E9" w:rsidRDefault="000652E9" w:rsidP="000652E9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- 19, «Проти» - 0, «Утримався» - 0, «Не голосували» - 0, </w:t>
      </w:r>
    </w:p>
    <w:p w:rsidR="000652E9" w:rsidRDefault="000652E9" w:rsidP="000652E9">
      <w:pPr>
        <w:rPr>
          <w:lang w:val="uk-UA"/>
        </w:rPr>
      </w:pPr>
      <w:r>
        <w:rPr>
          <w:lang w:val="uk-UA"/>
        </w:rPr>
        <w:t>«Відсутні» - 16 (додаються).</w:t>
      </w:r>
    </w:p>
    <w:p w:rsidR="000652E9" w:rsidRDefault="000652E9" w:rsidP="000652E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0652E9" w:rsidRDefault="000652E9" w:rsidP="000652E9">
      <w:pPr>
        <w:jc w:val="both"/>
        <w:rPr>
          <w:lang w:val="uk-UA"/>
        </w:rPr>
      </w:pPr>
    </w:p>
    <w:p w:rsidR="000652E9" w:rsidRDefault="000652E9" w:rsidP="000652E9">
      <w:pPr>
        <w:rPr>
          <w:b/>
          <w:lang w:val="uk-UA"/>
        </w:rPr>
      </w:pPr>
      <w:r>
        <w:rPr>
          <w:b/>
          <w:lang w:val="uk-UA"/>
        </w:rPr>
        <w:t xml:space="preserve">Обговорення порядку денного: </w:t>
      </w:r>
    </w:p>
    <w:p w:rsidR="000652E9" w:rsidRDefault="000652E9" w:rsidP="000652E9">
      <w:pPr>
        <w:rPr>
          <w:b/>
          <w:lang w:val="uk-UA"/>
        </w:rPr>
      </w:pPr>
      <w:r>
        <w:rPr>
          <w:lang w:val="uk-UA"/>
        </w:rPr>
        <w:t>Міський голова зачитав  порядок денний.</w:t>
      </w:r>
      <w:r>
        <w:rPr>
          <w:b/>
          <w:lang w:val="uk-UA"/>
        </w:rPr>
        <w:t xml:space="preserve"> </w:t>
      </w:r>
    </w:p>
    <w:p w:rsidR="00DD5E69" w:rsidRPr="00B97A4E" w:rsidRDefault="00DD5E69" w:rsidP="00DD5E69">
      <w:pPr>
        <w:pStyle w:val="ab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B97A4E">
        <w:rPr>
          <w:rFonts w:ascii="Times New Roman" w:hAnsi="Times New Roman"/>
          <w:bCs/>
          <w:sz w:val="24"/>
          <w:szCs w:val="24"/>
        </w:rPr>
        <w:t>Про  внесення  змін до рішення міської ради від 23 травня 2019 року №1980 «Про встановлення єдиного податку для першої та другої груп платників єдиного податку на території м. Знам’янка на 2020 рік.</w:t>
      </w:r>
    </w:p>
    <w:p w:rsidR="00DD5E69" w:rsidRPr="00B97A4E" w:rsidRDefault="00DD5E69" w:rsidP="00DD5E69">
      <w:pPr>
        <w:pStyle w:val="ab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B97A4E">
        <w:rPr>
          <w:rFonts w:ascii="Times New Roman" w:hAnsi="Times New Roman"/>
          <w:sz w:val="24"/>
          <w:szCs w:val="24"/>
        </w:rPr>
        <w:t xml:space="preserve">Про звільнення від сплати за оренду комунального майна територіальної громади </w:t>
      </w:r>
      <w:proofErr w:type="spellStart"/>
      <w:r w:rsidRPr="00B97A4E">
        <w:rPr>
          <w:rFonts w:ascii="Times New Roman" w:hAnsi="Times New Roman"/>
          <w:sz w:val="24"/>
          <w:szCs w:val="24"/>
        </w:rPr>
        <w:t>м.Знам’янка</w:t>
      </w:r>
      <w:proofErr w:type="spellEnd"/>
      <w:r w:rsidRPr="00B97A4E">
        <w:rPr>
          <w:rFonts w:ascii="Times New Roman" w:hAnsi="Times New Roman"/>
          <w:sz w:val="24"/>
          <w:szCs w:val="24"/>
        </w:rPr>
        <w:t xml:space="preserve"> на період дії карантину.</w:t>
      </w:r>
    </w:p>
    <w:p w:rsidR="00DD5E69" w:rsidRDefault="00DD5E69" w:rsidP="00DD5E69">
      <w:pPr>
        <w:pStyle w:val="a3"/>
        <w:ind w:left="4956"/>
        <w:rPr>
          <w:lang w:val="uk-UA"/>
        </w:rPr>
      </w:pPr>
      <w:proofErr w:type="spellStart"/>
      <w:r w:rsidRPr="00535AD6">
        <w:rPr>
          <w:b/>
        </w:rPr>
        <w:t>Доповідач</w:t>
      </w:r>
      <w:proofErr w:type="spellEnd"/>
      <w:r w:rsidRPr="00535AD6">
        <w:rPr>
          <w:b/>
        </w:rPr>
        <w:t>: ГОЛІКОВА  Оксана</w:t>
      </w:r>
      <w:r w:rsidRPr="00535AD6">
        <w:t xml:space="preserve"> – </w:t>
      </w:r>
      <w:proofErr w:type="spellStart"/>
      <w:r w:rsidRPr="00535AD6">
        <w:t>головний</w:t>
      </w:r>
      <w:proofErr w:type="spellEnd"/>
      <w:r w:rsidRPr="00535AD6">
        <w:t xml:space="preserve"> </w:t>
      </w:r>
      <w:proofErr w:type="spellStart"/>
      <w:r w:rsidRPr="00535AD6">
        <w:t>спеціалі</w:t>
      </w:r>
      <w:proofErr w:type="gramStart"/>
      <w:r w:rsidRPr="00535AD6">
        <w:t>ст</w:t>
      </w:r>
      <w:proofErr w:type="spellEnd"/>
      <w:proofErr w:type="gramEnd"/>
      <w:r w:rsidRPr="00535AD6">
        <w:t xml:space="preserve"> </w:t>
      </w:r>
      <w:proofErr w:type="spellStart"/>
      <w:r w:rsidRPr="00535AD6">
        <w:t>відділу</w:t>
      </w:r>
      <w:proofErr w:type="spellEnd"/>
      <w:r w:rsidRPr="00535AD6">
        <w:t xml:space="preserve"> </w:t>
      </w:r>
      <w:proofErr w:type="spellStart"/>
      <w:r w:rsidRPr="00535AD6">
        <w:t>економічного</w:t>
      </w:r>
      <w:proofErr w:type="spellEnd"/>
      <w:r w:rsidRPr="00535AD6">
        <w:t xml:space="preserve"> </w:t>
      </w:r>
      <w:proofErr w:type="spellStart"/>
      <w:r w:rsidRPr="00535AD6">
        <w:t>розвитку</w:t>
      </w:r>
      <w:proofErr w:type="spellEnd"/>
      <w:r w:rsidRPr="00535AD6">
        <w:t xml:space="preserve">, </w:t>
      </w:r>
      <w:proofErr w:type="spellStart"/>
      <w:r w:rsidRPr="00535AD6">
        <w:t>промисловості</w:t>
      </w:r>
      <w:proofErr w:type="spellEnd"/>
      <w:r w:rsidRPr="00535AD6">
        <w:t xml:space="preserve">, </w:t>
      </w:r>
      <w:proofErr w:type="spellStart"/>
      <w:r w:rsidRPr="00535AD6">
        <w:t>інфраструктури</w:t>
      </w:r>
      <w:proofErr w:type="spellEnd"/>
      <w:r w:rsidRPr="00535AD6">
        <w:t xml:space="preserve"> та </w:t>
      </w:r>
      <w:proofErr w:type="spellStart"/>
      <w:r w:rsidRPr="00535AD6">
        <w:t>торгівлі</w:t>
      </w:r>
      <w:proofErr w:type="spellEnd"/>
    </w:p>
    <w:p w:rsidR="00DD5E69" w:rsidRDefault="00DD5E69" w:rsidP="00DD5E69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DD5E69" w:rsidRDefault="00DD5E69" w:rsidP="00DD5E69">
      <w:pPr>
        <w:jc w:val="both"/>
        <w:rPr>
          <w:lang w:val="uk-UA"/>
        </w:rPr>
      </w:pPr>
      <w:r>
        <w:rPr>
          <w:lang w:val="uk-UA"/>
        </w:rPr>
        <w:t>За прийняття порядку денного за основу.</w:t>
      </w:r>
    </w:p>
    <w:p w:rsidR="00DD5E69" w:rsidRDefault="00DD5E69" w:rsidP="00DD5E69">
      <w:pPr>
        <w:jc w:val="both"/>
        <w:rPr>
          <w:lang w:val="uk-UA"/>
        </w:rPr>
      </w:pPr>
      <w:r>
        <w:rPr>
          <w:lang w:val="uk-UA"/>
        </w:rPr>
        <w:t>Результати голосування: «За» – 19, «Проти» – 0, «Утримався» - 0,  «Не голосували» - 0, «Відсутні» - 16 (додаються).</w:t>
      </w:r>
    </w:p>
    <w:p w:rsidR="00DD5E69" w:rsidRDefault="00DD5E69" w:rsidP="00DD5E69">
      <w:pPr>
        <w:jc w:val="both"/>
        <w:rPr>
          <w:lang w:val="uk-UA"/>
        </w:rPr>
      </w:pPr>
      <w:r>
        <w:rPr>
          <w:lang w:val="uk-UA"/>
        </w:rPr>
        <w:t>Порядок денний затверджено за основу.</w:t>
      </w:r>
    </w:p>
    <w:p w:rsidR="003B2CEB" w:rsidRDefault="003B2CEB" w:rsidP="005E04A2">
      <w:pPr>
        <w:ind w:firstLine="708"/>
        <w:jc w:val="both"/>
        <w:rPr>
          <w:lang w:val="uk-UA"/>
        </w:rPr>
      </w:pPr>
      <w:r w:rsidRPr="005E04A2">
        <w:rPr>
          <w:u w:val="single"/>
          <w:lang w:val="uk-UA"/>
        </w:rPr>
        <w:t>В обговоренні брали участь</w:t>
      </w:r>
      <w:r>
        <w:rPr>
          <w:lang w:val="uk-UA"/>
        </w:rPr>
        <w:t xml:space="preserve">: депутати міської ради Олександр </w:t>
      </w:r>
      <w:r w:rsidR="005E04A2">
        <w:rPr>
          <w:lang w:val="uk-UA"/>
        </w:rPr>
        <w:t>КУЦОВ та</w:t>
      </w:r>
      <w:r>
        <w:rPr>
          <w:lang w:val="uk-UA"/>
        </w:rPr>
        <w:t xml:space="preserve"> Юрій СОПІЛЬНЯК.</w:t>
      </w:r>
    </w:p>
    <w:p w:rsidR="006964F6" w:rsidRDefault="006964F6" w:rsidP="006964F6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6964F6" w:rsidRDefault="006964F6" w:rsidP="006964F6">
      <w:pPr>
        <w:jc w:val="both"/>
        <w:rPr>
          <w:lang w:val="uk-UA"/>
        </w:rPr>
      </w:pPr>
      <w:r>
        <w:rPr>
          <w:lang w:val="uk-UA"/>
        </w:rPr>
        <w:t>За прийняття порядку денного в цілому.</w:t>
      </w:r>
    </w:p>
    <w:p w:rsidR="006964F6" w:rsidRDefault="006964F6" w:rsidP="006964F6">
      <w:pPr>
        <w:jc w:val="both"/>
        <w:rPr>
          <w:lang w:val="uk-UA"/>
        </w:rPr>
      </w:pPr>
      <w:r>
        <w:rPr>
          <w:lang w:val="uk-UA"/>
        </w:rPr>
        <w:t>Результати голосування: «За» – 19, «Проти» – 0, «Утримався» - 0,  «Не голосували» - 0, «Відсутні» - 16 (додаються).</w:t>
      </w:r>
    </w:p>
    <w:p w:rsidR="006964F6" w:rsidRDefault="006964F6" w:rsidP="006964F6">
      <w:pPr>
        <w:jc w:val="both"/>
        <w:rPr>
          <w:lang w:val="uk-UA"/>
        </w:rPr>
      </w:pPr>
      <w:r>
        <w:rPr>
          <w:lang w:val="uk-UA"/>
        </w:rPr>
        <w:t>Порядок денний затверджено в цілому.</w:t>
      </w:r>
    </w:p>
    <w:p w:rsidR="006074B4" w:rsidRDefault="006074B4" w:rsidP="006964F6">
      <w:pPr>
        <w:jc w:val="both"/>
        <w:rPr>
          <w:lang w:val="uk-UA"/>
        </w:rPr>
      </w:pPr>
    </w:p>
    <w:p w:rsidR="005F0382" w:rsidRDefault="005F0382" w:rsidP="006964F6">
      <w:pPr>
        <w:jc w:val="both"/>
        <w:rPr>
          <w:lang w:val="uk-UA"/>
        </w:rPr>
      </w:pPr>
    </w:p>
    <w:p w:rsidR="005F0382" w:rsidRDefault="005F0382" w:rsidP="006964F6">
      <w:pPr>
        <w:jc w:val="both"/>
        <w:rPr>
          <w:lang w:val="uk-UA"/>
        </w:rPr>
      </w:pPr>
    </w:p>
    <w:p w:rsidR="005F0382" w:rsidRDefault="005F0382" w:rsidP="006964F6">
      <w:pPr>
        <w:jc w:val="both"/>
        <w:rPr>
          <w:lang w:val="uk-UA"/>
        </w:rPr>
      </w:pPr>
    </w:p>
    <w:p w:rsidR="005F0382" w:rsidRDefault="005F0382" w:rsidP="006964F6">
      <w:pPr>
        <w:jc w:val="both"/>
        <w:rPr>
          <w:lang w:val="uk-UA"/>
        </w:rPr>
      </w:pPr>
    </w:p>
    <w:p w:rsidR="005F0382" w:rsidRDefault="005F0382" w:rsidP="006964F6">
      <w:pPr>
        <w:jc w:val="both"/>
        <w:rPr>
          <w:lang w:val="uk-UA"/>
        </w:rPr>
      </w:pPr>
    </w:p>
    <w:p w:rsidR="005F0382" w:rsidRDefault="005F0382" w:rsidP="006964F6">
      <w:pPr>
        <w:jc w:val="both"/>
        <w:rPr>
          <w:lang w:val="uk-UA"/>
        </w:rPr>
      </w:pPr>
    </w:p>
    <w:p w:rsidR="006074B4" w:rsidRDefault="006074B4" w:rsidP="006074B4">
      <w:pPr>
        <w:jc w:val="both"/>
        <w:rPr>
          <w:b/>
          <w:lang w:val="uk-UA"/>
        </w:rPr>
      </w:pPr>
      <w:r>
        <w:rPr>
          <w:b/>
          <w:lang w:val="uk-UA"/>
        </w:rPr>
        <w:t xml:space="preserve">1.СЛУХАЛИ: </w:t>
      </w:r>
    </w:p>
    <w:p w:rsidR="006074B4" w:rsidRDefault="006074B4" w:rsidP="006074B4">
      <w:pPr>
        <w:ind w:firstLine="708"/>
        <w:jc w:val="both"/>
        <w:rPr>
          <w:b/>
          <w:bCs/>
          <w:lang w:val="uk-UA"/>
        </w:rPr>
      </w:pPr>
      <w:r w:rsidRPr="006074B4">
        <w:rPr>
          <w:b/>
          <w:bCs/>
        </w:rPr>
        <w:t xml:space="preserve">Про  </w:t>
      </w:r>
      <w:proofErr w:type="spellStart"/>
      <w:r w:rsidRPr="006074B4">
        <w:rPr>
          <w:b/>
          <w:bCs/>
        </w:rPr>
        <w:t>внесення</w:t>
      </w:r>
      <w:proofErr w:type="spellEnd"/>
      <w:r w:rsidRPr="006074B4">
        <w:rPr>
          <w:b/>
          <w:bCs/>
        </w:rPr>
        <w:t xml:space="preserve">  </w:t>
      </w:r>
      <w:proofErr w:type="spellStart"/>
      <w:r w:rsidRPr="006074B4">
        <w:rPr>
          <w:b/>
          <w:bCs/>
        </w:rPr>
        <w:t>змін</w:t>
      </w:r>
      <w:proofErr w:type="spellEnd"/>
      <w:r w:rsidRPr="006074B4">
        <w:rPr>
          <w:b/>
          <w:bCs/>
        </w:rPr>
        <w:t xml:space="preserve"> до </w:t>
      </w:r>
      <w:proofErr w:type="spellStart"/>
      <w:proofErr w:type="gramStart"/>
      <w:r w:rsidRPr="006074B4">
        <w:rPr>
          <w:b/>
          <w:bCs/>
        </w:rPr>
        <w:t>р</w:t>
      </w:r>
      <w:proofErr w:type="gramEnd"/>
      <w:r w:rsidRPr="006074B4">
        <w:rPr>
          <w:b/>
          <w:bCs/>
        </w:rPr>
        <w:t>ішення</w:t>
      </w:r>
      <w:proofErr w:type="spellEnd"/>
      <w:r w:rsidRPr="006074B4">
        <w:rPr>
          <w:b/>
          <w:bCs/>
        </w:rPr>
        <w:t xml:space="preserve"> міської ради від 23 травня 2019 року №1980 «Про встановлення єдиного податку для першої та другої груп платників єдиного податку на території м. </w:t>
      </w:r>
      <w:proofErr w:type="spellStart"/>
      <w:r w:rsidRPr="006074B4">
        <w:rPr>
          <w:b/>
          <w:bCs/>
        </w:rPr>
        <w:t>Знам’янка</w:t>
      </w:r>
      <w:proofErr w:type="spellEnd"/>
      <w:r w:rsidRPr="006074B4">
        <w:rPr>
          <w:b/>
          <w:bCs/>
        </w:rPr>
        <w:t xml:space="preserve"> на 2020 </w:t>
      </w:r>
      <w:proofErr w:type="spellStart"/>
      <w:r w:rsidRPr="006074B4">
        <w:rPr>
          <w:b/>
          <w:bCs/>
        </w:rPr>
        <w:t>рік</w:t>
      </w:r>
      <w:proofErr w:type="spellEnd"/>
      <w:r w:rsidRPr="006074B4">
        <w:rPr>
          <w:b/>
          <w:bCs/>
        </w:rPr>
        <w:t>.</w:t>
      </w:r>
    </w:p>
    <w:p w:rsidR="006074B4" w:rsidRDefault="006074B4" w:rsidP="006074B4">
      <w:pPr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6964F6" w:rsidRDefault="00246099" w:rsidP="006074B4">
      <w:pPr>
        <w:rPr>
          <w:lang w:val="uk-UA"/>
        </w:rPr>
      </w:pPr>
      <w:r>
        <w:rPr>
          <w:lang w:val="uk-UA"/>
        </w:rPr>
        <w:t>ГОЛІКОВА  Оксана – головний спеціаліст відділу економічного розвитку, промисловості, інфраструктури та торгівлі.</w:t>
      </w:r>
    </w:p>
    <w:p w:rsidR="004675A5" w:rsidRPr="004675A5" w:rsidRDefault="004675A5" w:rsidP="004675A5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Вирішили: </w:t>
      </w:r>
      <w:r>
        <w:rPr>
          <w:lang w:val="uk-UA"/>
        </w:rPr>
        <w:t xml:space="preserve">Рішення №2431 </w:t>
      </w:r>
      <w:r w:rsidRPr="00B63379">
        <w:rPr>
          <w:lang w:val="uk-UA"/>
        </w:rPr>
        <w:t>затверджено</w:t>
      </w:r>
      <w:r w:rsidRPr="00B63379">
        <w:rPr>
          <w:szCs w:val="24"/>
          <w:shd w:val="clear" w:color="auto" w:fill="FFFFFF"/>
          <w:lang w:val="uk-UA"/>
        </w:rPr>
        <w:t xml:space="preserve"> </w:t>
      </w:r>
      <w:r w:rsidRPr="004675A5">
        <w:rPr>
          <w:rStyle w:val="ae"/>
          <w:color w:val="auto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4675A5" w:rsidRDefault="004675A5" w:rsidP="004675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4675A5" w:rsidRDefault="004675A5" w:rsidP="004675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проти – 0 </w:t>
      </w:r>
    </w:p>
    <w:p w:rsidR="004675A5" w:rsidRDefault="004675A5" w:rsidP="004675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675A5" w:rsidRDefault="004675A5" w:rsidP="004675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- 0</w:t>
      </w:r>
    </w:p>
    <w:p w:rsidR="004675A5" w:rsidRDefault="004675A5" w:rsidP="004675A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16</w:t>
      </w:r>
    </w:p>
    <w:p w:rsidR="004675A5" w:rsidRDefault="004675A5" w:rsidP="006074B4">
      <w:pPr>
        <w:rPr>
          <w:lang w:val="uk-UA"/>
        </w:rPr>
      </w:pPr>
    </w:p>
    <w:p w:rsidR="007C4019" w:rsidRDefault="007C4019" w:rsidP="007C4019">
      <w:pPr>
        <w:jc w:val="both"/>
        <w:rPr>
          <w:b/>
          <w:lang w:val="uk-UA"/>
        </w:rPr>
      </w:pPr>
      <w:r>
        <w:rPr>
          <w:b/>
          <w:lang w:val="uk-UA"/>
        </w:rPr>
        <w:t xml:space="preserve">2.СЛУХАЛИ: </w:t>
      </w:r>
    </w:p>
    <w:p w:rsidR="007C4019" w:rsidRPr="007C4019" w:rsidRDefault="007C4019" w:rsidP="007C4019">
      <w:pPr>
        <w:ind w:firstLine="708"/>
        <w:jc w:val="both"/>
        <w:rPr>
          <w:b/>
        </w:rPr>
      </w:pPr>
      <w:r w:rsidRPr="007C4019">
        <w:rPr>
          <w:b/>
        </w:rPr>
        <w:t xml:space="preserve">Про </w:t>
      </w:r>
      <w:proofErr w:type="spellStart"/>
      <w:r w:rsidRPr="007C4019">
        <w:rPr>
          <w:b/>
        </w:rPr>
        <w:t>звільнення</w:t>
      </w:r>
      <w:proofErr w:type="spellEnd"/>
      <w:r w:rsidRPr="007C4019">
        <w:rPr>
          <w:b/>
        </w:rPr>
        <w:t xml:space="preserve"> </w:t>
      </w:r>
      <w:proofErr w:type="spellStart"/>
      <w:r w:rsidRPr="007C4019">
        <w:rPr>
          <w:b/>
        </w:rPr>
        <w:t>від</w:t>
      </w:r>
      <w:proofErr w:type="spellEnd"/>
      <w:r w:rsidRPr="007C4019">
        <w:rPr>
          <w:b/>
        </w:rPr>
        <w:t xml:space="preserve"> </w:t>
      </w:r>
      <w:proofErr w:type="spellStart"/>
      <w:r w:rsidRPr="007C4019">
        <w:rPr>
          <w:b/>
        </w:rPr>
        <w:t>сплати</w:t>
      </w:r>
      <w:proofErr w:type="spellEnd"/>
      <w:r w:rsidRPr="007C4019">
        <w:rPr>
          <w:b/>
        </w:rPr>
        <w:t xml:space="preserve"> за оренду комунального майна </w:t>
      </w:r>
      <w:proofErr w:type="spellStart"/>
      <w:r w:rsidRPr="007C4019">
        <w:rPr>
          <w:b/>
        </w:rPr>
        <w:t>територіальної</w:t>
      </w:r>
      <w:proofErr w:type="spellEnd"/>
      <w:r w:rsidRPr="007C4019">
        <w:rPr>
          <w:b/>
        </w:rPr>
        <w:t xml:space="preserve"> </w:t>
      </w:r>
      <w:proofErr w:type="spellStart"/>
      <w:r w:rsidRPr="007C4019">
        <w:rPr>
          <w:b/>
        </w:rPr>
        <w:t>громади</w:t>
      </w:r>
      <w:proofErr w:type="spellEnd"/>
      <w:r w:rsidRPr="007C4019">
        <w:rPr>
          <w:b/>
        </w:rPr>
        <w:t xml:space="preserve"> </w:t>
      </w:r>
      <w:proofErr w:type="spellStart"/>
      <w:r w:rsidRPr="007C4019">
        <w:rPr>
          <w:b/>
        </w:rPr>
        <w:t>м</w:t>
      </w:r>
      <w:proofErr w:type="gramStart"/>
      <w:r w:rsidRPr="007C4019">
        <w:rPr>
          <w:b/>
        </w:rPr>
        <w:t>.З</w:t>
      </w:r>
      <w:proofErr w:type="gramEnd"/>
      <w:r w:rsidRPr="007C4019">
        <w:rPr>
          <w:b/>
        </w:rPr>
        <w:t>нам’янка</w:t>
      </w:r>
      <w:proofErr w:type="spellEnd"/>
      <w:r w:rsidRPr="007C4019">
        <w:rPr>
          <w:b/>
        </w:rPr>
        <w:t xml:space="preserve"> на </w:t>
      </w:r>
      <w:proofErr w:type="spellStart"/>
      <w:r w:rsidRPr="007C4019">
        <w:rPr>
          <w:b/>
        </w:rPr>
        <w:t>період</w:t>
      </w:r>
      <w:proofErr w:type="spellEnd"/>
      <w:r w:rsidRPr="007C4019">
        <w:rPr>
          <w:b/>
        </w:rPr>
        <w:t xml:space="preserve"> </w:t>
      </w:r>
      <w:proofErr w:type="spellStart"/>
      <w:r w:rsidRPr="007C4019">
        <w:rPr>
          <w:b/>
        </w:rPr>
        <w:t>дії</w:t>
      </w:r>
      <w:proofErr w:type="spellEnd"/>
      <w:r w:rsidRPr="007C4019">
        <w:rPr>
          <w:b/>
        </w:rPr>
        <w:t xml:space="preserve"> карантину.</w:t>
      </w:r>
    </w:p>
    <w:p w:rsidR="007C4019" w:rsidRDefault="007C4019" w:rsidP="007C4019">
      <w:pPr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7C4019" w:rsidRDefault="007C4019" w:rsidP="007C4019">
      <w:pPr>
        <w:rPr>
          <w:lang w:val="uk-UA"/>
        </w:rPr>
      </w:pPr>
      <w:r>
        <w:rPr>
          <w:lang w:val="uk-UA"/>
        </w:rPr>
        <w:t>ГОЛІКОВА  Оксана – головний спеціаліст відділу економічного розвитку, промисловості, інфраструктури та торгівлі.</w:t>
      </w:r>
    </w:p>
    <w:p w:rsidR="007C4019" w:rsidRDefault="007C4019" w:rsidP="007C4019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7C4019" w:rsidRDefault="007C4019" w:rsidP="007C4019">
      <w:pPr>
        <w:jc w:val="both"/>
        <w:rPr>
          <w:lang w:val="uk-UA"/>
        </w:rPr>
      </w:pPr>
      <w:r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за основу.</w:t>
      </w:r>
    </w:p>
    <w:p w:rsidR="007C4019" w:rsidRDefault="007C4019" w:rsidP="007C4019">
      <w:pPr>
        <w:jc w:val="both"/>
        <w:rPr>
          <w:lang w:val="uk-UA"/>
        </w:rPr>
      </w:pPr>
      <w:r>
        <w:rPr>
          <w:lang w:val="uk-UA"/>
        </w:rPr>
        <w:t>Результати голосування: «За» – 19, «Проти» – 0, «Утримався» - 0,  «Не голосували» - 0, «Відсутні» - 16 (додаються).</w:t>
      </w:r>
    </w:p>
    <w:p w:rsidR="007C4019" w:rsidRDefault="007C4019" w:rsidP="007C4019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прийнятий за основу.</w:t>
      </w:r>
    </w:p>
    <w:p w:rsidR="001F55CF" w:rsidRPr="00764078" w:rsidRDefault="00757E01" w:rsidP="00757E01">
      <w:pPr>
        <w:tabs>
          <w:tab w:val="left" w:pos="0"/>
        </w:tabs>
        <w:jc w:val="both"/>
        <w:rPr>
          <w:lang w:val="uk-UA"/>
        </w:rPr>
      </w:pPr>
      <w:r w:rsidRPr="00764078">
        <w:rPr>
          <w:lang w:val="uk-UA"/>
        </w:rPr>
        <w:tab/>
      </w:r>
      <w:r w:rsidR="00764078" w:rsidRPr="00764078">
        <w:rPr>
          <w:shd w:val="clear" w:color="auto" w:fill="FFFFFF"/>
          <w:lang w:val="uk-UA"/>
        </w:rPr>
        <w:t xml:space="preserve">За результатами обговорення, враховуючи пропозицію міського голови Сергія </w:t>
      </w:r>
      <w:r w:rsidR="00ED70AB">
        <w:rPr>
          <w:shd w:val="clear" w:color="auto" w:fill="FFFFFF"/>
          <w:lang w:val="uk-UA"/>
        </w:rPr>
        <w:t>ФІЛІПЕНКА</w:t>
      </w:r>
      <w:r w:rsidR="00764078" w:rsidRPr="00764078">
        <w:rPr>
          <w:shd w:val="clear" w:color="auto" w:fill="FFFFFF"/>
          <w:lang w:val="uk-UA"/>
        </w:rPr>
        <w:t xml:space="preserve"> та беручи до уваги рекомендації спільного засідання постійних комісій</w:t>
      </w:r>
      <w:r w:rsidR="00A33C25" w:rsidRPr="00764078">
        <w:rPr>
          <w:lang w:val="uk-UA"/>
        </w:rPr>
        <w:t xml:space="preserve"> </w:t>
      </w:r>
      <w:r w:rsidR="00764078">
        <w:rPr>
          <w:lang w:val="uk-UA"/>
        </w:rPr>
        <w:t xml:space="preserve">доповнити </w:t>
      </w:r>
      <w:proofErr w:type="spellStart"/>
      <w:r w:rsidR="00764078">
        <w:rPr>
          <w:lang w:val="uk-UA"/>
        </w:rPr>
        <w:t>проєкт</w:t>
      </w:r>
      <w:proofErr w:type="spellEnd"/>
      <w:r w:rsidR="00764078">
        <w:rPr>
          <w:lang w:val="uk-UA"/>
        </w:rPr>
        <w:t xml:space="preserve"> рішення пунктом: </w:t>
      </w:r>
      <w:r w:rsidR="00A33C25" w:rsidRPr="00764078">
        <w:rPr>
          <w:lang w:val="uk-UA"/>
        </w:rPr>
        <w:t>«</w:t>
      </w:r>
      <w:r w:rsidR="001F55CF" w:rsidRPr="00764078">
        <w:rPr>
          <w:lang w:val="uk-UA"/>
        </w:rPr>
        <w:t xml:space="preserve">Звільнити </w:t>
      </w:r>
      <w:r w:rsidR="001F55CF" w:rsidRPr="001F55CF">
        <w:rPr>
          <w:lang w:val="uk-UA"/>
        </w:rPr>
        <w:t>приватних підприємців, що здійснюють свою діяльність на території дільниці «Ринок» КП «</w:t>
      </w:r>
      <w:proofErr w:type="spellStart"/>
      <w:r w:rsidR="001F55CF" w:rsidRPr="001F55CF">
        <w:rPr>
          <w:lang w:val="uk-UA"/>
        </w:rPr>
        <w:t>Знам’янський</w:t>
      </w:r>
      <w:proofErr w:type="spellEnd"/>
      <w:r w:rsidR="001F55CF" w:rsidRPr="001F55CF">
        <w:rPr>
          <w:lang w:val="uk-UA"/>
        </w:rPr>
        <w:t xml:space="preserve"> комбінат комунальних послуг»</w:t>
      </w:r>
      <w:r w:rsidR="00E103A9">
        <w:rPr>
          <w:lang w:val="uk-UA"/>
        </w:rPr>
        <w:t>,</w:t>
      </w:r>
      <w:r w:rsidR="001F55CF" w:rsidRPr="001F55CF">
        <w:rPr>
          <w:lang w:val="uk-UA"/>
        </w:rPr>
        <w:t xml:space="preserve"> від сплати за надання торгового місця з 17 березня 2020 року по 17 травня 2020 року включно. При перевиконан</w:t>
      </w:r>
      <w:r w:rsidR="00E103A9">
        <w:rPr>
          <w:lang w:val="uk-UA"/>
        </w:rPr>
        <w:t>н</w:t>
      </w:r>
      <w:r w:rsidR="001F55CF" w:rsidRPr="001F55CF">
        <w:rPr>
          <w:lang w:val="uk-UA"/>
        </w:rPr>
        <w:t xml:space="preserve">і </w:t>
      </w:r>
      <w:r w:rsidR="00E103A9">
        <w:rPr>
          <w:lang w:val="uk-UA"/>
        </w:rPr>
        <w:t>у 2020 році</w:t>
      </w:r>
      <w:r w:rsidR="001F55CF" w:rsidRPr="001F55CF">
        <w:rPr>
          <w:lang w:val="uk-UA"/>
        </w:rPr>
        <w:t xml:space="preserve"> дохідної частини</w:t>
      </w:r>
      <w:r w:rsidR="00E103A9">
        <w:rPr>
          <w:lang w:val="uk-UA"/>
        </w:rPr>
        <w:t xml:space="preserve"> загального фонду</w:t>
      </w:r>
      <w:r w:rsidR="001F55CF" w:rsidRPr="001F55CF">
        <w:rPr>
          <w:lang w:val="uk-UA"/>
        </w:rPr>
        <w:t xml:space="preserve"> міського бюджету компенсувати КП «</w:t>
      </w:r>
      <w:proofErr w:type="spellStart"/>
      <w:r w:rsidR="001F55CF" w:rsidRPr="001F55CF">
        <w:rPr>
          <w:lang w:val="uk-UA"/>
        </w:rPr>
        <w:t>Знам’янський</w:t>
      </w:r>
      <w:proofErr w:type="spellEnd"/>
      <w:r w:rsidR="001F55CF" w:rsidRPr="001F55CF">
        <w:rPr>
          <w:lang w:val="uk-UA"/>
        </w:rPr>
        <w:t xml:space="preserve"> комбінат комунальних послуг» втрати в сумі 115,6 </w:t>
      </w:r>
      <w:proofErr w:type="spellStart"/>
      <w:r w:rsidR="001F55CF" w:rsidRPr="001F55CF">
        <w:rPr>
          <w:lang w:val="uk-UA"/>
        </w:rPr>
        <w:t>тис.грн</w:t>
      </w:r>
      <w:proofErr w:type="spellEnd"/>
      <w:r w:rsidR="001F55CF" w:rsidRPr="001F55CF">
        <w:rPr>
          <w:lang w:val="uk-UA"/>
        </w:rPr>
        <w:t>.</w:t>
      </w:r>
      <w:r w:rsidR="001F55CF">
        <w:rPr>
          <w:lang w:val="uk-UA"/>
        </w:rPr>
        <w:t>».</w:t>
      </w:r>
      <w:r w:rsidR="00764078" w:rsidRPr="00764078">
        <w:rPr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  <w:t xml:space="preserve"> </w:t>
      </w:r>
      <w:r w:rsidR="00764078" w:rsidRPr="00764078">
        <w:rPr>
          <w:shd w:val="clear" w:color="auto" w:fill="FFFFFF"/>
          <w:lang w:val="uk-UA"/>
        </w:rPr>
        <w:t>С</w:t>
      </w:r>
      <w:r w:rsidR="00764078" w:rsidRPr="00764078">
        <w:rPr>
          <w:shd w:val="clear" w:color="auto" w:fill="FFFFFF"/>
        </w:rPr>
        <w:t xml:space="preserve">ума </w:t>
      </w:r>
      <w:proofErr w:type="spellStart"/>
      <w:r w:rsidR="00764078" w:rsidRPr="00764078">
        <w:rPr>
          <w:shd w:val="clear" w:color="auto" w:fill="FFFFFF"/>
        </w:rPr>
        <w:t>зазначена</w:t>
      </w:r>
      <w:proofErr w:type="spellEnd"/>
      <w:r w:rsidR="00764078" w:rsidRPr="00764078">
        <w:rPr>
          <w:shd w:val="clear" w:color="auto" w:fill="FFFFFF"/>
        </w:rPr>
        <w:t xml:space="preserve"> </w:t>
      </w:r>
      <w:proofErr w:type="spellStart"/>
      <w:r w:rsidR="00764078" w:rsidRPr="00764078">
        <w:rPr>
          <w:shd w:val="clear" w:color="auto" w:fill="FFFFFF"/>
        </w:rPr>
        <w:t>відповідно</w:t>
      </w:r>
      <w:proofErr w:type="spellEnd"/>
      <w:r w:rsidR="00764078" w:rsidRPr="00764078">
        <w:rPr>
          <w:shd w:val="clear" w:color="auto" w:fill="FFFFFF"/>
        </w:rPr>
        <w:t xml:space="preserve"> до </w:t>
      </w:r>
      <w:proofErr w:type="spellStart"/>
      <w:r w:rsidR="00764078" w:rsidRPr="00764078">
        <w:rPr>
          <w:shd w:val="clear" w:color="auto" w:fill="FFFFFF"/>
        </w:rPr>
        <w:t>інформації</w:t>
      </w:r>
      <w:proofErr w:type="spellEnd"/>
      <w:r w:rsidR="00764078" w:rsidRPr="00764078">
        <w:rPr>
          <w:shd w:val="clear" w:color="auto" w:fill="FFFFFF"/>
        </w:rPr>
        <w:t xml:space="preserve"> </w:t>
      </w:r>
      <w:proofErr w:type="spellStart"/>
      <w:r w:rsidR="00764078" w:rsidRPr="00764078">
        <w:rPr>
          <w:shd w:val="clear" w:color="auto" w:fill="FFFFFF"/>
        </w:rPr>
        <w:t>керівника</w:t>
      </w:r>
      <w:proofErr w:type="spellEnd"/>
      <w:r w:rsidR="00764078" w:rsidRPr="00764078">
        <w:rPr>
          <w:shd w:val="clear" w:color="auto" w:fill="FFFFFF"/>
        </w:rPr>
        <w:t xml:space="preserve"> КП «</w:t>
      </w:r>
      <w:proofErr w:type="spellStart"/>
      <w:r w:rsidR="00764078" w:rsidRPr="00764078">
        <w:rPr>
          <w:shd w:val="clear" w:color="auto" w:fill="FFFFFF"/>
        </w:rPr>
        <w:t>Знам’</w:t>
      </w:r>
      <w:r w:rsidR="00764078" w:rsidRPr="00764078">
        <w:rPr>
          <w:shd w:val="clear" w:color="auto" w:fill="FFFFFF"/>
        </w:rPr>
        <w:t>янський</w:t>
      </w:r>
      <w:proofErr w:type="spellEnd"/>
      <w:r w:rsidR="00764078" w:rsidRPr="00764078">
        <w:rPr>
          <w:shd w:val="clear" w:color="auto" w:fill="FFFFFF"/>
        </w:rPr>
        <w:t xml:space="preserve"> ККП» Олега </w:t>
      </w:r>
      <w:r w:rsidR="00ED70AB">
        <w:rPr>
          <w:shd w:val="clear" w:color="auto" w:fill="FFFFFF"/>
          <w:lang w:val="uk-UA"/>
        </w:rPr>
        <w:t>ЧЕРНЯВСЬКОГО</w:t>
      </w:r>
      <w:r w:rsidR="00764078" w:rsidRPr="00764078">
        <w:rPr>
          <w:shd w:val="clear" w:color="auto" w:fill="FFFFFF"/>
        </w:rPr>
        <w:t>.</w:t>
      </w:r>
    </w:p>
    <w:p w:rsidR="00D34D12" w:rsidRDefault="00D34D12" w:rsidP="00D34D12">
      <w:pPr>
        <w:jc w:val="both"/>
        <w:rPr>
          <w:lang w:val="uk-UA"/>
        </w:rPr>
      </w:pPr>
      <w:r>
        <w:rPr>
          <w:lang w:val="uk-UA"/>
        </w:rPr>
        <w:t>Результати голосування: «За» – 19, «Проти» – 0, «Утримався» - 0,  «Не голосували» - 0, «Відсутні» - 16 (додаються).</w:t>
      </w:r>
    </w:p>
    <w:p w:rsidR="00D34D12" w:rsidRDefault="00D34D12" w:rsidP="00D34D12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263A08" w:rsidRPr="00263A08" w:rsidRDefault="00263A08" w:rsidP="00263A08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Вирішили: </w:t>
      </w:r>
      <w:r>
        <w:rPr>
          <w:lang w:val="uk-UA"/>
        </w:rPr>
        <w:t xml:space="preserve">Рішення №2432 </w:t>
      </w:r>
      <w:r w:rsidRPr="00B63379">
        <w:rPr>
          <w:lang w:val="uk-UA"/>
        </w:rPr>
        <w:t>затверджено</w:t>
      </w:r>
      <w:r w:rsidRPr="00B63379">
        <w:rPr>
          <w:szCs w:val="24"/>
          <w:shd w:val="clear" w:color="auto" w:fill="FFFFFF"/>
          <w:lang w:val="uk-UA"/>
        </w:rPr>
        <w:t xml:space="preserve"> </w:t>
      </w:r>
      <w:r w:rsidRPr="00263A08">
        <w:rPr>
          <w:rStyle w:val="ae"/>
          <w:color w:val="auto"/>
          <w:u w:val="none"/>
          <w:shd w:val="clear" w:color="auto" w:fill="FFFFFF"/>
          <w:lang w:val="uk-UA"/>
        </w:rPr>
        <w:t xml:space="preserve">в цілому із </w:t>
      </w:r>
      <w:r>
        <w:rPr>
          <w:rStyle w:val="ae"/>
          <w:color w:val="auto"/>
          <w:u w:val="none"/>
          <w:shd w:val="clear" w:color="auto" w:fill="FFFFFF"/>
          <w:lang w:val="uk-UA"/>
        </w:rPr>
        <w:t>доповненням</w:t>
      </w:r>
      <w:r w:rsidRPr="00263A08">
        <w:rPr>
          <w:rStyle w:val="ae"/>
          <w:color w:val="auto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263A08" w:rsidRDefault="00263A08" w:rsidP="00263A0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19</w:t>
      </w:r>
    </w:p>
    <w:p w:rsidR="00263A08" w:rsidRDefault="00AF0B13" w:rsidP="00263A0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="00263A08">
        <w:rPr>
          <w:szCs w:val="24"/>
          <w:lang w:val="uk-UA"/>
        </w:rPr>
        <w:t xml:space="preserve"> </w:t>
      </w:r>
    </w:p>
    <w:p w:rsidR="00263A08" w:rsidRDefault="00AF0B13" w:rsidP="00263A0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63A08" w:rsidRDefault="00AF0B13" w:rsidP="00263A0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- 0</w:t>
      </w:r>
    </w:p>
    <w:p w:rsidR="00263A08" w:rsidRDefault="00AF0B13" w:rsidP="00263A0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16</w:t>
      </w:r>
    </w:p>
    <w:p w:rsidR="007C4019" w:rsidRDefault="007C4019" w:rsidP="006074B4">
      <w:pPr>
        <w:rPr>
          <w:lang w:val="uk-UA"/>
        </w:rPr>
      </w:pPr>
    </w:p>
    <w:p w:rsidR="005F0382" w:rsidRDefault="005F0382" w:rsidP="006074B4">
      <w:pPr>
        <w:rPr>
          <w:lang w:val="uk-UA"/>
        </w:rPr>
      </w:pPr>
    </w:p>
    <w:p w:rsidR="005F0382" w:rsidRDefault="005F0382" w:rsidP="006074B4">
      <w:pPr>
        <w:rPr>
          <w:lang w:val="uk-UA"/>
        </w:rPr>
      </w:pPr>
    </w:p>
    <w:p w:rsidR="005F0382" w:rsidRDefault="005F0382" w:rsidP="006074B4">
      <w:pPr>
        <w:rPr>
          <w:lang w:val="uk-UA"/>
        </w:rPr>
      </w:pPr>
    </w:p>
    <w:p w:rsidR="005F0382" w:rsidRDefault="005F0382" w:rsidP="006074B4">
      <w:pPr>
        <w:rPr>
          <w:lang w:val="uk-UA"/>
        </w:rPr>
      </w:pPr>
    </w:p>
    <w:p w:rsidR="005F0382" w:rsidRDefault="005F0382" w:rsidP="006074B4">
      <w:pPr>
        <w:rPr>
          <w:lang w:val="uk-UA"/>
        </w:rPr>
      </w:pPr>
    </w:p>
    <w:p w:rsidR="005F0382" w:rsidRDefault="005F0382" w:rsidP="006074B4">
      <w:pPr>
        <w:rPr>
          <w:lang w:val="uk-UA"/>
        </w:rPr>
      </w:pPr>
    </w:p>
    <w:p w:rsidR="000E6A5B" w:rsidRPr="000E6A5B" w:rsidRDefault="000E6A5B" w:rsidP="000E6A5B">
      <w:pPr>
        <w:ind w:firstLine="708"/>
        <w:jc w:val="both"/>
        <w:rPr>
          <w:szCs w:val="21"/>
          <w:shd w:val="clear" w:color="auto" w:fill="FFFFFF"/>
          <w:lang w:val="uk-UA"/>
        </w:rPr>
      </w:pPr>
      <w:r w:rsidRPr="000E6A5B">
        <w:rPr>
          <w:szCs w:val="21"/>
          <w:shd w:val="clear" w:color="auto" w:fill="FFFFFF"/>
          <w:lang w:val="uk-UA"/>
        </w:rPr>
        <w:t xml:space="preserve">Після закінчення пленарного засідання, міський голова Сергій </w:t>
      </w:r>
      <w:proofErr w:type="spellStart"/>
      <w:r w:rsidRPr="000E6A5B">
        <w:rPr>
          <w:szCs w:val="21"/>
          <w:shd w:val="clear" w:color="auto" w:fill="FFFFFF"/>
          <w:lang w:val="uk-UA"/>
        </w:rPr>
        <w:t>Філіпенко</w:t>
      </w:r>
      <w:proofErr w:type="spellEnd"/>
      <w:r w:rsidRPr="000E6A5B">
        <w:rPr>
          <w:szCs w:val="21"/>
          <w:shd w:val="clear" w:color="auto" w:fill="FFFFFF"/>
          <w:lang w:val="uk-UA"/>
        </w:rPr>
        <w:t xml:space="preserve"> та приватні підприємці міста, що були присутні на засіданні, подякували депутатам за їх роботу.</w:t>
      </w:r>
      <w:r w:rsidRPr="000E6A5B">
        <w:rPr>
          <w:szCs w:val="21"/>
          <w:shd w:val="clear" w:color="auto" w:fill="FFFFFF"/>
        </w:rPr>
        <w:t> </w:t>
      </w:r>
    </w:p>
    <w:p w:rsidR="006749B3" w:rsidRDefault="006749B3" w:rsidP="006749B3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Сергій ФІЛІПЕНКО повідомив, що питання, внесені до порядку денного, розглянуто. Запитав чи є зауваження</w:t>
      </w:r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? </w:t>
      </w:r>
      <w:proofErr w:type="spellStart"/>
      <w:r>
        <w:t>Зауважень</w:t>
      </w:r>
      <w:proofErr w:type="spellEnd"/>
      <w:r>
        <w:t xml:space="preserve"> та </w:t>
      </w:r>
      <w:proofErr w:type="spellStart"/>
      <w:r>
        <w:t>пропозицій</w:t>
      </w:r>
      <w:proofErr w:type="spellEnd"/>
      <w:r>
        <w:t xml:space="preserve"> не </w:t>
      </w:r>
      <w:proofErr w:type="spellStart"/>
      <w:r>
        <w:t>надійшло</w:t>
      </w:r>
      <w:proofErr w:type="spellEnd"/>
      <w:r>
        <w:t>.</w:t>
      </w:r>
    </w:p>
    <w:p w:rsidR="006749B3" w:rsidRDefault="006749B3" w:rsidP="006749B3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Оголоси</w:t>
      </w:r>
      <w:proofErr w:type="spellEnd"/>
      <w:r>
        <w:rPr>
          <w:lang w:val="uk-UA"/>
        </w:rPr>
        <w:t xml:space="preserve">в  позачергову дев’яносту </w:t>
      </w:r>
      <w:proofErr w:type="spellStart"/>
      <w:r>
        <w:t>сесію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 xml:space="preserve">сьомого  </w:t>
      </w:r>
      <w:proofErr w:type="spellStart"/>
      <w:r>
        <w:t>скликання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закритою</w:t>
      </w:r>
      <w:proofErr w:type="spellEnd"/>
      <w:r>
        <w:t>.</w:t>
      </w:r>
    </w:p>
    <w:p w:rsidR="006749B3" w:rsidRDefault="006749B3" w:rsidP="006749B3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5F0382" w:rsidRDefault="005F0382" w:rsidP="006749B3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5F0382" w:rsidRDefault="005F0382" w:rsidP="006749B3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5F0382" w:rsidRDefault="005F0382" w:rsidP="006749B3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6749B3" w:rsidRDefault="006749B3" w:rsidP="006749B3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Сергій  ФІЛІПЕНКО</w:t>
      </w:r>
    </w:p>
    <w:p w:rsidR="000C3E1B" w:rsidRDefault="000C3E1B" w:rsidP="006749B3">
      <w:pPr>
        <w:jc w:val="both"/>
        <w:rPr>
          <w:b/>
          <w:lang w:val="uk-UA"/>
        </w:rPr>
      </w:pPr>
    </w:p>
    <w:p w:rsidR="005F0382" w:rsidRDefault="005F0382" w:rsidP="006749B3">
      <w:pPr>
        <w:jc w:val="both"/>
        <w:rPr>
          <w:b/>
          <w:lang w:val="uk-UA"/>
        </w:rPr>
      </w:pPr>
    </w:p>
    <w:p w:rsidR="005F0382" w:rsidRDefault="005F0382" w:rsidP="006749B3">
      <w:pPr>
        <w:jc w:val="both"/>
        <w:rPr>
          <w:b/>
          <w:lang w:val="uk-UA"/>
        </w:rPr>
      </w:pPr>
    </w:p>
    <w:p w:rsidR="005F0382" w:rsidRDefault="005F0382" w:rsidP="006749B3">
      <w:pPr>
        <w:jc w:val="both"/>
        <w:rPr>
          <w:b/>
          <w:lang w:val="uk-UA"/>
        </w:rPr>
      </w:pPr>
    </w:p>
    <w:p w:rsidR="005F0382" w:rsidRDefault="005F0382" w:rsidP="006749B3">
      <w:pPr>
        <w:jc w:val="both"/>
        <w:rPr>
          <w:b/>
          <w:lang w:val="uk-UA"/>
        </w:rPr>
      </w:pPr>
    </w:p>
    <w:p w:rsidR="005F0382" w:rsidRDefault="005F0382" w:rsidP="006749B3">
      <w:pPr>
        <w:jc w:val="both"/>
        <w:rPr>
          <w:b/>
          <w:lang w:val="uk-UA"/>
        </w:rPr>
      </w:pPr>
    </w:p>
    <w:p w:rsidR="005F0382" w:rsidRDefault="005F0382" w:rsidP="006749B3">
      <w:pPr>
        <w:jc w:val="both"/>
        <w:rPr>
          <w:b/>
          <w:lang w:val="uk-UA"/>
        </w:rPr>
      </w:pPr>
    </w:p>
    <w:p w:rsidR="005F0382" w:rsidRDefault="005F0382" w:rsidP="006749B3">
      <w:pPr>
        <w:jc w:val="both"/>
        <w:rPr>
          <w:b/>
          <w:lang w:val="uk-UA"/>
        </w:rPr>
      </w:pPr>
    </w:p>
    <w:p w:rsidR="005F0382" w:rsidRDefault="005F0382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945BF1" w:rsidRDefault="00945BF1" w:rsidP="006749B3">
      <w:pPr>
        <w:jc w:val="both"/>
        <w:rPr>
          <w:b/>
          <w:lang w:val="uk-UA"/>
        </w:rPr>
      </w:pPr>
    </w:p>
    <w:p w:rsidR="005F0382" w:rsidRDefault="005F0382" w:rsidP="006749B3">
      <w:pPr>
        <w:jc w:val="both"/>
        <w:rPr>
          <w:b/>
          <w:lang w:val="uk-UA"/>
        </w:rPr>
      </w:pPr>
    </w:p>
    <w:p w:rsidR="005F0382" w:rsidRDefault="005F0382" w:rsidP="006749B3">
      <w:pPr>
        <w:jc w:val="both"/>
        <w:rPr>
          <w:b/>
          <w:lang w:val="uk-UA"/>
        </w:rPr>
      </w:pPr>
    </w:p>
    <w:p w:rsidR="000C3E1B" w:rsidRPr="000C3E1B" w:rsidRDefault="000C3E1B" w:rsidP="000C3E1B">
      <w:pPr>
        <w:ind w:left="3540"/>
        <w:rPr>
          <w:b/>
        </w:rPr>
      </w:pPr>
      <w:r w:rsidRPr="000C3E1B">
        <w:rPr>
          <w:b/>
        </w:rPr>
        <w:t xml:space="preserve">      Список </w:t>
      </w:r>
      <w:proofErr w:type="spellStart"/>
      <w:r w:rsidRPr="000C3E1B">
        <w:rPr>
          <w:b/>
        </w:rPr>
        <w:t>депутаті</w:t>
      </w:r>
      <w:proofErr w:type="gramStart"/>
      <w:r w:rsidRPr="000C3E1B">
        <w:rPr>
          <w:b/>
        </w:rPr>
        <w:t>в</w:t>
      </w:r>
      <w:proofErr w:type="spellEnd"/>
      <w:proofErr w:type="gramEnd"/>
    </w:p>
    <w:p w:rsidR="000C3E1B" w:rsidRPr="000C3E1B" w:rsidRDefault="000C3E1B" w:rsidP="000C3E1B">
      <w:pPr>
        <w:jc w:val="center"/>
        <w:rPr>
          <w:b/>
        </w:rPr>
      </w:pPr>
      <w:r w:rsidRPr="000C3E1B">
        <w:rPr>
          <w:b/>
        </w:rPr>
        <w:t xml:space="preserve"> </w:t>
      </w:r>
      <w:r w:rsidRPr="000C3E1B">
        <w:rPr>
          <w:b/>
          <w:lang w:val="uk-UA"/>
        </w:rPr>
        <w:t xml:space="preserve">      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ради </w:t>
      </w:r>
      <w:proofErr w:type="spellStart"/>
      <w:r w:rsidRPr="000C3E1B">
        <w:rPr>
          <w:b/>
        </w:rPr>
        <w:t>сьомого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0C3E1B" w:rsidRPr="000C3E1B" w:rsidRDefault="000C3E1B" w:rsidP="000C3E1B">
      <w:pPr>
        <w:jc w:val="center"/>
        <w:rPr>
          <w:b/>
          <w:lang w:val="uk-UA"/>
        </w:rPr>
      </w:pPr>
      <w:r w:rsidRPr="000C3E1B">
        <w:rPr>
          <w:b/>
          <w:lang w:val="uk-UA"/>
        </w:rPr>
        <w:t xml:space="preserve">      присутніх на  пленарному засіданні</w:t>
      </w:r>
    </w:p>
    <w:p w:rsidR="000C3E1B" w:rsidRPr="000C3E1B" w:rsidRDefault="000C3E1B" w:rsidP="000C3E1B">
      <w:pPr>
        <w:jc w:val="center"/>
        <w:rPr>
          <w:b/>
          <w:lang w:val="uk-UA"/>
        </w:rPr>
      </w:pPr>
      <w:r w:rsidRPr="000C3E1B">
        <w:rPr>
          <w:b/>
          <w:lang w:val="uk-UA"/>
        </w:rPr>
        <w:t xml:space="preserve">    позачергової </w:t>
      </w:r>
      <w:r>
        <w:rPr>
          <w:b/>
          <w:lang w:val="uk-UA"/>
        </w:rPr>
        <w:t>дев’яностої</w:t>
      </w:r>
      <w:r w:rsidRPr="000C3E1B">
        <w:rPr>
          <w:b/>
          <w:lang w:val="uk-UA"/>
        </w:rPr>
        <w:t xml:space="preserve"> сесії міської ради</w:t>
      </w:r>
    </w:p>
    <w:p w:rsidR="000C3E1B" w:rsidRPr="000C3E1B" w:rsidRDefault="000C3E1B" w:rsidP="000C3E1B">
      <w:pPr>
        <w:pStyle w:val="ab"/>
        <w:numPr>
          <w:ilvl w:val="0"/>
          <w:numId w:val="9"/>
        </w:numPr>
        <w:spacing w:after="160" w:line="256" w:lineRule="auto"/>
        <w:jc w:val="center"/>
        <w:rPr>
          <w:rFonts w:ascii="Times New Roman" w:hAnsi="Times New Roman"/>
          <w:b/>
          <w:sz w:val="24"/>
        </w:rPr>
      </w:pPr>
      <w:r w:rsidRPr="000C3E1B">
        <w:rPr>
          <w:rFonts w:ascii="Times New Roman" w:hAnsi="Times New Roman"/>
          <w:b/>
          <w:sz w:val="24"/>
        </w:rPr>
        <w:t>травня 2020 року</w:t>
      </w:r>
    </w:p>
    <w:p w:rsidR="000C3E1B" w:rsidRPr="000C3E1B" w:rsidRDefault="000C3E1B" w:rsidP="000C3E1B">
      <w:pPr>
        <w:pStyle w:val="ab"/>
        <w:spacing w:after="160" w:line="256" w:lineRule="auto"/>
        <w:rPr>
          <w:rFonts w:ascii="Times New Roman" w:hAnsi="Times New Roman"/>
          <w:b/>
          <w:sz w:val="24"/>
          <w:szCs w:val="24"/>
        </w:rPr>
      </w:pPr>
    </w:p>
    <w:p w:rsidR="000C3E1B" w:rsidRPr="000C3E1B" w:rsidRDefault="000C3E1B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0C3E1B">
        <w:rPr>
          <w:rFonts w:ascii="Times New Roman" w:hAnsi="Times New Roman"/>
          <w:sz w:val="24"/>
          <w:szCs w:val="24"/>
        </w:rPr>
        <w:t>АНТОНЕНКО  Олег</w:t>
      </w:r>
    </w:p>
    <w:p w:rsidR="000C3E1B" w:rsidRPr="000C3E1B" w:rsidRDefault="000C3E1B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0C3E1B">
        <w:rPr>
          <w:rFonts w:ascii="Times New Roman" w:hAnsi="Times New Roman"/>
          <w:sz w:val="24"/>
          <w:szCs w:val="24"/>
        </w:rPr>
        <w:t>БОЙЧУК Ольга</w:t>
      </w:r>
    </w:p>
    <w:p w:rsidR="000C3E1B" w:rsidRPr="000C3E1B" w:rsidRDefault="000C3E1B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0C3E1B">
        <w:rPr>
          <w:rFonts w:ascii="Times New Roman" w:hAnsi="Times New Roman"/>
          <w:sz w:val="24"/>
          <w:szCs w:val="24"/>
        </w:rPr>
        <w:t>ГРІНЧЕНКО Ігор</w:t>
      </w:r>
    </w:p>
    <w:p w:rsidR="000C3E1B" w:rsidRPr="000C3E1B" w:rsidRDefault="000C3E1B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0C3E1B">
        <w:rPr>
          <w:rFonts w:ascii="Times New Roman" w:hAnsi="Times New Roman"/>
          <w:sz w:val="24"/>
          <w:szCs w:val="24"/>
        </w:rPr>
        <w:t xml:space="preserve">ЗІНЬКОВСЬКА  Ірина </w:t>
      </w:r>
    </w:p>
    <w:p w:rsidR="000C3E1B" w:rsidRPr="000C3E1B" w:rsidRDefault="000C3E1B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0C3E1B">
        <w:rPr>
          <w:rFonts w:ascii="Times New Roman" w:hAnsi="Times New Roman"/>
          <w:sz w:val="24"/>
          <w:szCs w:val="24"/>
        </w:rPr>
        <w:t>КАРАТЄЄВ Сергій</w:t>
      </w:r>
    </w:p>
    <w:p w:rsidR="000C3E1B" w:rsidRPr="000C3E1B" w:rsidRDefault="000C3E1B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0C3E1B">
        <w:rPr>
          <w:rFonts w:ascii="Times New Roman" w:hAnsi="Times New Roman"/>
          <w:sz w:val="24"/>
          <w:szCs w:val="24"/>
        </w:rPr>
        <w:t>КЛИМЕНКО  Наталія</w:t>
      </w:r>
    </w:p>
    <w:p w:rsidR="000C3E1B" w:rsidRPr="000C3E1B" w:rsidRDefault="000C3E1B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0C3E1B">
        <w:rPr>
          <w:rFonts w:ascii="Times New Roman" w:hAnsi="Times New Roman"/>
          <w:sz w:val="24"/>
          <w:szCs w:val="24"/>
        </w:rPr>
        <w:t>КЛЮКА Юрій</w:t>
      </w:r>
    </w:p>
    <w:p w:rsidR="000C3E1B" w:rsidRPr="000C3E1B" w:rsidRDefault="000C3E1B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0C3E1B">
        <w:rPr>
          <w:rFonts w:ascii="Times New Roman" w:hAnsi="Times New Roman"/>
          <w:sz w:val="24"/>
          <w:szCs w:val="24"/>
        </w:rPr>
        <w:t>КОЛЕНЧЕНКО Надія</w:t>
      </w:r>
    </w:p>
    <w:p w:rsidR="000C3E1B" w:rsidRDefault="000C3E1B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0C3E1B">
        <w:rPr>
          <w:rFonts w:ascii="Times New Roman" w:hAnsi="Times New Roman"/>
          <w:sz w:val="24"/>
          <w:szCs w:val="24"/>
        </w:rPr>
        <w:t>КУЦОВ Олександр</w:t>
      </w:r>
    </w:p>
    <w:p w:rsidR="00AD0E7A" w:rsidRPr="000C3E1B" w:rsidRDefault="00AD0E7A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ЛУЦ Олексій</w:t>
      </w:r>
    </w:p>
    <w:p w:rsidR="000C3E1B" w:rsidRPr="000C3E1B" w:rsidRDefault="000C3E1B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0C3E1B">
        <w:rPr>
          <w:rFonts w:ascii="Times New Roman" w:hAnsi="Times New Roman"/>
          <w:sz w:val="24"/>
          <w:szCs w:val="24"/>
        </w:rPr>
        <w:t>МАЦКО Володимир</w:t>
      </w:r>
    </w:p>
    <w:p w:rsidR="000C3E1B" w:rsidRPr="000C3E1B" w:rsidRDefault="000C3E1B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0C3E1B">
        <w:rPr>
          <w:rFonts w:ascii="Times New Roman" w:hAnsi="Times New Roman"/>
          <w:sz w:val="24"/>
          <w:szCs w:val="24"/>
        </w:rPr>
        <w:t xml:space="preserve">МОРОЗ Андрій </w:t>
      </w:r>
    </w:p>
    <w:p w:rsidR="000C3E1B" w:rsidRPr="000C3E1B" w:rsidRDefault="000C3E1B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0C3E1B">
        <w:rPr>
          <w:rFonts w:ascii="Times New Roman" w:hAnsi="Times New Roman"/>
          <w:sz w:val="24"/>
          <w:szCs w:val="24"/>
        </w:rPr>
        <w:t>ОЗЕРЯНИЙ  Віктор</w:t>
      </w:r>
    </w:p>
    <w:p w:rsidR="000C3E1B" w:rsidRPr="000C3E1B" w:rsidRDefault="000C3E1B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0C3E1B">
        <w:rPr>
          <w:rFonts w:ascii="Times New Roman" w:hAnsi="Times New Roman"/>
          <w:sz w:val="24"/>
          <w:szCs w:val="24"/>
        </w:rPr>
        <w:t>ПОСТИКА Сергій</w:t>
      </w:r>
    </w:p>
    <w:p w:rsidR="000C3E1B" w:rsidRPr="000C3E1B" w:rsidRDefault="000C3E1B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0C3E1B">
        <w:rPr>
          <w:rFonts w:ascii="Times New Roman" w:hAnsi="Times New Roman"/>
          <w:sz w:val="24"/>
          <w:szCs w:val="24"/>
        </w:rPr>
        <w:t>РУБАН Олег</w:t>
      </w:r>
    </w:p>
    <w:p w:rsidR="000C3E1B" w:rsidRPr="000C3E1B" w:rsidRDefault="000C3E1B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0C3E1B">
        <w:rPr>
          <w:rFonts w:ascii="Times New Roman" w:hAnsi="Times New Roman"/>
          <w:sz w:val="24"/>
          <w:szCs w:val="24"/>
        </w:rPr>
        <w:t>СОПІЛЬНЯК Юрій</w:t>
      </w:r>
    </w:p>
    <w:p w:rsidR="000C3E1B" w:rsidRPr="000C3E1B" w:rsidRDefault="000C3E1B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0C3E1B">
        <w:rPr>
          <w:rFonts w:ascii="Times New Roman" w:hAnsi="Times New Roman"/>
          <w:sz w:val="24"/>
          <w:szCs w:val="24"/>
        </w:rPr>
        <w:t>ТЕРНОВИЙ Микола</w:t>
      </w:r>
    </w:p>
    <w:p w:rsidR="000C3E1B" w:rsidRPr="000C3E1B" w:rsidRDefault="000C3E1B" w:rsidP="000C3E1B">
      <w:pPr>
        <w:pStyle w:val="ab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0C3E1B">
        <w:rPr>
          <w:rFonts w:ascii="Times New Roman" w:hAnsi="Times New Roman"/>
          <w:sz w:val="24"/>
          <w:szCs w:val="24"/>
        </w:rPr>
        <w:t xml:space="preserve">ФІЛІПОВА Світлана </w:t>
      </w:r>
    </w:p>
    <w:p w:rsidR="000C3E1B" w:rsidRPr="000C3E1B" w:rsidRDefault="000C3E1B" w:rsidP="000C3E1B">
      <w:pPr>
        <w:pStyle w:val="ab"/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0C3E1B" w:rsidRPr="000C3E1B" w:rsidRDefault="000C3E1B" w:rsidP="000C3E1B">
      <w:pPr>
        <w:pStyle w:val="ab"/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0C3E1B" w:rsidRPr="000C3E1B" w:rsidRDefault="000C3E1B" w:rsidP="000C3E1B">
      <w:pPr>
        <w:pStyle w:val="ab"/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0C3E1B" w:rsidRPr="000C3E1B" w:rsidRDefault="000C3E1B" w:rsidP="000C3E1B">
      <w:pPr>
        <w:pStyle w:val="ab"/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0C3E1B" w:rsidRPr="000C3E1B" w:rsidRDefault="000C3E1B" w:rsidP="000C3E1B">
      <w:pPr>
        <w:pStyle w:val="ab"/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0C3E1B" w:rsidRPr="000C3E1B" w:rsidRDefault="000C3E1B" w:rsidP="000C3E1B">
      <w:pPr>
        <w:pStyle w:val="ab"/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0C3E1B" w:rsidRPr="000C3E1B" w:rsidRDefault="000C3E1B" w:rsidP="000C3E1B">
      <w:pPr>
        <w:pStyle w:val="ab"/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0C3E1B" w:rsidRPr="000C3E1B" w:rsidRDefault="000C3E1B" w:rsidP="000C3E1B">
      <w:pPr>
        <w:pStyle w:val="ab"/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0C3E1B" w:rsidRPr="000C3E1B" w:rsidRDefault="000C3E1B" w:rsidP="000C3E1B">
      <w:pPr>
        <w:pStyle w:val="ab"/>
        <w:spacing w:line="256" w:lineRule="auto"/>
        <w:jc w:val="both"/>
        <w:rPr>
          <w:rFonts w:ascii="Times New Roman" w:hAnsi="Times New Roman"/>
          <w:sz w:val="24"/>
          <w:szCs w:val="24"/>
        </w:rPr>
      </w:pPr>
    </w:p>
    <w:p w:rsidR="000C3E1B" w:rsidRDefault="000C3E1B" w:rsidP="000C3E1B">
      <w:pPr>
        <w:pStyle w:val="ab"/>
        <w:spacing w:line="256" w:lineRule="auto"/>
        <w:jc w:val="both"/>
      </w:pPr>
    </w:p>
    <w:p w:rsidR="000C3E1B" w:rsidRDefault="000C3E1B" w:rsidP="000C3E1B">
      <w:pPr>
        <w:pStyle w:val="ab"/>
        <w:spacing w:line="256" w:lineRule="auto"/>
        <w:jc w:val="both"/>
      </w:pPr>
    </w:p>
    <w:p w:rsidR="000C3E1B" w:rsidRDefault="000C3E1B" w:rsidP="000C3E1B">
      <w:pPr>
        <w:pStyle w:val="ab"/>
        <w:spacing w:line="256" w:lineRule="auto"/>
        <w:jc w:val="both"/>
      </w:pPr>
    </w:p>
    <w:p w:rsidR="000C3E1B" w:rsidRDefault="000C3E1B" w:rsidP="000C3E1B">
      <w:pPr>
        <w:pStyle w:val="ab"/>
        <w:spacing w:line="256" w:lineRule="auto"/>
        <w:jc w:val="both"/>
      </w:pPr>
    </w:p>
    <w:p w:rsidR="000C3E1B" w:rsidRDefault="000C3E1B" w:rsidP="000C3E1B">
      <w:pPr>
        <w:pStyle w:val="ab"/>
        <w:spacing w:line="256" w:lineRule="auto"/>
        <w:jc w:val="both"/>
      </w:pPr>
    </w:p>
    <w:p w:rsidR="000C3E1B" w:rsidRDefault="000C3E1B" w:rsidP="000C3E1B">
      <w:pPr>
        <w:pStyle w:val="ab"/>
        <w:spacing w:line="256" w:lineRule="auto"/>
        <w:jc w:val="both"/>
      </w:pPr>
    </w:p>
    <w:p w:rsidR="000C3E1B" w:rsidRDefault="000C3E1B" w:rsidP="000C3E1B">
      <w:pPr>
        <w:pStyle w:val="ab"/>
        <w:spacing w:line="256" w:lineRule="auto"/>
        <w:jc w:val="both"/>
      </w:pPr>
    </w:p>
    <w:p w:rsidR="00BE64D3" w:rsidRDefault="00BE64D3" w:rsidP="000C3E1B">
      <w:pPr>
        <w:pStyle w:val="ab"/>
        <w:spacing w:line="256" w:lineRule="auto"/>
        <w:jc w:val="both"/>
      </w:pPr>
    </w:p>
    <w:p w:rsidR="00BE64D3" w:rsidRDefault="00BE64D3" w:rsidP="000C3E1B">
      <w:pPr>
        <w:pStyle w:val="ab"/>
        <w:spacing w:line="256" w:lineRule="auto"/>
        <w:jc w:val="both"/>
      </w:pPr>
    </w:p>
    <w:p w:rsidR="00BE64D3" w:rsidRDefault="00BE64D3" w:rsidP="000C3E1B">
      <w:pPr>
        <w:pStyle w:val="ab"/>
        <w:spacing w:line="256" w:lineRule="auto"/>
        <w:jc w:val="both"/>
      </w:pPr>
    </w:p>
    <w:p w:rsidR="00BE64D3" w:rsidRDefault="00BE64D3" w:rsidP="000C3E1B">
      <w:pPr>
        <w:pStyle w:val="ab"/>
        <w:spacing w:line="256" w:lineRule="auto"/>
        <w:jc w:val="both"/>
      </w:pPr>
    </w:p>
    <w:p w:rsidR="00BE64D3" w:rsidRDefault="00BE64D3" w:rsidP="000C3E1B">
      <w:pPr>
        <w:pStyle w:val="ab"/>
        <w:spacing w:line="256" w:lineRule="auto"/>
        <w:jc w:val="both"/>
      </w:pPr>
    </w:p>
    <w:p w:rsidR="001479CA" w:rsidRDefault="001479CA" w:rsidP="000C3E1B">
      <w:pPr>
        <w:pStyle w:val="ab"/>
        <w:spacing w:line="256" w:lineRule="auto"/>
        <w:jc w:val="both"/>
      </w:pPr>
    </w:p>
    <w:p w:rsidR="00BE64D3" w:rsidRDefault="00BE64D3" w:rsidP="000C3E1B">
      <w:pPr>
        <w:pStyle w:val="ab"/>
        <w:spacing w:line="256" w:lineRule="auto"/>
        <w:jc w:val="both"/>
      </w:pPr>
      <w:bookmarkStart w:id="0" w:name="_GoBack"/>
      <w:bookmarkEnd w:id="0"/>
    </w:p>
    <w:p w:rsidR="00BE64D3" w:rsidRDefault="00BE64D3" w:rsidP="000C3E1B">
      <w:pPr>
        <w:pStyle w:val="ab"/>
        <w:spacing w:line="256" w:lineRule="auto"/>
        <w:jc w:val="both"/>
      </w:pPr>
    </w:p>
    <w:p w:rsidR="000C3E1B" w:rsidRDefault="000C3E1B" w:rsidP="000C3E1B">
      <w:pPr>
        <w:ind w:left="3540"/>
        <w:rPr>
          <w:b/>
        </w:rPr>
      </w:pPr>
      <w:r>
        <w:rPr>
          <w:b/>
          <w:lang w:val="uk-UA"/>
        </w:rPr>
        <w:lastRenderedPageBreak/>
        <w:t xml:space="preserve">      </w:t>
      </w:r>
      <w:r>
        <w:rPr>
          <w:b/>
        </w:rPr>
        <w:t xml:space="preserve">Список </w:t>
      </w:r>
      <w:proofErr w:type="spellStart"/>
      <w:r>
        <w:rPr>
          <w:b/>
        </w:rPr>
        <w:t>депутаті</w:t>
      </w:r>
      <w:proofErr w:type="gramStart"/>
      <w:r>
        <w:rPr>
          <w:b/>
        </w:rPr>
        <w:t>в</w:t>
      </w:r>
      <w:proofErr w:type="spellEnd"/>
      <w:proofErr w:type="gramEnd"/>
    </w:p>
    <w:p w:rsidR="000C3E1B" w:rsidRDefault="000C3E1B" w:rsidP="000C3E1B">
      <w:pPr>
        <w:jc w:val="center"/>
        <w:rPr>
          <w:b/>
        </w:rPr>
      </w:pPr>
      <w:r>
        <w:rPr>
          <w:b/>
          <w:lang w:val="uk-UA"/>
        </w:rPr>
        <w:t xml:space="preserve">   </w:t>
      </w:r>
      <w:proofErr w:type="spellStart"/>
      <w:r>
        <w:rPr>
          <w:b/>
        </w:rPr>
        <w:t>Знам’янської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proofErr w:type="spellStart"/>
      <w:r>
        <w:rPr>
          <w:b/>
        </w:rPr>
        <w:t>сьомого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скликання</w:t>
      </w:r>
      <w:proofErr w:type="spellEnd"/>
      <w:r>
        <w:rPr>
          <w:b/>
        </w:rPr>
        <w:t>,</w:t>
      </w:r>
    </w:p>
    <w:p w:rsidR="000C3E1B" w:rsidRDefault="000C3E1B" w:rsidP="000C3E1B">
      <w:pPr>
        <w:jc w:val="center"/>
        <w:rPr>
          <w:b/>
        </w:rPr>
      </w:pPr>
      <w:proofErr w:type="spellStart"/>
      <w:r>
        <w:rPr>
          <w:b/>
        </w:rPr>
        <w:t>відсутніх</w:t>
      </w:r>
      <w:proofErr w:type="spellEnd"/>
      <w:r>
        <w:rPr>
          <w:b/>
        </w:rPr>
        <w:t xml:space="preserve"> на  пленарному </w:t>
      </w:r>
      <w:proofErr w:type="spellStart"/>
      <w:r>
        <w:rPr>
          <w:b/>
        </w:rPr>
        <w:t>засіданні</w:t>
      </w:r>
      <w:proofErr w:type="spellEnd"/>
    </w:p>
    <w:p w:rsidR="000C3E1B" w:rsidRDefault="000C3E1B" w:rsidP="000C3E1B">
      <w:pPr>
        <w:jc w:val="center"/>
        <w:rPr>
          <w:b/>
        </w:rPr>
      </w:pPr>
      <w:r>
        <w:rPr>
          <w:b/>
          <w:lang w:val="uk-UA"/>
        </w:rPr>
        <w:t xml:space="preserve">позачергової </w:t>
      </w:r>
      <w:r w:rsidR="00BE64D3">
        <w:rPr>
          <w:b/>
          <w:lang w:val="uk-UA"/>
        </w:rPr>
        <w:t>дев’яностої</w:t>
      </w:r>
      <w:r>
        <w:rPr>
          <w:b/>
          <w:lang w:val="uk-UA"/>
        </w:rPr>
        <w:t xml:space="preserve"> </w:t>
      </w:r>
      <w:proofErr w:type="spellStart"/>
      <w:r>
        <w:rPr>
          <w:b/>
        </w:rPr>
        <w:t>сесії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</w:p>
    <w:p w:rsidR="000C3E1B" w:rsidRPr="00BE64D3" w:rsidRDefault="000C3E1B" w:rsidP="00BE64D3">
      <w:pPr>
        <w:pStyle w:val="ab"/>
        <w:numPr>
          <w:ilvl w:val="0"/>
          <w:numId w:val="10"/>
        </w:numPr>
        <w:spacing w:after="160" w:line="256" w:lineRule="auto"/>
        <w:jc w:val="center"/>
        <w:rPr>
          <w:rFonts w:ascii="Times New Roman" w:hAnsi="Times New Roman"/>
          <w:b/>
          <w:sz w:val="24"/>
        </w:rPr>
      </w:pPr>
      <w:r w:rsidRPr="00BE64D3">
        <w:rPr>
          <w:rFonts w:ascii="Times New Roman" w:hAnsi="Times New Roman"/>
          <w:b/>
          <w:sz w:val="24"/>
        </w:rPr>
        <w:t>травня 2020 року</w:t>
      </w:r>
    </w:p>
    <w:p w:rsidR="000C3E1B" w:rsidRDefault="000C3E1B" w:rsidP="000C3E1B">
      <w:pPr>
        <w:pStyle w:val="ab"/>
        <w:spacing w:after="160" w:line="256" w:lineRule="auto"/>
        <w:rPr>
          <w:b/>
        </w:rPr>
      </w:pPr>
    </w:p>
    <w:p w:rsidR="00667928" w:rsidRDefault="00667928" w:rsidP="000C3E1B">
      <w:pPr>
        <w:pStyle w:val="ab"/>
        <w:numPr>
          <w:ilvl w:val="0"/>
          <w:numId w:val="5"/>
        </w:numPr>
        <w:spacing w:after="16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БОЙКО Світлана – за станом здоров’я</w:t>
      </w:r>
    </w:p>
    <w:p w:rsidR="00621D89" w:rsidRDefault="00621D89" w:rsidP="000C3E1B">
      <w:pPr>
        <w:pStyle w:val="ab"/>
        <w:numPr>
          <w:ilvl w:val="0"/>
          <w:numId w:val="5"/>
        </w:numPr>
        <w:spacing w:after="16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ДАНАСІЄНКО Неля – причина відсутності </w:t>
      </w:r>
      <w:r w:rsidR="009B761C">
        <w:rPr>
          <w:rFonts w:ascii="Times New Roman" w:hAnsi="Times New Roman"/>
          <w:sz w:val="24"/>
        </w:rPr>
        <w:t xml:space="preserve">на момент проведення пленарного засідання </w:t>
      </w:r>
      <w:r>
        <w:rPr>
          <w:rFonts w:ascii="Times New Roman" w:hAnsi="Times New Roman"/>
          <w:sz w:val="24"/>
        </w:rPr>
        <w:t>не повідомлена</w:t>
      </w:r>
    </w:p>
    <w:p w:rsidR="000C3E1B" w:rsidRDefault="000C3E1B" w:rsidP="000C3E1B">
      <w:pPr>
        <w:pStyle w:val="ab"/>
        <w:numPr>
          <w:ilvl w:val="0"/>
          <w:numId w:val="5"/>
        </w:numPr>
        <w:spacing w:after="160" w:line="240" w:lineRule="auto"/>
        <w:rPr>
          <w:rFonts w:ascii="Times New Roman" w:hAnsi="Times New Roman"/>
          <w:sz w:val="24"/>
        </w:rPr>
      </w:pPr>
      <w:r w:rsidRPr="00BE64D3">
        <w:rPr>
          <w:rFonts w:ascii="Times New Roman" w:hAnsi="Times New Roman"/>
          <w:sz w:val="24"/>
        </w:rPr>
        <w:t xml:space="preserve">КОНДРАТЬЄВ  Роман – </w:t>
      </w:r>
      <w:r w:rsidR="00BE64D3">
        <w:rPr>
          <w:rFonts w:ascii="Times New Roman" w:hAnsi="Times New Roman"/>
          <w:sz w:val="24"/>
        </w:rPr>
        <w:t>відрядження</w:t>
      </w:r>
    </w:p>
    <w:p w:rsidR="00667928" w:rsidRDefault="00667928" w:rsidP="000C3E1B">
      <w:pPr>
        <w:pStyle w:val="ab"/>
        <w:numPr>
          <w:ilvl w:val="0"/>
          <w:numId w:val="5"/>
        </w:numPr>
        <w:spacing w:after="16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КУЗІН Олег – виробнича необхідність</w:t>
      </w:r>
    </w:p>
    <w:p w:rsidR="00E5718C" w:rsidRPr="00BE64D3" w:rsidRDefault="00E5718C" w:rsidP="000C3E1B">
      <w:pPr>
        <w:pStyle w:val="ab"/>
        <w:numPr>
          <w:ilvl w:val="0"/>
          <w:numId w:val="5"/>
        </w:numPr>
        <w:spacing w:after="16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ЛЄВІНТЕ Сергій – виробнича необхідність</w:t>
      </w:r>
    </w:p>
    <w:p w:rsidR="000C3E1B" w:rsidRDefault="000C3E1B" w:rsidP="000C3E1B">
      <w:pPr>
        <w:pStyle w:val="ab"/>
        <w:numPr>
          <w:ilvl w:val="0"/>
          <w:numId w:val="5"/>
        </w:numPr>
        <w:spacing w:after="160" w:line="240" w:lineRule="auto"/>
        <w:rPr>
          <w:rFonts w:ascii="Times New Roman" w:hAnsi="Times New Roman"/>
          <w:sz w:val="24"/>
        </w:rPr>
      </w:pPr>
      <w:r w:rsidRPr="00BE64D3">
        <w:rPr>
          <w:rFonts w:ascii="Times New Roman" w:hAnsi="Times New Roman"/>
          <w:sz w:val="24"/>
        </w:rPr>
        <w:t xml:space="preserve">МАКАРОВА Тетяна – за </w:t>
      </w:r>
      <w:r w:rsidR="00BE64D3">
        <w:rPr>
          <w:rFonts w:ascii="Times New Roman" w:hAnsi="Times New Roman"/>
          <w:sz w:val="24"/>
        </w:rPr>
        <w:t>сімейними обставинами</w:t>
      </w:r>
    </w:p>
    <w:p w:rsidR="00E5718C" w:rsidRDefault="00E5718C" w:rsidP="000C3E1B">
      <w:pPr>
        <w:pStyle w:val="ab"/>
        <w:numPr>
          <w:ilvl w:val="0"/>
          <w:numId w:val="5"/>
        </w:numPr>
        <w:spacing w:after="16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МАЙБОРОДА Юрій – виробнича необхідність</w:t>
      </w:r>
    </w:p>
    <w:p w:rsidR="00E5718C" w:rsidRPr="00BE64D3" w:rsidRDefault="009B761C" w:rsidP="000C3E1B">
      <w:pPr>
        <w:pStyle w:val="ab"/>
        <w:numPr>
          <w:ilvl w:val="0"/>
          <w:numId w:val="5"/>
        </w:numPr>
        <w:spacing w:after="16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МИКУЛЯК </w:t>
      </w:r>
      <w:r w:rsidR="00E5718C">
        <w:rPr>
          <w:rFonts w:ascii="Times New Roman" w:hAnsi="Times New Roman"/>
          <w:sz w:val="24"/>
        </w:rPr>
        <w:t xml:space="preserve"> Інна – за станом здоров’я</w:t>
      </w:r>
    </w:p>
    <w:p w:rsidR="000C3E1B" w:rsidRPr="00BE64D3" w:rsidRDefault="000C3E1B" w:rsidP="000C3E1B">
      <w:pPr>
        <w:pStyle w:val="ab"/>
        <w:numPr>
          <w:ilvl w:val="0"/>
          <w:numId w:val="5"/>
        </w:numPr>
        <w:spacing w:after="160" w:line="240" w:lineRule="auto"/>
        <w:rPr>
          <w:rFonts w:ascii="Times New Roman" w:hAnsi="Times New Roman"/>
          <w:sz w:val="24"/>
        </w:rPr>
      </w:pPr>
      <w:r w:rsidRPr="00BE64D3">
        <w:rPr>
          <w:rFonts w:ascii="Times New Roman" w:hAnsi="Times New Roman"/>
          <w:sz w:val="24"/>
        </w:rPr>
        <w:t xml:space="preserve">ОЗЕРЯНИЙ  Олександр  – </w:t>
      </w:r>
      <w:r w:rsidR="00BE64D3">
        <w:rPr>
          <w:rFonts w:ascii="Times New Roman" w:hAnsi="Times New Roman"/>
          <w:sz w:val="24"/>
        </w:rPr>
        <w:t>за станом з</w:t>
      </w:r>
      <w:r w:rsidR="00BE64D3" w:rsidRPr="00BE64D3">
        <w:rPr>
          <w:rFonts w:ascii="Times New Roman" w:hAnsi="Times New Roman"/>
          <w:sz w:val="24"/>
        </w:rPr>
        <w:t>доров’я</w:t>
      </w:r>
    </w:p>
    <w:p w:rsidR="000C3E1B" w:rsidRPr="00BE64D3" w:rsidRDefault="000C3E1B" w:rsidP="000C3E1B">
      <w:pPr>
        <w:pStyle w:val="ab"/>
        <w:numPr>
          <w:ilvl w:val="0"/>
          <w:numId w:val="5"/>
        </w:numPr>
        <w:spacing w:after="160" w:line="240" w:lineRule="auto"/>
        <w:rPr>
          <w:rFonts w:ascii="Times New Roman" w:hAnsi="Times New Roman"/>
          <w:sz w:val="24"/>
        </w:rPr>
      </w:pPr>
      <w:r w:rsidRPr="00BE64D3">
        <w:rPr>
          <w:rFonts w:ascii="Times New Roman" w:hAnsi="Times New Roman"/>
          <w:sz w:val="24"/>
        </w:rPr>
        <w:t>ПАСТУХ Костянтин – виробнича необхідність</w:t>
      </w:r>
    </w:p>
    <w:p w:rsidR="000C3E1B" w:rsidRPr="00BE64D3" w:rsidRDefault="000C3E1B" w:rsidP="000C3E1B">
      <w:pPr>
        <w:pStyle w:val="ab"/>
        <w:numPr>
          <w:ilvl w:val="0"/>
          <w:numId w:val="5"/>
        </w:numPr>
        <w:spacing w:after="160" w:line="240" w:lineRule="auto"/>
        <w:rPr>
          <w:rFonts w:ascii="Times New Roman" w:hAnsi="Times New Roman"/>
          <w:sz w:val="24"/>
        </w:rPr>
      </w:pPr>
      <w:r w:rsidRPr="00BE64D3">
        <w:rPr>
          <w:rFonts w:ascii="Times New Roman" w:hAnsi="Times New Roman"/>
          <w:sz w:val="24"/>
        </w:rPr>
        <w:t>ПАШКО Сергій – виробнича необхідність</w:t>
      </w:r>
    </w:p>
    <w:p w:rsidR="000C3E1B" w:rsidRPr="00BE64D3" w:rsidRDefault="000C3E1B" w:rsidP="000C3E1B">
      <w:pPr>
        <w:pStyle w:val="ab"/>
        <w:numPr>
          <w:ilvl w:val="0"/>
          <w:numId w:val="5"/>
        </w:numPr>
        <w:spacing w:after="160" w:line="240" w:lineRule="auto"/>
        <w:rPr>
          <w:rFonts w:ascii="Times New Roman" w:hAnsi="Times New Roman"/>
          <w:sz w:val="24"/>
        </w:rPr>
      </w:pPr>
      <w:r w:rsidRPr="00BE64D3">
        <w:rPr>
          <w:rFonts w:ascii="Times New Roman" w:hAnsi="Times New Roman"/>
          <w:sz w:val="24"/>
        </w:rPr>
        <w:t>СЕМИНІНА Людмила – виробнича необхідність</w:t>
      </w:r>
    </w:p>
    <w:p w:rsidR="000C3E1B" w:rsidRPr="00BE64D3" w:rsidRDefault="000C3E1B" w:rsidP="000C3E1B">
      <w:pPr>
        <w:pStyle w:val="ab"/>
        <w:numPr>
          <w:ilvl w:val="0"/>
          <w:numId w:val="5"/>
        </w:numPr>
        <w:spacing w:after="160" w:line="240" w:lineRule="auto"/>
        <w:rPr>
          <w:rFonts w:ascii="Times New Roman" w:hAnsi="Times New Roman"/>
          <w:sz w:val="24"/>
        </w:rPr>
      </w:pPr>
      <w:r w:rsidRPr="00BE64D3">
        <w:rPr>
          <w:rFonts w:ascii="Times New Roman" w:hAnsi="Times New Roman"/>
          <w:sz w:val="24"/>
        </w:rPr>
        <w:t>ТЕСЛЕНКО Наталія – за сімейними обставинами</w:t>
      </w:r>
    </w:p>
    <w:p w:rsidR="000C3E1B" w:rsidRDefault="000C3E1B" w:rsidP="000C3E1B">
      <w:pPr>
        <w:pStyle w:val="ab"/>
        <w:numPr>
          <w:ilvl w:val="0"/>
          <w:numId w:val="5"/>
        </w:numPr>
        <w:spacing w:after="160" w:line="240" w:lineRule="auto"/>
        <w:rPr>
          <w:rFonts w:ascii="Times New Roman" w:hAnsi="Times New Roman"/>
          <w:sz w:val="24"/>
        </w:rPr>
      </w:pPr>
      <w:r w:rsidRPr="00BE64D3">
        <w:rPr>
          <w:rFonts w:ascii="Times New Roman" w:hAnsi="Times New Roman"/>
          <w:sz w:val="24"/>
        </w:rPr>
        <w:t>ТЕСЛЕНКО Анатолій – виробнича необхідність</w:t>
      </w:r>
    </w:p>
    <w:p w:rsidR="00285CD5" w:rsidRDefault="00285CD5" w:rsidP="000C3E1B">
      <w:pPr>
        <w:pStyle w:val="ab"/>
        <w:numPr>
          <w:ilvl w:val="0"/>
          <w:numId w:val="5"/>
        </w:numPr>
        <w:spacing w:after="16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ТИШКЕВИЧ Наталія – за сімейними обставинами</w:t>
      </w:r>
    </w:p>
    <w:p w:rsidR="00580F47" w:rsidRPr="00BE64D3" w:rsidRDefault="00580F47" w:rsidP="000C3E1B">
      <w:pPr>
        <w:pStyle w:val="ab"/>
        <w:numPr>
          <w:ilvl w:val="0"/>
          <w:numId w:val="5"/>
        </w:numPr>
        <w:spacing w:after="16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ТІТАРЄВ Олег - лікарняний</w:t>
      </w:r>
    </w:p>
    <w:p w:rsidR="000C3E1B" w:rsidRDefault="000C3E1B" w:rsidP="000C3E1B">
      <w:pPr>
        <w:pStyle w:val="ab"/>
        <w:spacing w:after="160"/>
      </w:pPr>
    </w:p>
    <w:p w:rsidR="000C3E1B" w:rsidRDefault="000C3E1B" w:rsidP="000C3E1B">
      <w:pPr>
        <w:jc w:val="center"/>
        <w:rPr>
          <w:b/>
        </w:rPr>
      </w:pPr>
      <w:r>
        <w:rPr>
          <w:b/>
        </w:rPr>
        <w:t>Список</w:t>
      </w:r>
    </w:p>
    <w:p w:rsidR="000C3E1B" w:rsidRDefault="000C3E1B" w:rsidP="000C3E1B">
      <w:pPr>
        <w:jc w:val="center"/>
        <w:rPr>
          <w:b/>
        </w:rPr>
      </w:pPr>
      <w:proofErr w:type="spellStart"/>
      <w:r>
        <w:rPr>
          <w:b/>
        </w:rPr>
        <w:t>запрошених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присутніх</w:t>
      </w:r>
      <w:proofErr w:type="spellEnd"/>
      <w:r>
        <w:rPr>
          <w:b/>
        </w:rPr>
        <w:t xml:space="preserve"> на  </w:t>
      </w:r>
      <w:proofErr w:type="gramStart"/>
      <w:r>
        <w:rPr>
          <w:b/>
        </w:rPr>
        <w:t>пленарному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засіданні</w:t>
      </w:r>
      <w:proofErr w:type="spellEnd"/>
    </w:p>
    <w:p w:rsidR="000C3E1B" w:rsidRDefault="000C3E1B" w:rsidP="000C3E1B">
      <w:pPr>
        <w:jc w:val="center"/>
        <w:rPr>
          <w:b/>
        </w:rPr>
      </w:pPr>
      <w:r>
        <w:rPr>
          <w:b/>
          <w:lang w:val="uk-UA"/>
        </w:rPr>
        <w:t xml:space="preserve">позачергової </w:t>
      </w:r>
      <w:r w:rsidR="009300B3">
        <w:rPr>
          <w:b/>
          <w:lang w:val="uk-UA"/>
        </w:rPr>
        <w:t>дев’яностої</w:t>
      </w:r>
      <w:r>
        <w:rPr>
          <w:b/>
          <w:lang w:val="uk-UA"/>
        </w:rPr>
        <w:t xml:space="preserve">  </w:t>
      </w:r>
      <w:proofErr w:type="spellStart"/>
      <w:r>
        <w:rPr>
          <w:b/>
        </w:rPr>
        <w:t>сесії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</w:p>
    <w:p w:rsidR="000C3E1B" w:rsidRDefault="009300B3" w:rsidP="000C3E1B">
      <w:pPr>
        <w:spacing w:after="160" w:line="256" w:lineRule="auto"/>
        <w:jc w:val="center"/>
        <w:rPr>
          <w:b/>
          <w:lang w:val="uk-UA"/>
        </w:rPr>
      </w:pPr>
      <w:r>
        <w:rPr>
          <w:b/>
          <w:lang w:val="uk-UA"/>
        </w:rPr>
        <w:t>25</w:t>
      </w:r>
      <w:r w:rsidR="000C3E1B">
        <w:rPr>
          <w:b/>
          <w:lang w:val="uk-UA"/>
        </w:rPr>
        <w:t xml:space="preserve"> травня</w:t>
      </w:r>
      <w:r w:rsidR="000C3E1B">
        <w:rPr>
          <w:b/>
        </w:rPr>
        <w:t xml:space="preserve"> 2020 року</w:t>
      </w:r>
    </w:p>
    <w:p w:rsidR="000C3E1B" w:rsidRDefault="000C3E1B" w:rsidP="000C3E1B">
      <w:pPr>
        <w:spacing w:after="160" w:line="256" w:lineRule="auto"/>
        <w:jc w:val="center"/>
        <w:rPr>
          <w:b/>
          <w:lang w:val="uk-UA"/>
        </w:rPr>
      </w:pPr>
    </w:p>
    <w:p w:rsidR="000C3E1B" w:rsidRDefault="000C3E1B" w:rsidP="000C3E1B">
      <w:pPr>
        <w:pStyle w:val="ab"/>
        <w:numPr>
          <w:ilvl w:val="0"/>
          <w:numId w:val="6"/>
        </w:numPr>
        <w:spacing w:after="160" w:line="256" w:lineRule="auto"/>
        <w:rPr>
          <w:rFonts w:ascii="Times New Roman" w:hAnsi="Times New Roman"/>
          <w:sz w:val="24"/>
        </w:rPr>
      </w:pPr>
      <w:r w:rsidRPr="009300B3">
        <w:rPr>
          <w:rFonts w:ascii="Times New Roman" w:hAnsi="Times New Roman"/>
          <w:sz w:val="24"/>
        </w:rPr>
        <w:t>БІЛІЧЕНКО Наталія – начальник відділу забезпечення діяльності міської ради</w:t>
      </w:r>
    </w:p>
    <w:p w:rsidR="00647736" w:rsidRPr="009300B3" w:rsidRDefault="00647736" w:rsidP="000C3E1B">
      <w:pPr>
        <w:pStyle w:val="ab"/>
        <w:numPr>
          <w:ilvl w:val="0"/>
          <w:numId w:val="6"/>
        </w:numPr>
        <w:spacing w:after="160" w:line="25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ГОЛІКОВА Оксана – головний спеціаліст відділу економічного розвитку, промисловості, інфраструктури та торгівлі</w:t>
      </w:r>
    </w:p>
    <w:p w:rsidR="000C3E1B" w:rsidRDefault="000C3E1B" w:rsidP="000C3E1B">
      <w:pPr>
        <w:pStyle w:val="ab"/>
        <w:numPr>
          <w:ilvl w:val="0"/>
          <w:numId w:val="6"/>
        </w:numPr>
        <w:spacing w:after="160" w:line="256" w:lineRule="auto"/>
        <w:rPr>
          <w:rFonts w:ascii="Times New Roman" w:hAnsi="Times New Roman"/>
          <w:sz w:val="24"/>
        </w:rPr>
      </w:pPr>
      <w:r w:rsidRPr="009300B3">
        <w:rPr>
          <w:rFonts w:ascii="Times New Roman" w:hAnsi="Times New Roman"/>
          <w:sz w:val="24"/>
        </w:rPr>
        <w:t>ЛИХОТА Галина – заступник міського голови з питань діяльності виконавчих органів – начальник фінансового управління</w:t>
      </w:r>
    </w:p>
    <w:p w:rsidR="00CA71F8" w:rsidRPr="009300B3" w:rsidRDefault="00CA71F8" w:rsidP="000C3E1B">
      <w:pPr>
        <w:pStyle w:val="ab"/>
        <w:numPr>
          <w:ilvl w:val="0"/>
          <w:numId w:val="6"/>
        </w:numPr>
        <w:spacing w:after="160" w:line="25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МІРКЕВИЧ  Вікторія – </w:t>
      </w:r>
      <w:r w:rsidR="000B2697">
        <w:rPr>
          <w:rFonts w:ascii="Times New Roman" w:hAnsi="Times New Roman"/>
          <w:sz w:val="24"/>
        </w:rPr>
        <w:t xml:space="preserve"> журналіст </w:t>
      </w:r>
      <w:r>
        <w:rPr>
          <w:rFonts w:ascii="Times New Roman" w:hAnsi="Times New Roman"/>
          <w:sz w:val="24"/>
        </w:rPr>
        <w:t xml:space="preserve">ТОВ «Редакція газети </w:t>
      </w:r>
      <w:proofErr w:type="spellStart"/>
      <w:r>
        <w:rPr>
          <w:rFonts w:ascii="Times New Roman" w:hAnsi="Times New Roman"/>
          <w:sz w:val="24"/>
        </w:rPr>
        <w:t>Знам’янські</w:t>
      </w:r>
      <w:proofErr w:type="spellEnd"/>
      <w:r>
        <w:rPr>
          <w:rFonts w:ascii="Times New Roman" w:hAnsi="Times New Roman"/>
          <w:sz w:val="24"/>
        </w:rPr>
        <w:t xml:space="preserve"> вісті»</w:t>
      </w:r>
    </w:p>
    <w:p w:rsidR="000C3E1B" w:rsidRPr="009300B3" w:rsidRDefault="000C3E1B" w:rsidP="000C3E1B">
      <w:pPr>
        <w:pStyle w:val="ab"/>
        <w:numPr>
          <w:ilvl w:val="0"/>
          <w:numId w:val="6"/>
        </w:numPr>
        <w:spacing w:after="160" w:line="256" w:lineRule="auto"/>
        <w:rPr>
          <w:rFonts w:ascii="Times New Roman" w:hAnsi="Times New Roman"/>
          <w:sz w:val="24"/>
        </w:rPr>
      </w:pPr>
      <w:r w:rsidRPr="009300B3">
        <w:rPr>
          <w:rFonts w:ascii="Times New Roman" w:hAnsi="Times New Roman"/>
          <w:sz w:val="24"/>
        </w:rPr>
        <w:t>ПРИХОДЬКО Віталій – головний спеціаліст з правових питань відділу забезпечення діяльності міської ради</w:t>
      </w:r>
    </w:p>
    <w:p w:rsidR="000C3E1B" w:rsidRDefault="000C3E1B" w:rsidP="000C3E1B">
      <w:pPr>
        <w:pStyle w:val="ab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/>
          <w:sz w:val="24"/>
        </w:rPr>
      </w:pPr>
      <w:r w:rsidRPr="009300B3">
        <w:rPr>
          <w:rFonts w:ascii="Times New Roman" w:hAnsi="Times New Roman"/>
          <w:sz w:val="24"/>
        </w:rPr>
        <w:t>СВИРИДЕНКО Микола – оператор комп’ютерного набору відділу загального, контролю та роботи із зверненнями громадян</w:t>
      </w:r>
    </w:p>
    <w:p w:rsidR="001C2FBE" w:rsidRDefault="001C2FBE" w:rsidP="000C3E1B">
      <w:pPr>
        <w:pStyle w:val="ab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ЧЕРНЯВСЬКИЙ Олег – керівник КП «</w:t>
      </w:r>
      <w:proofErr w:type="spellStart"/>
      <w:r>
        <w:rPr>
          <w:rFonts w:ascii="Times New Roman" w:hAnsi="Times New Roman"/>
          <w:sz w:val="24"/>
        </w:rPr>
        <w:t>Знам’янський</w:t>
      </w:r>
      <w:proofErr w:type="spellEnd"/>
      <w:r>
        <w:rPr>
          <w:rFonts w:ascii="Times New Roman" w:hAnsi="Times New Roman"/>
          <w:sz w:val="24"/>
        </w:rPr>
        <w:t xml:space="preserve"> комбінат комунальних послуг»</w:t>
      </w:r>
    </w:p>
    <w:p w:rsidR="009A0BBB" w:rsidRPr="009300B3" w:rsidRDefault="009A0BBB" w:rsidP="000C3E1B">
      <w:pPr>
        <w:pStyle w:val="ab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Приватні підприємці міста – 9 осіб</w:t>
      </w:r>
    </w:p>
    <w:p w:rsidR="000C3E1B" w:rsidRPr="009300B3" w:rsidRDefault="000C3E1B" w:rsidP="000C3E1B">
      <w:pPr>
        <w:ind w:firstLine="708"/>
        <w:jc w:val="both"/>
        <w:rPr>
          <w:sz w:val="28"/>
          <w:lang w:val="uk-UA"/>
        </w:rPr>
      </w:pPr>
    </w:p>
    <w:p w:rsidR="000C3E1B" w:rsidRDefault="000C3E1B" w:rsidP="000C3E1B">
      <w:pPr>
        <w:jc w:val="both"/>
        <w:rPr>
          <w:b/>
          <w:lang w:val="uk-UA"/>
        </w:rPr>
      </w:pPr>
    </w:p>
    <w:p w:rsidR="000C3E1B" w:rsidRDefault="000C3E1B" w:rsidP="000C3E1B">
      <w:pPr>
        <w:jc w:val="both"/>
        <w:rPr>
          <w:lang w:val="uk-UA"/>
        </w:rPr>
      </w:pPr>
    </w:p>
    <w:p w:rsidR="000C3E1B" w:rsidRDefault="000C3E1B" w:rsidP="000C3E1B">
      <w:pPr>
        <w:jc w:val="both"/>
        <w:rPr>
          <w:lang w:val="uk-UA"/>
        </w:rPr>
      </w:pPr>
    </w:p>
    <w:p w:rsidR="000C3E1B" w:rsidRPr="001F3EF0" w:rsidRDefault="000C3E1B" w:rsidP="000C3E1B">
      <w:pPr>
        <w:ind w:firstLine="708"/>
        <w:jc w:val="both"/>
        <w:rPr>
          <w:sz w:val="36"/>
          <w:lang w:val="uk-UA"/>
        </w:rPr>
      </w:pPr>
    </w:p>
    <w:p w:rsidR="000C3E1B" w:rsidRDefault="000C3E1B" w:rsidP="006749B3">
      <w:pPr>
        <w:jc w:val="both"/>
        <w:rPr>
          <w:b/>
          <w:lang w:val="uk-UA"/>
        </w:rPr>
      </w:pPr>
    </w:p>
    <w:p w:rsidR="006749B3" w:rsidRPr="001F55CF" w:rsidRDefault="006749B3" w:rsidP="006074B4">
      <w:pPr>
        <w:rPr>
          <w:lang w:val="uk-UA"/>
        </w:rPr>
      </w:pPr>
    </w:p>
    <w:sectPr w:rsidR="006749B3" w:rsidRPr="001F55CF" w:rsidSect="008927D2">
      <w:headerReference w:type="default" r:id="rId9"/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3D2" w:rsidRDefault="000543D2" w:rsidP="008927D2">
      <w:r>
        <w:separator/>
      </w:r>
    </w:p>
  </w:endnote>
  <w:endnote w:type="continuationSeparator" w:id="0">
    <w:p w:rsidR="000543D2" w:rsidRDefault="000543D2" w:rsidP="0089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3D2" w:rsidRDefault="000543D2" w:rsidP="008927D2">
      <w:r>
        <w:separator/>
      </w:r>
    </w:p>
  </w:footnote>
  <w:footnote w:type="continuationSeparator" w:id="0">
    <w:p w:rsidR="000543D2" w:rsidRDefault="000543D2" w:rsidP="008927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699506"/>
      <w:docPartObj>
        <w:docPartGallery w:val="Page Numbers (Top of Page)"/>
        <w:docPartUnique/>
      </w:docPartObj>
    </w:sdtPr>
    <w:sdtEndPr/>
    <w:sdtContent>
      <w:p w:rsidR="008927D2" w:rsidRDefault="008927D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9CA">
          <w:rPr>
            <w:noProof/>
          </w:rPr>
          <w:t>6</w:t>
        </w:r>
        <w:r>
          <w:fldChar w:fldCharType="end"/>
        </w:r>
      </w:p>
    </w:sdtContent>
  </w:sdt>
  <w:p w:rsidR="008927D2" w:rsidRDefault="008927D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742E0"/>
    <w:multiLevelType w:val="hybridMultilevel"/>
    <w:tmpl w:val="E7D0A502"/>
    <w:lvl w:ilvl="0" w:tplc="D3F4EA2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A5235"/>
    <w:multiLevelType w:val="hybridMultilevel"/>
    <w:tmpl w:val="4938625C"/>
    <w:lvl w:ilvl="0" w:tplc="A0FA05EA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478F0"/>
    <w:multiLevelType w:val="hybridMultilevel"/>
    <w:tmpl w:val="E280D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587FD7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CB4BF3"/>
    <w:multiLevelType w:val="hybridMultilevel"/>
    <w:tmpl w:val="02CCB492"/>
    <w:lvl w:ilvl="0" w:tplc="848C5BB0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891297"/>
    <w:multiLevelType w:val="hybridMultilevel"/>
    <w:tmpl w:val="BA364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8E15BF"/>
    <w:multiLevelType w:val="hybridMultilevel"/>
    <w:tmpl w:val="7F8476D6"/>
    <w:lvl w:ilvl="0" w:tplc="67D27FF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323A05"/>
    <w:multiLevelType w:val="hybridMultilevel"/>
    <w:tmpl w:val="BA364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9D2259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6F3860"/>
    <w:multiLevelType w:val="hybridMultilevel"/>
    <w:tmpl w:val="BA364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7D2"/>
    <w:rsid w:val="000543D2"/>
    <w:rsid w:val="000624D6"/>
    <w:rsid w:val="000652E9"/>
    <w:rsid w:val="000B2697"/>
    <w:rsid w:val="000C3E1B"/>
    <w:rsid w:val="000E6A5B"/>
    <w:rsid w:val="00103326"/>
    <w:rsid w:val="001479CA"/>
    <w:rsid w:val="001829DC"/>
    <w:rsid w:val="001C2FBE"/>
    <w:rsid w:val="001F55CF"/>
    <w:rsid w:val="00215414"/>
    <w:rsid w:val="00246099"/>
    <w:rsid w:val="00263A08"/>
    <w:rsid w:val="00285CD5"/>
    <w:rsid w:val="002A1B6A"/>
    <w:rsid w:val="003135E4"/>
    <w:rsid w:val="00391F8B"/>
    <w:rsid w:val="003B2CEB"/>
    <w:rsid w:val="0043283A"/>
    <w:rsid w:val="004675A5"/>
    <w:rsid w:val="0048704A"/>
    <w:rsid w:val="004B7730"/>
    <w:rsid w:val="00580F47"/>
    <w:rsid w:val="005E04A2"/>
    <w:rsid w:val="005F0382"/>
    <w:rsid w:val="006074B4"/>
    <w:rsid w:val="00621D89"/>
    <w:rsid w:val="00647736"/>
    <w:rsid w:val="00650DF8"/>
    <w:rsid w:val="00667928"/>
    <w:rsid w:val="006749B3"/>
    <w:rsid w:val="006964F6"/>
    <w:rsid w:val="00757E01"/>
    <w:rsid w:val="00761DFD"/>
    <w:rsid w:val="00764078"/>
    <w:rsid w:val="007C4019"/>
    <w:rsid w:val="00822956"/>
    <w:rsid w:val="0082372B"/>
    <w:rsid w:val="008927D2"/>
    <w:rsid w:val="00902B85"/>
    <w:rsid w:val="009046E2"/>
    <w:rsid w:val="009300B3"/>
    <w:rsid w:val="00945BF1"/>
    <w:rsid w:val="009A0BBB"/>
    <w:rsid w:val="009B761C"/>
    <w:rsid w:val="00A33C25"/>
    <w:rsid w:val="00A468C8"/>
    <w:rsid w:val="00A90320"/>
    <w:rsid w:val="00AD0E7A"/>
    <w:rsid w:val="00AF0B13"/>
    <w:rsid w:val="00B07FD5"/>
    <w:rsid w:val="00BD2BD9"/>
    <w:rsid w:val="00BE64A9"/>
    <w:rsid w:val="00BE64D3"/>
    <w:rsid w:val="00C07524"/>
    <w:rsid w:val="00C34113"/>
    <w:rsid w:val="00C73C63"/>
    <w:rsid w:val="00CA71F8"/>
    <w:rsid w:val="00CD2A75"/>
    <w:rsid w:val="00D2120F"/>
    <w:rsid w:val="00D34D12"/>
    <w:rsid w:val="00DB55AE"/>
    <w:rsid w:val="00DD3AD2"/>
    <w:rsid w:val="00DD5E69"/>
    <w:rsid w:val="00E103A9"/>
    <w:rsid w:val="00E14233"/>
    <w:rsid w:val="00E365A0"/>
    <w:rsid w:val="00E5718C"/>
    <w:rsid w:val="00E83C4B"/>
    <w:rsid w:val="00EB1CEB"/>
    <w:rsid w:val="00ED70AB"/>
    <w:rsid w:val="00F14936"/>
    <w:rsid w:val="00F64457"/>
    <w:rsid w:val="00F9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8927D2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8927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8927D2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27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27D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927D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27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927D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27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C3411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c">
    <w:name w:val="No Spacing"/>
    <w:link w:val="ad"/>
    <w:uiPriority w:val="99"/>
    <w:qFormat/>
    <w:rsid w:val="00E365A0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99"/>
    <w:locked/>
    <w:rsid w:val="00E365A0"/>
  </w:style>
  <w:style w:type="character" w:styleId="ae">
    <w:name w:val="Hyperlink"/>
    <w:basedOn w:val="a0"/>
    <w:semiHidden/>
    <w:unhideWhenUsed/>
    <w:rsid w:val="004675A5"/>
    <w:rPr>
      <w:color w:val="0000FF" w:themeColor="hyperlink"/>
      <w:u w:val="single"/>
    </w:rPr>
  </w:style>
  <w:style w:type="paragraph" w:styleId="af">
    <w:name w:val="Normal (Web)"/>
    <w:basedOn w:val="a"/>
    <w:uiPriority w:val="99"/>
    <w:semiHidden/>
    <w:unhideWhenUsed/>
    <w:rsid w:val="00BD2BD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D2B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8927D2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8927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8927D2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27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27D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927D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27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927D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27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C3411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c">
    <w:name w:val="No Spacing"/>
    <w:link w:val="ad"/>
    <w:uiPriority w:val="99"/>
    <w:qFormat/>
    <w:rsid w:val="00E365A0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99"/>
    <w:locked/>
    <w:rsid w:val="00E365A0"/>
  </w:style>
  <w:style w:type="character" w:styleId="ae">
    <w:name w:val="Hyperlink"/>
    <w:basedOn w:val="a0"/>
    <w:semiHidden/>
    <w:unhideWhenUsed/>
    <w:rsid w:val="004675A5"/>
    <w:rPr>
      <w:color w:val="0000FF" w:themeColor="hyperlink"/>
      <w:u w:val="single"/>
    </w:rPr>
  </w:style>
  <w:style w:type="paragraph" w:styleId="af">
    <w:name w:val="Normal (Web)"/>
    <w:basedOn w:val="a"/>
    <w:uiPriority w:val="99"/>
    <w:semiHidden/>
    <w:unhideWhenUsed/>
    <w:rsid w:val="00BD2BD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D2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7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dcterms:created xsi:type="dcterms:W3CDTF">2020-05-25T11:08:00Z</dcterms:created>
  <dcterms:modified xsi:type="dcterms:W3CDTF">2020-05-25T13:14:00Z</dcterms:modified>
</cp:coreProperties>
</file>