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465" w:rsidRPr="00AA23EF" w:rsidRDefault="00203465" w:rsidP="00203465">
      <w:pPr>
        <w:spacing w:before="40" w:after="40"/>
        <w:ind w:firstLine="454"/>
        <w:jc w:val="both"/>
        <w:rPr>
          <w:b/>
          <w:szCs w:val="28"/>
        </w:rPr>
      </w:pPr>
      <w:r w:rsidRPr="00AA23EF">
        <w:rPr>
          <w:b/>
          <w:szCs w:val="28"/>
        </w:rPr>
        <w:t>Якщо особа приймається на роботу за сприяння державної служби зайнятості, чи може вона бути впевнена у тому, що з нею будуть укладені трудові відносини офіційно?</w:t>
      </w:r>
    </w:p>
    <w:p w:rsidR="00203465" w:rsidRPr="00AA23EF" w:rsidRDefault="00203465" w:rsidP="00203465">
      <w:pPr>
        <w:spacing w:before="40" w:after="40"/>
        <w:ind w:firstLine="454"/>
        <w:jc w:val="both"/>
        <w:rPr>
          <w:szCs w:val="28"/>
        </w:rPr>
      </w:pPr>
      <w:r w:rsidRPr="00AA23EF">
        <w:rPr>
          <w:szCs w:val="28"/>
        </w:rPr>
        <w:t xml:space="preserve">Може, адже зареєстрованому безробітному видається направлення на працевлаштування, в корінці якого роботодавцем зазначається інформація про прийом на роботу з посиланням на відповідний наказ. </w:t>
      </w:r>
    </w:p>
    <w:p w:rsidR="00203465" w:rsidRPr="00AA23EF" w:rsidRDefault="00203465" w:rsidP="00203465">
      <w:pPr>
        <w:spacing w:before="40" w:after="40"/>
        <w:ind w:firstLine="454"/>
        <w:jc w:val="both"/>
        <w:rPr>
          <w:szCs w:val="28"/>
        </w:rPr>
      </w:pPr>
      <w:r w:rsidRPr="00AA23EF">
        <w:rPr>
          <w:szCs w:val="28"/>
        </w:rPr>
        <w:t>Видача направлень на роботу здійснюється на підставі поданих роботодавцем звітів про наявність вільних робочих місць. Такі дані є інформацією про легальну роботу.</w:t>
      </w:r>
    </w:p>
    <w:p w:rsidR="00203465" w:rsidRPr="00AA23EF" w:rsidRDefault="00203465" w:rsidP="00203465">
      <w:pPr>
        <w:spacing w:before="40" w:after="40"/>
        <w:ind w:firstLine="454"/>
        <w:jc w:val="both"/>
        <w:rPr>
          <w:szCs w:val="28"/>
        </w:rPr>
      </w:pPr>
      <w:r w:rsidRPr="00AA23EF">
        <w:rPr>
          <w:szCs w:val="28"/>
        </w:rPr>
        <w:t>Для пошуку роботи не обов’язково реєструватися як безробітному в центрі зайнятості. Є можливість отримувати інформацію про вакансії з Інтернет-сторінки ДСЗ. До</w:t>
      </w:r>
      <w:r>
        <w:rPr>
          <w:szCs w:val="28"/>
        </w:rPr>
        <w:t xml:space="preserve"> </w:t>
      </w:r>
      <w:r w:rsidRPr="00AA23EF">
        <w:rPr>
          <w:szCs w:val="28"/>
        </w:rPr>
        <w:t xml:space="preserve">речі, сайт служби дозволяє отримувати інформацію не тільки з комп’ютера, а й з мобільних телефонів, що мають доступ до мережі Інтернет. </w:t>
      </w:r>
    </w:p>
    <w:p w:rsidR="00203465" w:rsidRPr="00AA23EF" w:rsidRDefault="00203465" w:rsidP="00203465">
      <w:pPr>
        <w:spacing w:before="40" w:after="40"/>
        <w:ind w:firstLine="454"/>
        <w:jc w:val="both"/>
        <w:rPr>
          <w:szCs w:val="28"/>
        </w:rPr>
      </w:pPr>
      <w:r w:rsidRPr="00AA23EF">
        <w:rPr>
          <w:szCs w:val="28"/>
        </w:rPr>
        <w:t xml:space="preserve">Інформація про вакансії розміщується на сайті зі звітів роботодавців і є інформацією про легальні трудові відносини. Користувачі соціальної мережі </w:t>
      </w:r>
      <w:proofErr w:type="spellStart"/>
      <w:r w:rsidRPr="00AA23EF">
        <w:rPr>
          <w:szCs w:val="28"/>
        </w:rPr>
        <w:t>Фейсбук</w:t>
      </w:r>
      <w:proofErr w:type="spellEnd"/>
      <w:r w:rsidRPr="00AA23EF">
        <w:rPr>
          <w:szCs w:val="28"/>
        </w:rPr>
        <w:t xml:space="preserve"> також мають можливість ознайомитись з інформацією про окремі вакансії на сторінці ОЦЗ.</w:t>
      </w:r>
    </w:p>
    <w:p w:rsidR="00203465" w:rsidRPr="00AA23EF" w:rsidRDefault="00203465" w:rsidP="00203465">
      <w:pPr>
        <w:spacing w:before="40" w:after="40"/>
        <w:ind w:firstLine="454"/>
        <w:jc w:val="both"/>
        <w:rPr>
          <w:szCs w:val="28"/>
        </w:rPr>
      </w:pPr>
      <w:r w:rsidRPr="00AA23EF">
        <w:rPr>
          <w:szCs w:val="28"/>
        </w:rPr>
        <w:t>Іншим шукачам роботи рекоменд</w:t>
      </w:r>
      <w:r w:rsidR="000E593A">
        <w:rPr>
          <w:szCs w:val="28"/>
        </w:rPr>
        <w:t>ується</w:t>
      </w:r>
      <w:bookmarkStart w:id="0" w:name="_GoBack"/>
      <w:bookmarkEnd w:id="0"/>
      <w:r w:rsidRPr="00AA23EF">
        <w:rPr>
          <w:szCs w:val="28"/>
        </w:rPr>
        <w:t xml:space="preserve"> користуватись інформацією про легальні трудові відносин, що розміщується на сайтах служби, зокрема у рубриці </w:t>
      </w:r>
      <w:r>
        <w:rPr>
          <w:szCs w:val="28"/>
        </w:rPr>
        <w:t>«</w:t>
      </w:r>
      <w:r w:rsidRPr="00AA23EF">
        <w:rPr>
          <w:szCs w:val="28"/>
        </w:rPr>
        <w:t>Правовий порадник шукача роботи</w:t>
      </w:r>
      <w:r>
        <w:rPr>
          <w:szCs w:val="28"/>
        </w:rPr>
        <w:t>»</w:t>
      </w:r>
      <w:r w:rsidRPr="00AA23EF">
        <w:rPr>
          <w:szCs w:val="28"/>
        </w:rPr>
        <w:t xml:space="preserve"> на сторінці ОЦЗ у соціальній мережі </w:t>
      </w:r>
      <w:proofErr w:type="spellStart"/>
      <w:r w:rsidRPr="00AA23EF">
        <w:rPr>
          <w:szCs w:val="28"/>
        </w:rPr>
        <w:t>Фейсбук</w:t>
      </w:r>
      <w:proofErr w:type="spellEnd"/>
      <w:r w:rsidRPr="00AA23EF">
        <w:rPr>
          <w:szCs w:val="28"/>
        </w:rPr>
        <w:t xml:space="preserve">. </w:t>
      </w:r>
    </w:p>
    <w:p w:rsidR="00203465" w:rsidRPr="00AA23EF" w:rsidRDefault="00E01D24" w:rsidP="00203465">
      <w:pPr>
        <w:widowControl w:val="0"/>
        <w:autoSpaceDE w:val="0"/>
        <w:autoSpaceDN w:val="0"/>
        <w:adjustRightInd w:val="0"/>
        <w:spacing w:before="40" w:after="40"/>
        <w:ind w:firstLine="454"/>
        <w:jc w:val="both"/>
        <w:rPr>
          <w:szCs w:val="28"/>
        </w:rPr>
      </w:pPr>
      <w:r w:rsidRPr="00AA23EF">
        <w:rPr>
          <w:szCs w:val="28"/>
        </w:rPr>
        <w:t>П</w:t>
      </w:r>
      <w:r w:rsidR="00203465" w:rsidRPr="00AA23EF">
        <w:rPr>
          <w:szCs w:val="28"/>
        </w:rPr>
        <w:t>ри прийомі на роботу роботодавець не має права вимагати від особи одночасно з поданням заяви про прийом на роботу і подання заяви про звільнення за власним бажанням без зазначення дати такого звільнення.</w:t>
      </w:r>
    </w:p>
    <w:sectPr w:rsidR="00203465" w:rsidRPr="00AA23E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77B"/>
    <w:rsid w:val="000E593A"/>
    <w:rsid w:val="00203465"/>
    <w:rsid w:val="00620AFE"/>
    <w:rsid w:val="008230D2"/>
    <w:rsid w:val="008C677B"/>
    <w:rsid w:val="00E0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46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46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947</Words>
  <Characters>540</Characters>
  <Application>Microsoft Office Word</Application>
  <DocSecurity>0</DocSecurity>
  <Lines>4</Lines>
  <Paragraphs>2</Paragraphs>
  <ScaleCrop>false</ScaleCrop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k.vushnevecka</dc:creator>
  <cp:keywords/>
  <dc:description/>
  <cp:lastModifiedBy>k.vushnevecka</cp:lastModifiedBy>
  <cp:revision>5</cp:revision>
  <dcterms:created xsi:type="dcterms:W3CDTF">2019-08-09T07:15:00Z</dcterms:created>
  <dcterms:modified xsi:type="dcterms:W3CDTF">2020-03-05T07:29:00Z</dcterms:modified>
</cp:coreProperties>
</file>