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A4D" w:rsidRDefault="00EF7A4D" w:rsidP="00F35196">
      <w:pPr>
        <w:jc w:val="right"/>
        <w:rPr>
          <w:b/>
          <w:lang w:val="uk-UA"/>
        </w:rPr>
      </w:pPr>
    </w:p>
    <w:p w:rsidR="001B6668" w:rsidRPr="00F85ED1" w:rsidRDefault="00F35196" w:rsidP="00F35196">
      <w:pPr>
        <w:jc w:val="right"/>
        <w:rPr>
          <w:b/>
          <w:lang w:val="uk-UA"/>
        </w:rPr>
      </w:pPr>
      <w:r>
        <w:rPr>
          <w:b/>
          <w:lang w:val="uk-UA"/>
        </w:rPr>
        <w:t>ПРО</w:t>
      </w:r>
      <w:r w:rsidR="008C5AE2">
        <w:rPr>
          <w:b/>
          <w:lang w:val="uk-UA"/>
        </w:rPr>
        <w:t>Є</w:t>
      </w:r>
      <w:r>
        <w:rPr>
          <w:b/>
          <w:lang w:val="uk-UA"/>
        </w:rPr>
        <w:t>КТ</w:t>
      </w:r>
      <w:r w:rsidR="00EF7A4D">
        <w:rPr>
          <w:b/>
          <w:lang w:val="uk-UA"/>
        </w:rPr>
        <w:t xml:space="preserve"> №</w:t>
      </w:r>
    </w:p>
    <w:p w:rsidR="001B6668" w:rsidRPr="00F85ED1" w:rsidRDefault="008D660D" w:rsidP="001B6668">
      <w:pPr>
        <w:jc w:val="center"/>
        <w:rPr>
          <w:b/>
          <w:iCs/>
          <w:lang w:val="uk-UA"/>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59264;visibility:visible;mso-wrap-edited:f" o:allowincell="f">
            <v:imagedata r:id="rId9" o:title=""/>
            <w10:wrap type="topAndBottom"/>
          </v:shape>
          <o:OLEObject Type="Embed" ProgID="Word.Picture.8" ShapeID="_x0000_s1027" DrawAspect="Content" ObjectID="_1669113516" r:id="rId10"/>
        </w:pict>
      </w:r>
      <w:proofErr w:type="spellStart"/>
      <w:r w:rsidR="001B6668" w:rsidRPr="00F85ED1">
        <w:rPr>
          <w:b/>
          <w:iCs/>
          <w:lang w:val="uk-UA"/>
        </w:rPr>
        <w:t>Знам`янська</w:t>
      </w:r>
      <w:proofErr w:type="spellEnd"/>
      <w:r w:rsidR="001B6668" w:rsidRPr="00F85ED1">
        <w:rPr>
          <w:b/>
          <w:iCs/>
          <w:lang w:val="uk-UA"/>
        </w:rPr>
        <w:t xml:space="preserve"> </w:t>
      </w:r>
      <w:r w:rsidR="001B6668" w:rsidRPr="00F85ED1">
        <w:rPr>
          <w:b/>
          <w:iCs/>
          <w:noProof/>
          <w:lang w:val="uk-UA"/>
        </w:rPr>
        <w:t xml:space="preserve">  </w:t>
      </w:r>
      <w:r w:rsidR="001B6668" w:rsidRPr="00F85ED1">
        <w:rPr>
          <w:b/>
          <w:iCs/>
          <w:lang w:val="uk-UA"/>
        </w:rPr>
        <w:t>міська</w:t>
      </w:r>
      <w:r w:rsidR="001B6668" w:rsidRPr="00F85ED1">
        <w:rPr>
          <w:b/>
          <w:iCs/>
          <w:noProof/>
          <w:lang w:val="uk-UA"/>
        </w:rPr>
        <w:t xml:space="preserve"> </w:t>
      </w:r>
      <w:r w:rsidR="001B6668" w:rsidRPr="00F85ED1">
        <w:rPr>
          <w:b/>
          <w:iCs/>
          <w:lang w:val="uk-UA"/>
        </w:rPr>
        <w:t xml:space="preserve"> </w:t>
      </w:r>
      <w:r w:rsidR="001B6668" w:rsidRPr="00F85ED1">
        <w:rPr>
          <w:b/>
          <w:iCs/>
          <w:noProof/>
          <w:lang w:val="uk-UA"/>
        </w:rPr>
        <w:t xml:space="preserve"> </w:t>
      </w:r>
      <w:r w:rsidR="001B6668" w:rsidRPr="00F85ED1">
        <w:rPr>
          <w:b/>
          <w:iCs/>
          <w:lang w:val="uk-UA"/>
        </w:rPr>
        <w:t xml:space="preserve">рада  Кіровоградської </w:t>
      </w:r>
      <w:r w:rsidR="001B6668" w:rsidRPr="00F85ED1">
        <w:rPr>
          <w:b/>
          <w:iCs/>
          <w:noProof/>
          <w:lang w:val="uk-UA"/>
        </w:rPr>
        <w:t xml:space="preserve"> </w:t>
      </w:r>
      <w:r w:rsidR="001B6668" w:rsidRPr="00F85ED1">
        <w:rPr>
          <w:b/>
          <w:iCs/>
          <w:lang w:val="uk-UA"/>
        </w:rPr>
        <w:t>області</w:t>
      </w:r>
    </w:p>
    <w:p w:rsidR="001B6668" w:rsidRPr="00F85ED1" w:rsidRDefault="001B6668" w:rsidP="001B6668">
      <w:pPr>
        <w:keepNext/>
        <w:jc w:val="center"/>
        <w:outlineLvl w:val="0"/>
        <w:rPr>
          <w:b/>
          <w:lang w:val="uk-UA"/>
        </w:rPr>
      </w:pPr>
      <w:r w:rsidRPr="00F85ED1">
        <w:rPr>
          <w:b/>
          <w:lang w:val="uk-UA"/>
        </w:rPr>
        <w:t>Виконавчий комітет</w:t>
      </w:r>
    </w:p>
    <w:p w:rsidR="001B6668" w:rsidRDefault="001B6668" w:rsidP="001B6668">
      <w:pPr>
        <w:keepNext/>
        <w:jc w:val="center"/>
        <w:outlineLvl w:val="2"/>
        <w:rPr>
          <w:b/>
          <w:lang w:val="uk-UA"/>
        </w:rPr>
      </w:pPr>
      <w:r w:rsidRPr="00F85ED1">
        <w:rPr>
          <w:b/>
          <w:lang w:val="uk-UA"/>
        </w:rPr>
        <w:t>Р</w:t>
      </w:r>
      <w:r w:rsidR="00EF7A4D">
        <w:rPr>
          <w:b/>
          <w:lang w:val="uk-UA"/>
        </w:rPr>
        <w:t>ІШЕННЯ</w:t>
      </w:r>
    </w:p>
    <w:p w:rsidR="001B6668" w:rsidRPr="00F85ED1" w:rsidRDefault="001B6668" w:rsidP="001B6668">
      <w:pPr>
        <w:keepNext/>
        <w:outlineLvl w:val="1"/>
        <w:rPr>
          <w:b/>
          <w:lang w:val="uk-UA"/>
        </w:rPr>
      </w:pPr>
      <w:r w:rsidRPr="00F85ED1">
        <w:rPr>
          <w:b/>
          <w:lang w:val="uk-UA"/>
        </w:rPr>
        <w:t xml:space="preserve">від  </w:t>
      </w:r>
      <w:r w:rsidR="00F35196">
        <w:rPr>
          <w:b/>
          <w:lang w:val="uk-UA"/>
        </w:rPr>
        <w:t>__</w:t>
      </w:r>
      <w:r>
        <w:rPr>
          <w:b/>
          <w:lang w:val="uk-UA"/>
        </w:rPr>
        <w:t xml:space="preserve"> </w:t>
      </w:r>
      <w:r w:rsidRPr="00F85ED1">
        <w:rPr>
          <w:b/>
          <w:lang w:val="uk-UA"/>
        </w:rPr>
        <w:t xml:space="preserve"> грудня</w:t>
      </w:r>
      <w:r w:rsidR="00F35196">
        <w:rPr>
          <w:b/>
          <w:lang w:val="uk-UA"/>
        </w:rPr>
        <w:t xml:space="preserve"> </w:t>
      </w:r>
      <w:r w:rsidRPr="00F85ED1">
        <w:rPr>
          <w:b/>
          <w:lang w:val="uk-UA"/>
        </w:rPr>
        <w:t>20</w:t>
      </w:r>
      <w:r w:rsidR="008C5AE2">
        <w:rPr>
          <w:b/>
          <w:lang w:val="uk-UA"/>
        </w:rPr>
        <w:t>20</w:t>
      </w:r>
      <w:r w:rsidRPr="00F85ED1">
        <w:rPr>
          <w:b/>
          <w:lang w:val="uk-UA"/>
        </w:rPr>
        <w:t xml:space="preserve"> року               </w:t>
      </w:r>
      <w:r w:rsidRPr="00F85ED1">
        <w:rPr>
          <w:b/>
          <w:lang w:val="uk-UA"/>
        </w:rPr>
        <w:tab/>
      </w:r>
      <w:r w:rsidRPr="00F85ED1">
        <w:rPr>
          <w:b/>
          <w:lang w:val="uk-UA"/>
        </w:rPr>
        <w:tab/>
        <w:t xml:space="preserve"> </w:t>
      </w:r>
      <w:r w:rsidRPr="00F85ED1">
        <w:rPr>
          <w:b/>
          <w:lang w:val="uk-UA"/>
        </w:rPr>
        <w:tab/>
      </w:r>
      <w:r w:rsidRPr="00F85ED1">
        <w:rPr>
          <w:b/>
          <w:lang w:val="uk-UA"/>
        </w:rPr>
        <w:tab/>
      </w:r>
      <w:r w:rsidRPr="00F85ED1">
        <w:rPr>
          <w:b/>
          <w:lang w:val="uk-UA"/>
        </w:rPr>
        <w:tab/>
      </w:r>
      <w:r w:rsidRPr="00F85ED1">
        <w:rPr>
          <w:b/>
          <w:lang w:val="uk-UA"/>
        </w:rPr>
        <w:tab/>
        <w:t xml:space="preserve">№ </w:t>
      </w:r>
      <w:r w:rsidR="00F35196">
        <w:rPr>
          <w:b/>
          <w:lang w:val="uk-UA"/>
        </w:rPr>
        <w:t>___</w:t>
      </w:r>
    </w:p>
    <w:p w:rsidR="001B6668" w:rsidRDefault="001B6668" w:rsidP="001B6668">
      <w:pPr>
        <w:jc w:val="center"/>
        <w:rPr>
          <w:b/>
          <w:sz w:val="20"/>
          <w:szCs w:val="20"/>
          <w:lang w:val="uk-UA"/>
        </w:rPr>
      </w:pPr>
      <w:r w:rsidRPr="002E0866">
        <w:rPr>
          <w:b/>
          <w:lang w:val="uk-UA"/>
        </w:rPr>
        <w:t>м. Знам`янка</w:t>
      </w:r>
    </w:p>
    <w:p w:rsidR="00892E58" w:rsidRPr="004A5C61" w:rsidRDefault="00892E58" w:rsidP="00892E58">
      <w:pPr>
        <w:jc w:val="center"/>
        <w:rPr>
          <w:sz w:val="8"/>
          <w:szCs w:val="8"/>
          <w:lang w:val="uk-UA"/>
        </w:rPr>
      </w:pPr>
    </w:p>
    <w:p w:rsidR="00A5378A" w:rsidRDefault="00B709E2" w:rsidP="0092665D">
      <w:pPr>
        <w:shd w:val="clear" w:color="auto" w:fill="FFFFFF"/>
        <w:tabs>
          <w:tab w:val="left" w:pos="2552"/>
          <w:tab w:val="left" w:pos="4820"/>
          <w:tab w:val="left" w:pos="5387"/>
          <w:tab w:val="left" w:pos="5529"/>
        </w:tabs>
        <w:autoSpaceDE w:val="0"/>
        <w:autoSpaceDN w:val="0"/>
        <w:adjustRightInd w:val="0"/>
        <w:ind w:left="142" w:right="4252"/>
        <w:rPr>
          <w:color w:val="000000"/>
          <w:lang w:val="uk-UA"/>
        </w:rPr>
      </w:pPr>
      <w:r w:rsidRPr="00583B9A">
        <w:rPr>
          <w:color w:val="000000"/>
          <w:lang w:val="uk-UA"/>
        </w:rPr>
        <w:t xml:space="preserve">Про </w:t>
      </w:r>
      <w:r w:rsidR="0092665D">
        <w:rPr>
          <w:color w:val="000000"/>
          <w:lang w:val="uk-UA"/>
        </w:rPr>
        <w:t>стан викона</w:t>
      </w:r>
      <w:r w:rsidR="001C2A70">
        <w:rPr>
          <w:color w:val="000000"/>
          <w:lang w:val="uk-UA"/>
        </w:rPr>
        <w:t xml:space="preserve">ння міського плану заходів щодо </w:t>
      </w:r>
      <w:r w:rsidR="0092665D">
        <w:rPr>
          <w:color w:val="000000"/>
          <w:lang w:val="uk-UA"/>
        </w:rPr>
        <w:t xml:space="preserve">створення безперешкодного життєвого середовища для осіб з обмеженими </w:t>
      </w:r>
      <w:r w:rsidR="007C551C">
        <w:rPr>
          <w:color w:val="000000"/>
          <w:lang w:val="uk-UA"/>
        </w:rPr>
        <w:t xml:space="preserve">фізичними </w:t>
      </w:r>
      <w:r w:rsidR="001744C8">
        <w:rPr>
          <w:color w:val="000000"/>
          <w:lang w:val="uk-UA"/>
        </w:rPr>
        <w:t xml:space="preserve">можливостями та інших </w:t>
      </w:r>
      <w:proofErr w:type="spellStart"/>
      <w:r w:rsidR="001744C8">
        <w:rPr>
          <w:color w:val="000000"/>
          <w:lang w:val="uk-UA"/>
        </w:rPr>
        <w:t>мало</w:t>
      </w:r>
      <w:r w:rsidR="0092665D">
        <w:rPr>
          <w:color w:val="000000"/>
          <w:lang w:val="uk-UA"/>
        </w:rPr>
        <w:t>мобільних</w:t>
      </w:r>
      <w:proofErr w:type="spellEnd"/>
      <w:r w:rsidR="0092665D">
        <w:rPr>
          <w:color w:val="000000"/>
          <w:lang w:val="uk-UA"/>
        </w:rPr>
        <w:t xml:space="preserve"> груп населення на 2016-2020 роки</w:t>
      </w:r>
      <w:r w:rsidR="001744C8">
        <w:rPr>
          <w:color w:val="000000"/>
          <w:lang w:val="uk-UA"/>
        </w:rPr>
        <w:t xml:space="preserve"> </w:t>
      </w:r>
      <w:r w:rsidR="00ED15D9">
        <w:rPr>
          <w:color w:val="000000"/>
          <w:lang w:val="uk-UA"/>
        </w:rPr>
        <w:t>«</w:t>
      </w:r>
      <w:proofErr w:type="spellStart"/>
      <w:r w:rsidR="00ED15D9">
        <w:rPr>
          <w:color w:val="000000"/>
          <w:lang w:val="uk-UA"/>
        </w:rPr>
        <w:t>Безбар’єрна</w:t>
      </w:r>
      <w:proofErr w:type="spellEnd"/>
      <w:r w:rsidR="00ED15D9">
        <w:rPr>
          <w:color w:val="000000"/>
          <w:lang w:val="uk-UA"/>
        </w:rPr>
        <w:t xml:space="preserve"> Кіровоградщина» </w:t>
      </w:r>
      <w:r w:rsidR="00CE4F2C">
        <w:rPr>
          <w:color w:val="000000"/>
          <w:lang w:val="uk-UA"/>
        </w:rPr>
        <w:t>в</w:t>
      </w:r>
      <w:r w:rsidR="00832150">
        <w:rPr>
          <w:color w:val="000000"/>
          <w:lang w:val="uk-UA"/>
        </w:rPr>
        <w:t xml:space="preserve"> 20</w:t>
      </w:r>
      <w:r w:rsidR="008C5AE2">
        <w:rPr>
          <w:color w:val="000000"/>
          <w:lang w:val="uk-UA"/>
        </w:rPr>
        <w:t>20</w:t>
      </w:r>
      <w:r w:rsidR="00832150">
        <w:rPr>
          <w:color w:val="000000"/>
          <w:lang w:val="uk-UA"/>
        </w:rPr>
        <w:t xml:space="preserve"> </w:t>
      </w:r>
      <w:r w:rsidR="00CE4F2C">
        <w:rPr>
          <w:color w:val="000000"/>
          <w:lang w:val="uk-UA"/>
        </w:rPr>
        <w:t>році</w:t>
      </w:r>
    </w:p>
    <w:p w:rsidR="00082F23" w:rsidRPr="00242184" w:rsidRDefault="00082F23" w:rsidP="00BC68BE">
      <w:pPr>
        <w:shd w:val="clear" w:color="auto" w:fill="FFFFFF"/>
        <w:autoSpaceDE w:val="0"/>
        <w:autoSpaceDN w:val="0"/>
        <w:adjustRightInd w:val="0"/>
        <w:rPr>
          <w:sz w:val="16"/>
          <w:szCs w:val="16"/>
          <w:lang w:val="uk-UA"/>
        </w:rPr>
      </w:pPr>
    </w:p>
    <w:p w:rsidR="00BC68BE" w:rsidRPr="00DB21EC" w:rsidRDefault="002303E8" w:rsidP="002F780F">
      <w:pPr>
        <w:shd w:val="clear" w:color="auto" w:fill="FFFFFF"/>
        <w:autoSpaceDE w:val="0"/>
        <w:autoSpaceDN w:val="0"/>
        <w:adjustRightInd w:val="0"/>
        <w:ind w:left="142" w:right="-284" w:firstLine="142"/>
        <w:jc w:val="both"/>
        <w:rPr>
          <w:color w:val="000000"/>
          <w:lang w:val="uk-UA"/>
        </w:rPr>
      </w:pPr>
      <w:r w:rsidRPr="00DB21EC">
        <w:rPr>
          <w:color w:val="000000"/>
          <w:lang w:val="uk-UA"/>
        </w:rPr>
        <w:tab/>
      </w:r>
      <w:r w:rsidR="0092665D">
        <w:rPr>
          <w:color w:val="000000"/>
          <w:lang w:val="uk-UA"/>
        </w:rPr>
        <w:t>На вик</w:t>
      </w:r>
      <w:r w:rsidR="00CC54FD">
        <w:rPr>
          <w:color w:val="000000"/>
          <w:lang w:val="uk-UA"/>
        </w:rPr>
        <w:t>онання</w:t>
      </w:r>
      <w:r w:rsidR="001F4D63">
        <w:rPr>
          <w:color w:val="000000"/>
          <w:lang w:val="uk-UA"/>
        </w:rPr>
        <w:t xml:space="preserve">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001F4D63">
        <w:rPr>
          <w:color w:val="000000"/>
          <w:lang w:val="uk-UA"/>
        </w:rPr>
        <w:t>маломобільних</w:t>
      </w:r>
      <w:proofErr w:type="spellEnd"/>
      <w:r w:rsidR="001F4D63">
        <w:rPr>
          <w:color w:val="000000"/>
          <w:lang w:val="uk-UA"/>
        </w:rPr>
        <w:t xml:space="preserve"> груп населення на 2016-2020 роки «</w:t>
      </w:r>
      <w:proofErr w:type="spellStart"/>
      <w:r w:rsidR="001F4D63">
        <w:rPr>
          <w:color w:val="000000"/>
          <w:lang w:val="uk-UA"/>
        </w:rPr>
        <w:t>Безбар’єрна</w:t>
      </w:r>
      <w:proofErr w:type="spellEnd"/>
      <w:r w:rsidR="001F4D63">
        <w:rPr>
          <w:color w:val="000000"/>
          <w:lang w:val="uk-UA"/>
        </w:rPr>
        <w:t xml:space="preserve"> Кіровоградщина» (далі</w:t>
      </w:r>
      <w:r w:rsidR="00985D2F">
        <w:rPr>
          <w:color w:val="000000"/>
          <w:lang w:val="uk-UA"/>
        </w:rPr>
        <w:t xml:space="preserve"> – міський </w:t>
      </w:r>
      <w:r w:rsidR="001F4D63">
        <w:rPr>
          <w:color w:val="000000"/>
          <w:lang w:val="uk-UA"/>
        </w:rPr>
        <w:t>план заходів)</w:t>
      </w:r>
      <w:r w:rsidR="008320D0">
        <w:rPr>
          <w:color w:val="000000"/>
          <w:lang w:val="uk-UA"/>
        </w:rPr>
        <w:t>,</w:t>
      </w:r>
      <w:r w:rsidR="00832150" w:rsidRPr="00832150">
        <w:rPr>
          <w:color w:val="000000"/>
          <w:lang w:val="uk-UA"/>
        </w:rPr>
        <w:t xml:space="preserve"> </w:t>
      </w:r>
      <w:r w:rsidR="00832150">
        <w:rPr>
          <w:color w:val="000000"/>
          <w:lang w:val="uk-UA"/>
        </w:rPr>
        <w:t xml:space="preserve">затвердженого рішенням виконавчого комітету </w:t>
      </w:r>
      <w:proofErr w:type="spellStart"/>
      <w:r w:rsidR="00832150">
        <w:rPr>
          <w:color w:val="000000"/>
          <w:lang w:val="uk-UA"/>
        </w:rPr>
        <w:t>Знам’янської</w:t>
      </w:r>
      <w:proofErr w:type="spellEnd"/>
      <w:r w:rsidR="00832150">
        <w:rPr>
          <w:color w:val="000000"/>
          <w:lang w:val="uk-UA"/>
        </w:rPr>
        <w:t xml:space="preserve"> міської ради №353 від 15 грудня 2016 року</w:t>
      </w:r>
      <w:r w:rsidR="001744C8">
        <w:rPr>
          <w:color w:val="000000"/>
          <w:lang w:val="uk-UA"/>
        </w:rPr>
        <w:t xml:space="preserve">, </w:t>
      </w:r>
      <w:r w:rsidR="001F4D63">
        <w:rPr>
          <w:color w:val="000000"/>
          <w:lang w:val="uk-UA"/>
        </w:rPr>
        <w:t xml:space="preserve">заслухавши інформацію </w:t>
      </w:r>
      <w:r w:rsidR="00C31BCF">
        <w:rPr>
          <w:color w:val="000000"/>
          <w:lang w:val="uk-UA"/>
        </w:rPr>
        <w:t>головного спеціаліста</w:t>
      </w:r>
      <w:r w:rsidR="001F4D63">
        <w:rPr>
          <w:color w:val="000000"/>
          <w:lang w:val="uk-UA"/>
        </w:rPr>
        <w:t xml:space="preserve"> відділу архітектури та містобудування УМА та ЖКГ </w:t>
      </w:r>
      <w:proofErr w:type="spellStart"/>
      <w:r w:rsidR="001F4D63">
        <w:rPr>
          <w:color w:val="000000"/>
          <w:lang w:val="uk-UA"/>
        </w:rPr>
        <w:t>Знам’янської</w:t>
      </w:r>
      <w:proofErr w:type="spellEnd"/>
      <w:r w:rsidR="001F4D63">
        <w:rPr>
          <w:color w:val="000000"/>
          <w:lang w:val="uk-UA"/>
        </w:rPr>
        <w:t xml:space="preserve"> міської ради</w:t>
      </w:r>
      <w:r w:rsidR="001579F8">
        <w:rPr>
          <w:color w:val="000000"/>
          <w:lang w:val="uk-UA"/>
        </w:rPr>
        <w:t xml:space="preserve"> М</w:t>
      </w:r>
      <w:r w:rsidR="00EF7A4D">
        <w:rPr>
          <w:color w:val="000000"/>
          <w:lang w:val="uk-UA"/>
        </w:rPr>
        <w:t>ОСТОВОГО</w:t>
      </w:r>
      <w:r w:rsidR="001579F8">
        <w:rPr>
          <w:color w:val="000000"/>
          <w:lang w:val="uk-UA"/>
        </w:rPr>
        <w:t xml:space="preserve"> О</w:t>
      </w:r>
      <w:r w:rsidR="00EF7A4D">
        <w:rPr>
          <w:color w:val="000000"/>
          <w:lang w:val="uk-UA"/>
        </w:rPr>
        <w:t>лександра</w:t>
      </w:r>
      <w:r w:rsidR="001F4D63">
        <w:rPr>
          <w:color w:val="000000"/>
          <w:lang w:val="uk-UA"/>
        </w:rPr>
        <w:t xml:space="preserve"> </w:t>
      </w:r>
      <w:r w:rsidR="00F82677">
        <w:rPr>
          <w:color w:val="000000"/>
          <w:lang w:val="uk-UA"/>
        </w:rPr>
        <w:t>що</w:t>
      </w:r>
      <w:r w:rsidR="001F4D63">
        <w:rPr>
          <w:color w:val="000000"/>
          <w:lang w:val="uk-UA"/>
        </w:rPr>
        <w:t>до</w:t>
      </w:r>
      <w:r w:rsidR="00F82677">
        <w:rPr>
          <w:color w:val="000000"/>
          <w:lang w:val="uk-UA"/>
        </w:rPr>
        <w:t xml:space="preserve"> </w:t>
      </w:r>
      <w:r w:rsidR="001F4D63">
        <w:rPr>
          <w:color w:val="000000"/>
          <w:lang w:val="uk-UA"/>
        </w:rPr>
        <w:t xml:space="preserve">виконання </w:t>
      </w:r>
      <w:r w:rsidR="00F82677">
        <w:rPr>
          <w:color w:val="000000"/>
          <w:lang w:val="uk-UA"/>
        </w:rPr>
        <w:t>протягом 20</w:t>
      </w:r>
      <w:r w:rsidR="008C5AE2">
        <w:rPr>
          <w:color w:val="000000"/>
          <w:lang w:val="uk-UA"/>
        </w:rPr>
        <w:t>20</w:t>
      </w:r>
      <w:r w:rsidR="00F82677">
        <w:rPr>
          <w:color w:val="000000"/>
          <w:lang w:val="uk-UA"/>
        </w:rPr>
        <w:t xml:space="preserve"> </w:t>
      </w:r>
      <w:r w:rsidR="00832150">
        <w:rPr>
          <w:color w:val="000000"/>
          <w:lang w:val="uk-UA"/>
        </w:rPr>
        <w:t>року</w:t>
      </w:r>
      <w:r w:rsidR="00F82677">
        <w:rPr>
          <w:color w:val="000000"/>
          <w:lang w:val="uk-UA"/>
        </w:rPr>
        <w:t xml:space="preserve"> </w:t>
      </w:r>
      <w:r w:rsidR="001744C8">
        <w:rPr>
          <w:color w:val="000000"/>
          <w:lang w:val="uk-UA"/>
        </w:rPr>
        <w:t>заход</w:t>
      </w:r>
      <w:r w:rsidR="001F4D63">
        <w:rPr>
          <w:color w:val="000000"/>
          <w:lang w:val="uk-UA"/>
        </w:rPr>
        <w:t>ів</w:t>
      </w:r>
      <w:r w:rsidR="00F82677">
        <w:rPr>
          <w:color w:val="000000"/>
          <w:lang w:val="uk-UA"/>
        </w:rPr>
        <w:t xml:space="preserve"> міського плану щодо створення безперешкодного життєвого середовища для осіб з обмеженими фізичними можливостями та і</w:t>
      </w:r>
      <w:r w:rsidR="001744C8">
        <w:rPr>
          <w:color w:val="000000"/>
          <w:lang w:val="uk-UA"/>
        </w:rPr>
        <w:t xml:space="preserve">нших </w:t>
      </w:r>
      <w:proofErr w:type="spellStart"/>
      <w:r w:rsidR="001744C8">
        <w:rPr>
          <w:color w:val="000000"/>
          <w:lang w:val="uk-UA"/>
        </w:rPr>
        <w:t>мало</w:t>
      </w:r>
      <w:r w:rsidR="00F82677">
        <w:rPr>
          <w:color w:val="000000"/>
          <w:lang w:val="uk-UA"/>
        </w:rPr>
        <w:t>мобільних</w:t>
      </w:r>
      <w:proofErr w:type="spellEnd"/>
      <w:r w:rsidR="00F82677">
        <w:rPr>
          <w:color w:val="000000"/>
          <w:lang w:val="uk-UA"/>
        </w:rPr>
        <w:t xml:space="preserve"> груп населення,</w:t>
      </w:r>
      <w:r w:rsidR="001D456E">
        <w:rPr>
          <w:color w:val="000000"/>
          <w:lang w:val="uk-UA"/>
        </w:rPr>
        <w:t xml:space="preserve"> керуючись ст.</w:t>
      </w:r>
      <w:r w:rsidR="008C5AE2">
        <w:rPr>
          <w:color w:val="000000"/>
          <w:lang w:val="uk-UA"/>
        </w:rPr>
        <w:t xml:space="preserve"> </w:t>
      </w:r>
      <w:r w:rsidR="00AB0AE2">
        <w:rPr>
          <w:color w:val="000000"/>
          <w:lang w:val="uk-UA"/>
        </w:rPr>
        <w:t>40</w:t>
      </w:r>
      <w:r w:rsidR="007C551C">
        <w:rPr>
          <w:color w:val="000000"/>
          <w:lang w:val="uk-UA"/>
        </w:rPr>
        <w:t xml:space="preserve"> Закону України «Про місцеве самоврядування в Україні»</w:t>
      </w:r>
      <w:r w:rsidR="001579F8">
        <w:rPr>
          <w:color w:val="000000"/>
          <w:lang w:val="uk-UA"/>
        </w:rPr>
        <w:t>,</w:t>
      </w:r>
      <w:r w:rsidR="007C551C">
        <w:rPr>
          <w:color w:val="000000"/>
          <w:lang w:val="uk-UA"/>
        </w:rPr>
        <w:t xml:space="preserve"> виконавчий комітет </w:t>
      </w:r>
      <w:proofErr w:type="spellStart"/>
      <w:r w:rsidR="007C551C">
        <w:rPr>
          <w:color w:val="000000"/>
          <w:lang w:val="uk-UA"/>
        </w:rPr>
        <w:t>Знам’янської</w:t>
      </w:r>
      <w:proofErr w:type="spellEnd"/>
      <w:r w:rsidR="007C551C">
        <w:rPr>
          <w:color w:val="000000"/>
          <w:lang w:val="uk-UA"/>
        </w:rPr>
        <w:t xml:space="preserve"> міської ради</w:t>
      </w:r>
    </w:p>
    <w:p w:rsidR="008746FC" w:rsidRPr="004A5C61" w:rsidRDefault="008746FC" w:rsidP="0022389F">
      <w:pPr>
        <w:shd w:val="clear" w:color="auto" w:fill="FFFFFF"/>
        <w:autoSpaceDE w:val="0"/>
        <w:autoSpaceDN w:val="0"/>
        <w:adjustRightInd w:val="0"/>
        <w:jc w:val="both"/>
        <w:rPr>
          <w:color w:val="000000"/>
          <w:sz w:val="8"/>
          <w:szCs w:val="8"/>
          <w:lang w:val="uk-UA"/>
        </w:rPr>
      </w:pPr>
    </w:p>
    <w:p w:rsidR="00BC68BE" w:rsidRPr="002303E8" w:rsidRDefault="007C551C" w:rsidP="0022389F">
      <w:pPr>
        <w:shd w:val="clear" w:color="auto" w:fill="FFFFFF"/>
        <w:autoSpaceDE w:val="0"/>
        <w:autoSpaceDN w:val="0"/>
        <w:adjustRightInd w:val="0"/>
        <w:ind w:left="2832" w:firstLine="708"/>
        <w:jc w:val="both"/>
        <w:rPr>
          <w:b/>
        </w:rPr>
      </w:pPr>
      <w:r>
        <w:rPr>
          <w:b/>
          <w:color w:val="000000"/>
          <w:lang w:val="uk-UA"/>
        </w:rPr>
        <w:t xml:space="preserve">         </w:t>
      </w:r>
      <w:r w:rsidR="00BC68BE" w:rsidRPr="002303E8">
        <w:rPr>
          <w:b/>
          <w:color w:val="000000"/>
          <w:lang w:val="uk-UA"/>
        </w:rPr>
        <w:t>ВИРІШИВ:</w:t>
      </w:r>
    </w:p>
    <w:p w:rsidR="008746FC" w:rsidRPr="004A5C61" w:rsidRDefault="008746FC" w:rsidP="002F780F">
      <w:pPr>
        <w:shd w:val="clear" w:color="auto" w:fill="FFFFFF"/>
        <w:autoSpaceDE w:val="0"/>
        <w:autoSpaceDN w:val="0"/>
        <w:adjustRightInd w:val="0"/>
        <w:ind w:right="-284"/>
        <w:jc w:val="both"/>
        <w:rPr>
          <w:color w:val="000000"/>
          <w:sz w:val="8"/>
          <w:szCs w:val="8"/>
          <w:lang w:val="uk-UA"/>
        </w:rPr>
      </w:pPr>
    </w:p>
    <w:p w:rsidR="006A6FEB" w:rsidRDefault="001744C8" w:rsidP="002F780F">
      <w:pPr>
        <w:pStyle w:val="a6"/>
        <w:numPr>
          <w:ilvl w:val="0"/>
          <w:numId w:val="7"/>
        </w:numPr>
        <w:shd w:val="clear" w:color="auto" w:fill="FFFFFF"/>
        <w:autoSpaceDE w:val="0"/>
        <w:autoSpaceDN w:val="0"/>
        <w:adjustRightInd w:val="0"/>
        <w:ind w:left="709" w:right="-284" w:hanging="567"/>
        <w:jc w:val="both"/>
        <w:rPr>
          <w:color w:val="000000"/>
          <w:lang w:val="uk-UA"/>
        </w:rPr>
      </w:pPr>
      <w:r>
        <w:rPr>
          <w:color w:val="000000"/>
          <w:lang w:val="uk-UA"/>
        </w:rPr>
        <w:t>Інформацію</w:t>
      </w:r>
      <w:r w:rsidR="001C2A70">
        <w:rPr>
          <w:color w:val="000000"/>
          <w:lang w:val="uk-UA"/>
        </w:rPr>
        <w:t xml:space="preserve"> </w:t>
      </w:r>
      <w:r w:rsidR="001C2A70" w:rsidRPr="001C2A70">
        <w:rPr>
          <w:color w:val="000000"/>
          <w:lang w:val="uk-UA"/>
        </w:rPr>
        <w:t>п</w:t>
      </w:r>
      <w:r w:rsidR="001C2A70" w:rsidRPr="00583B9A">
        <w:rPr>
          <w:color w:val="000000"/>
          <w:lang w:val="uk-UA"/>
        </w:rPr>
        <w:t xml:space="preserve">ро </w:t>
      </w:r>
      <w:r w:rsidR="001C2A70">
        <w:rPr>
          <w:color w:val="000000"/>
          <w:lang w:val="uk-UA"/>
        </w:rPr>
        <w:t xml:space="preserve">стан виконання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001C2A70">
        <w:rPr>
          <w:color w:val="000000"/>
          <w:lang w:val="uk-UA"/>
        </w:rPr>
        <w:t>маломобільних</w:t>
      </w:r>
      <w:proofErr w:type="spellEnd"/>
      <w:r w:rsidR="001C2A70">
        <w:rPr>
          <w:color w:val="000000"/>
          <w:lang w:val="uk-UA"/>
        </w:rPr>
        <w:t xml:space="preserve"> груп населення на 2016-2020 роки «</w:t>
      </w:r>
      <w:proofErr w:type="spellStart"/>
      <w:r w:rsidR="001C2A70">
        <w:rPr>
          <w:color w:val="000000"/>
          <w:lang w:val="uk-UA"/>
        </w:rPr>
        <w:t>Безбар’єрна</w:t>
      </w:r>
      <w:proofErr w:type="spellEnd"/>
      <w:r w:rsidR="001C2A70">
        <w:rPr>
          <w:color w:val="000000"/>
          <w:lang w:val="uk-UA"/>
        </w:rPr>
        <w:t xml:space="preserve"> Кіровоградщина» в 2020 році</w:t>
      </w:r>
      <w:r>
        <w:rPr>
          <w:color w:val="000000"/>
          <w:lang w:val="uk-UA"/>
        </w:rPr>
        <w:t xml:space="preserve"> </w:t>
      </w:r>
      <w:r w:rsidR="00C31BCF">
        <w:rPr>
          <w:color w:val="000000"/>
          <w:lang w:val="uk-UA"/>
        </w:rPr>
        <w:t>головного спеціаліста</w:t>
      </w:r>
      <w:r>
        <w:rPr>
          <w:color w:val="000000"/>
          <w:lang w:val="uk-UA"/>
        </w:rPr>
        <w:t xml:space="preserve"> відділу архітектури та містобудування УМА та ЖКГ</w:t>
      </w:r>
      <w:r w:rsidR="00CA652B">
        <w:rPr>
          <w:color w:val="000000"/>
          <w:lang w:val="uk-UA"/>
        </w:rPr>
        <w:t xml:space="preserve"> </w:t>
      </w:r>
      <w:r w:rsidR="001C2A70">
        <w:rPr>
          <w:color w:val="000000"/>
          <w:lang w:val="uk-UA"/>
        </w:rPr>
        <w:t>МОСТОВОГО Олександра</w:t>
      </w:r>
      <w:r>
        <w:rPr>
          <w:color w:val="000000"/>
          <w:lang w:val="uk-UA"/>
        </w:rPr>
        <w:t xml:space="preserve"> про в</w:t>
      </w:r>
      <w:r w:rsidR="007C551C">
        <w:rPr>
          <w:color w:val="000000"/>
          <w:lang w:val="uk-UA"/>
        </w:rPr>
        <w:t xml:space="preserve">иконання міського плану заходів </w:t>
      </w:r>
      <w:r>
        <w:rPr>
          <w:color w:val="000000"/>
          <w:lang w:val="uk-UA"/>
        </w:rPr>
        <w:t>взяти до відома (додається)</w:t>
      </w:r>
      <w:r w:rsidR="006A6FEB" w:rsidRPr="00550B1C">
        <w:rPr>
          <w:color w:val="000000"/>
          <w:lang w:val="uk-UA"/>
        </w:rPr>
        <w:t xml:space="preserve">. </w:t>
      </w:r>
    </w:p>
    <w:p w:rsidR="001F4D63" w:rsidRDefault="001F4D63"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 xml:space="preserve">Управлінню містобудування, архітектури та житлово-комунального господарства, </w:t>
      </w:r>
      <w:r w:rsidR="001C2A70">
        <w:rPr>
          <w:lang w:val="uk-UA"/>
        </w:rPr>
        <w:t>у</w:t>
      </w:r>
      <w:r>
        <w:rPr>
          <w:lang w:val="uk-UA"/>
        </w:rPr>
        <w:t xml:space="preserve">правлінню соціального захисту населення, відділу освіти, відділу культури </w:t>
      </w:r>
      <w:r w:rsidR="001C2A70">
        <w:rPr>
          <w:lang w:val="uk-UA"/>
        </w:rPr>
        <w:t>і</w:t>
      </w:r>
      <w:r>
        <w:rPr>
          <w:lang w:val="uk-UA"/>
        </w:rPr>
        <w:t xml:space="preserve"> туризму, відділу молоді, спорту та охорони здоров’</w:t>
      </w:r>
      <w:r w:rsidR="00B22464">
        <w:rPr>
          <w:lang w:val="uk-UA"/>
        </w:rPr>
        <w:t>я, відділу інформаційної діяльно</w:t>
      </w:r>
      <w:r>
        <w:rPr>
          <w:lang w:val="uk-UA"/>
        </w:rPr>
        <w:t>ст</w:t>
      </w:r>
      <w:r w:rsidR="00B22464">
        <w:rPr>
          <w:lang w:val="uk-UA"/>
        </w:rPr>
        <w:t xml:space="preserve">і та </w:t>
      </w:r>
      <w:r w:rsidR="008320D0">
        <w:rPr>
          <w:lang w:val="uk-UA"/>
        </w:rPr>
        <w:t>комунікацій</w:t>
      </w:r>
      <w:r w:rsidR="00B22464">
        <w:rPr>
          <w:lang w:val="uk-UA"/>
        </w:rPr>
        <w:t xml:space="preserve"> з громадськістю</w:t>
      </w:r>
      <w:r>
        <w:rPr>
          <w:lang w:val="uk-UA"/>
        </w:rPr>
        <w:t xml:space="preserve"> та відділу економічного розвитку</w:t>
      </w:r>
      <w:r w:rsidR="00B22464">
        <w:rPr>
          <w:lang w:val="uk-UA"/>
        </w:rPr>
        <w:t>, промисловості, інфраструктури та торгівлі</w:t>
      </w:r>
      <w:r w:rsidR="00EB3FA5">
        <w:rPr>
          <w:lang w:val="uk-UA"/>
        </w:rPr>
        <w:t xml:space="preserve"> продовжити роботу визначену </w:t>
      </w:r>
      <w:r w:rsidR="00EB3FA5">
        <w:rPr>
          <w:color w:val="000000"/>
          <w:lang w:val="uk-UA"/>
        </w:rPr>
        <w:t>міським планом заходів</w:t>
      </w:r>
      <w:r w:rsidR="00985D2F">
        <w:rPr>
          <w:color w:val="000000"/>
          <w:lang w:val="uk-UA"/>
        </w:rPr>
        <w:t xml:space="preserve"> </w:t>
      </w:r>
      <w:r w:rsidR="00EB3FA5">
        <w:rPr>
          <w:color w:val="000000"/>
          <w:lang w:val="uk-UA"/>
        </w:rPr>
        <w:t xml:space="preserve">щодо створення безперешкодного життєвого середовища для осіб з обмеженими фізичними можливостями та інших </w:t>
      </w:r>
      <w:proofErr w:type="spellStart"/>
      <w:r w:rsidR="00EB3FA5">
        <w:rPr>
          <w:color w:val="000000"/>
          <w:lang w:val="uk-UA"/>
        </w:rPr>
        <w:t>маломобільних</w:t>
      </w:r>
      <w:proofErr w:type="spellEnd"/>
      <w:r w:rsidR="00EB3FA5">
        <w:rPr>
          <w:color w:val="000000"/>
          <w:lang w:val="uk-UA"/>
        </w:rPr>
        <w:t xml:space="preserve"> груп населення</w:t>
      </w:r>
      <w:r>
        <w:rPr>
          <w:color w:val="000000"/>
          <w:lang w:val="uk-UA"/>
        </w:rPr>
        <w:t>.</w:t>
      </w:r>
    </w:p>
    <w:p w:rsidR="001F4D63" w:rsidRDefault="00B22464"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 xml:space="preserve">Управлінню соціального захисту населення, відділу освіти, відділу культури </w:t>
      </w:r>
      <w:r w:rsidR="00C31BCF">
        <w:rPr>
          <w:lang w:val="uk-UA"/>
        </w:rPr>
        <w:t>і</w:t>
      </w:r>
      <w:r>
        <w:rPr>
          <w:lang w:val="uk-UA"/>
        </w:rPr>
        <w:t xml:space="preserve"> туризму, відділу молоді, спорту та охорони здоров’я, відділу інформаційної діяльності та </w:t>
      </w:r>
      <w:r w:rsidR="008320D0">
        <w:rPr>
          <w:lang w:val="uk-UA"/>
        </w:rPr>
        <w:t>комунікацій</w:t>
      </w:r>
      <w:r>
        <w:rPr>
          <w:lang w:val="uk-UA"/>
        </w:rPr>
        <w:t xml:space="preserve"> з громадськістю та відділу економічного розвитку, промисловості, інфраструктури та торгівлі</w:t>
      </w:r>
      <w:r w:rsidR="001F4D63">
        <w:rPr>
          <w:lang w:val="uk-UA"/>
        </w:rPr>
        <w:t xml:space="preserve"> надати інформацію</w:t>
      </w:r>
      <w:r w:rsidR="00BA5FD5">
        <w:rPr>
          <w:lang w:val="uk-UA"/>
        </w:rPr>
        <w:t xml:space="preserve"> на електронну адресу управління </w:t>
      </w:r>
      <w:r w:rsidR="001B6668">
        <w:rPr>
          <w:lang w:val="uk-UA"/>
        </w:rPr>
        <w:t>містобудування, архітектури та житлово-комунального господарства</w:t>
      </w:r>
      <w:r w:rsidR="00BA5FD5">
        <w:rPr>
          <w:lang w:val="uk-UA"/>
        </w:rPr>
        <w:t xml:space="preserve"> </w:t>
      </w:r>
      <w:proofErr w:type="spellStart"/>
      <w:r w:rsidR="00BA5FD5">
        <w:rPr>
          <w:lang w:val="uk-UA"/>
        </w:rPr>
        <w:t>Знам’янської</w:t>
      </w:r>
      <w:proofErr w:type="spellEnd"/>
      <w:r w:rsidR="00BA5FD5">
        <w:rPr>
          <w:lang w:val="uk-UA"/>
        </w:rPr>
        <w:t xml:space="preserve"> міської ради</w:t>
      </w:r>
      <w:r w:rsidR="001F4D63">
        <w:rPr>
          <w:lang w:val="uk-UA"/>
        </w:rPr>
        <w:t xml:space="preserve"> до 05.11.20</w:t>
      </w:r>
      <w:r w:rsidR="00CE0548">
        <w:rPr>
          <w:lang w:val="uk-UA"/>
        </w:rPr>
        <w:t>2</w:t>
      </w:r>
      <w:r w:rsidR="004A5C61">
        <w:rPr>
          <w:lang w:val="uk-UA"/>
        </w:rPr>
        <w:t>1</w:t>
      </w:r>
      <w:r w:rsidR="001F4D63">
        <w:rPr>
          <w:lang w:val="uk-UA"/>
        </w:rPr>
        <w:t>р.</w:t>
      </w:r>
      <w:r w:rsidR="008320D0">
        <w:rPr>
          <w:lang w:val="uk-UA"/>
        </w:rPr>
        <w:t>,</w:t>
      </w:r>
      <w:r w:rsidR="001F4D63">
        <w:rPr>
          <w:lang w:val="uk-UA"/>
        </w:rPr>
        <w:t xml:space="preserve"> щодо здійснених заходів передбачених</w:t>
      </w:r>
      <w:r w:rsidR="00985D2F">
        <w:rPr>
          <w:lang w:val="uk-UA"/>
        </w:rPr>
        <w:t xml:space="preserve"> міським планом заходів</w:t>
      </w:r>
      <w:r>
        <w:rPr>
          <w:lang w:val="uk-UA"/>
        </w:rPr>
        <w:t xml:space="preserve"> за 20</w:t>
      </w:r>
      <w:r w:rsidR="00CE0548">
        <w:rPr>
          <w:lang w:val="uk-UA"/>
        </w:rPr>
        <w:t>2</w:t>
      </w:r>
      <w:r w:rsidR="004A5C61">
        <w:rPr>
          <w:lang w:val="uk-UA"/>
        </w:rPr>
        <w:t>1</w:t>
      </w:r>
      <w:r>
        <w:rPr>
          <w:lang w:val="uk-UA"/>
        </w:rPr>
        <w:t xml:space="preserve"> рік</w:t>
      </w:r>
      <w:r w:rsidR="00985D2F">
        <w:rPr>
          <w:lang w:val="uk-UA"/>
        </w:rPr>
        <w:t>.</w:t>
      </w:r>
    </w:p>
    <w:p w:rsidR="00CE4F2C" w:rsidRDefault="00985D2F" w:rsidP="002F780F">
      <w:pPr>
        <w:pStyle w:val="a6"/>
        <w:numPr>
          <w:ilvl w:val="0"/>
          <w:numId w:val="7"/>
        </w:numPr>
        <w:shd w:val="clear" w:color="auto" w:fill="FFFFFF"/>
        <w:autoSpaceDE w:val="0"/>
        <w:autoSpaceDN w:val="0"/>
        <w:adjustRightInd w:val="0"/>
        <w:ind w:left="709" w:right="-284" w:hanging="567"/>
        <w:jc w:val="both"/>
        <w:rPr>
          <w:color w:val="000000"/>
          <w:lang w:val="uk-UA"/>
        </w:rPr>
      </w:pPr>
      <w:r>
        <w:rPr>
          <w:lang w:val="uk-UA"/>
        </w:rPr>
        <w:t>З</w:t>
      </w:r>
      <w:r w:rsidR="0018737C">
        <w:rPr>
          <w:lang w:val="uk-UA"/>
        </w:rPr>
        <w:t xml:space="preserve">обов’язати </w:t>
      </w:r>
      <w:r w:rsidR="001C2A70">
        <w:rPr>
          <w:lang w:val="uk-UA"/>
        </w:rPr>
        <w:t xml:space="preserve">відділ архітектури та містобудування </w:t>
      </w:r>
      <w:r w:rsidR="0018737C">
        <w:rPr>
          <w:lang w:val="uk-UA"/>
        </w:rPr>
        <w:t xml:space="preserve">управління містобудування, архітектури та </w:t>
      </w:r>
      <w:proofErr w:type="spellStart"/>
      <w:r w:rsidR="0018737C">
        <w:rPr>
          <w:lang w:val="uk-UA"/>
        </w:rPr>
        <w:t>житлово</w:t>
      </w:r>
      <w:proofErr w:type="spellEnd"/>
      <w:r w:rsidR="0018737C">
        <w:rPr>
          <w:lang w:val="uk-UA"/>
        </w:rPr>
        <w:t xml:space="preserve"> – комунального господарства</w:t>
      </w:r>
      <w:r w:rsidR="00EB3FA5">
        <w:rPr>
          <w:lang w:val="uk-UA"/>
        </w:rPr>
        <w:t xml:space="preserve"> (</w:t>
      </w:r>
      <w:r w:rsidR="00C31BCF">
        <w:rPr>
          <w:lang w:val="uk-UA"/>
        </w:rPr>
        <w:t>гол. спец.</w:t>
      </w:r>
      <w:r w:rsidR="00EB3FA5">
        <w:rPr>
          <w:lang w:val="uk-UA"/>
        </w:rPr>
        <w:t xml:space="preserve"> </w:t>
      </w:r>
      <w:r w:rsidR="001C2A70">
        <w:rPr>
          <w:lang w:val="uk-UA"/>
        </w:rPr>
        <w:t>Олександр МОСТОВИЙ</w:t>
      </w:r>
      <w:r w:rsidR="00EB3FA5">
        <w:rPr>
          <w:lang w:val="uk-UA"/>
        </w:rPr>
        <w:t>)</w:t>
      </w:r>
      <w:r w:rsidR="00B60F3A">
        <w:rPr>
          <w:lang w:val="uk-UA"/>
        </w:rPr>
        <w:t xml:space="preserve"> </w:t>
      </w:r>
      <w:r w:rsidR="0018737C">
        <w:rPr>
          <w:lang w:val="uk-UA"/>
        </w:rPr>
        <w:t xml:space="preserve">щорічно надавати виконавчому комітету </w:t>
      </w:r>
      <w:proofErr w:type="spellStart"/>
      <w:r w:rsidR="0018737C">
        <w:rPr>
          <w:lang w:val="uk-UA"/>
        </w:rPr>
        <w:t>Знам’янської</w:t>
      </w:r>
      <w:proofErr w:type="spellEnd"/>
      <w:r w:rsidR="0018737C">
        <w:rPr>
          <w:lang w:val="uk-UA"/>
        </w:rPr>
        <w:t xml:space="preserve"> міської ради інформацію про проведену роботу.</w:t>
      </w:r>
    </w:p>
    <w:p w:rsidR="008300C7" w:rsidRPr="007C551C" w:rsidRDefault="004A5C61" w:rsidP="003422A6">
      <w:pPr>
        <w:shd w:val="clear" w:color="auto" w:fill="FFFFFF"/>
        <w:autoSpaceDE w:val="0"/>
        <w:autoSpaceDN w:val="0"/>
        <w:adjustRightInd w:val="0"/>
        <w:ind w:left="709" w:right="-284" w:hanging="567"/>
        <w:jc w:val="both"/>
        <w:rPr>
          <w:color w:val="000000"/>
          <w:lang w:val="uk-UA"/>
        </w:rPr>
      </w:pPr>
      <w:r>
        <w:rPr>
          <w:color w:val="000000"/>
          <w:lang w:val="uk-UA"/>
        </w:rPr>
        <w:t>6</w:t>
      </w:r>
      <w:r w:rsidR="007C551C">
        <w:rPr>
          <w:color w:val="000000"/>
          <w:lang w:val="uk-UA"/>
        </w:rPr>
        <w:t>.</w:t>
      </w:r>
      <w:r w:rsidR="000863B6">
        <w:rPr>
          <w:color w:val="000000"/>
          <w:lang w:val="uk-UA"/>
        </w:rPr>
        <w:t xml:space="preserve"> </w:t>
      </w:r>
      <w:r w:rsidR="00F35196">
        <w:rPr>
          <w:color w:val="000000"/>
          <w:lang w:val="uk-UA"/>
        </w:rPr>
        <w:t xml:space="preserve">   </w:t>
      </w:r>
      <w:r w:rsidR="00F35196">
        <w:rPr>
          <w:color w:val="000000"/>
          <w:lang w:val="uk-UA"/>
        </w:rPr>
        <w:tab/>
      </w:r>
      <w:r w:rsidR="00BC68BE" w:rsidRPr="000863B6">
        <w:rPr>
          <w:color w:val="000000"/>
          <w:lang w:val="uk-UA"/>
        </w:rPr>
        <w:t xml:space="preserve">Контроль за виконанням даного рішення </w:t>
      </w:r>
      <w:r w:rsidR="00241118" w:rsidRPr="000863B6">
        <w:rPr>
          <w:color w:val="000000"/>
          <w:lang w:val="uk-UA"/>
        </w:rPr>
        <w:t xml:space="preserve">покласти на заступника міського голови з питань діяльності виконавчих органів </w:t>
      </w:r>
      <w:r>
        <w:rPr>
          <w:color w:val="000000"/>
          <w:lang w:val="uk-UA"/>
        </w:rPr>
        <w:t>Сергія ГРЕБЕНЮКА.</w:t>
      </w:r>
    </w:p>
    <w:p w:rsidR="004A5C61" w:rsidRPr="004A5C61" w:rsidRDefault="004A5C61" w:rsidP="004A5C61">
      <w:pPr>
        <w:tabs>
          <w:tab w:val="left" w:pos="284"/>
        </w:tabs>
        <w:rPr>
          <w:b/>
          <w:sz w:val="8"/>
          <w:szCs w:val="8"/>
          <w:lang w:val="uk-UA"/>
        </w:rPr>
      </w:pPr>
    </w:p>
    <w:p w:rsidR="00EF7A4D" w:rsidRDefault="00EF7A4D" w:rsidP="004A5C61">
      <w:pPr>
        <w:tabs>
          <w:tab w:val="left" w:pos="284"/>
        </w:tabs>
        <w:rPr>
          <w:b/>
          <w:szCs w:val="22"/>
          <w:lang w:val="uk-UA"/>
        </w:rPr>
      </w:pPr>
    </w:p>
    <w:p w:rsidR="005D3368" w:rsidRDefault="00493926" w:rsidP="004A5C61">
      <w:pPr>
        <w:tabs>
          <w:tab w:val="left" w:pos="284"/>
        </w:tabs>
        <w:rPr>
          <w:b/>
          <w:szCs w:val="22"/>
          <w:lang w:val="uk-UA"/>
        </w:rPr>
      </w:pPr>
      <w:r>
        <w:rPr>
          <w:b/>
          <w:szCs w:val="22"/>
          <w:lang w:val="uk-UA"/>
        </w:rPr>
        <w:t>М</w:t>
      </w:r>
      <w:r w:rsidR="005D3368">
        <w:rPr>
          <w:b/>
          <w:szCs w:val="22"/>
          <w:lang w:val="uk-UA"/>
        </w:rPr>
        <w:t>іськ</w:t>
      </w:r>
      <w:r>
        <w:rPr>
          <w:b/>
          <w:szCs w:val="22"/>
          <w:lang w:val="uk-UA"/>
        </w:rPr>
        <w:t>ий</w:t>
      </w:r>
      <w:r w:rsidR="005D3368">
        <w:rPr>
          <w:b/>
          <w:szCs w:val="22"/>
          <w:lang w:val="uk-UA"/>
        </w:rPr>
        <w:t xml:space="preserve"> голов</w:t>
      </w:r>
      <w:r>
        <w:rPr>
          <w:b/>
          <w:szCs w:val="22"/>
          <w:lang w:val="uk-UA"/>
        </w:rPr>
        <w:t>а</w:t>
      </w:r>
      <w:r w:rsidR="005D3368">
        <w:rPr>
          <w:b/>
          <w:szCs w:val="22"/>
          <w:lang w:val="uk-UA"/>
        </w:rPr>
        <w:tab/>
      </w:r>
      <w:r w:rsidR="005D3368">
        <w:rPr>
          <w:b/>
          <w:szCs w:val="22"/>
          <w:lang w:val="uk-UA"/>
        </w:rPr>
        <w:tab/>
      </w:r>
      <w:r w:rsidR="005D3368">
        <w:rPr>
          <w:b/>
          <w:szCs w:val="22"/>
          <w:lang w:val="uk-UA"/>
        </w:rPr>
        <w:tab/>
      </w:r>
      <w:r>
        <w:rPr>
          <w:b/>
          <w:szCs w:val="22"/>
          <w:lang w:val="uk-UA"/>
        </w:rPr>
        <w:tab/>
      </w:r>
      <w:r w:rsidR="004A5C61">
        <w:rPr>
          <w:b/>
          <w:szCs w:val="22"/>
          <w:lang w:val="uk-UA"/>
        </w:rPr>
        <w:tab/>
      </w:r>
      <w:r w:rsidR="004A5C61">
        <w:rPr>
          <w:b/>
          <w:szCs w:val="22"/>
          <w:lang w:val="uk-UA"/>
        </w:rPr>
        <w:tab/>
      </w:r>
      <w:r w:rsidR="004A5C61">
        <w:rPr>
          <w:b/>
          <w:szCs w:val="22"/>
          <w:lang w:val="uk-UA"/>
        </w:rPr>
        <w:tab/>
      </w:r>
      <w:r w:rsidR="004A5C61">
        <w:rPr>
          <w:b/>
          <w:szCs w:val="22"/>
          <w:lang w:val="uk-UA"/>
        </w:rPr>
        <w:tab/>
        <w:t>Сергій ФІЛІПЕНКО</w:t>
      </w:r>
    </w:p>
    <w:p w:rsidR="00281E66" w:rsidRDefault="00281E66" w:rsidP="00CE4F2C">
      <w:pPr>
        <w:shd w:val="clear" w:color="auto" w:fill="FFFFFF"/>
        <w:autoSpaceDE w:val="0"/>
        <w:autoSpaceDN w:val="0"/>
        <w:adjustRightInd w:val="0"/>
        <w:ind w:firstLine="5954"/>
        <w:rPr>
          <w:b/>
          <w:color w:val="000000"/>
          <w:sz w:val="28"/>
          <w:szCs w:val="28"/>
          <w:lang w:val="uk-UA"/>
        </w:rPr>
      </w:pPr>
    </w:p>
    <w:p w:rsidR="00EF7A4D" w:rsidRDefault="00EF7A4D" w:rsidP="00CE4F2C">
      <w:pPr>
        <w:shd w:val="clear" w:color="auto" w:fill="FFFFFF"/>
        <w:autoSpaceDE w:val="0"/>
        <w:autoSpaceDN w:val="0"/>
        <w:adjustRightInd w:val="0"/>
        <w:ind w:firstLine="5954"/>
        <w:rPr>
          <w:b/>
          <w:color w:val="000000"/>
          <w:sz w:val="28"/>
          <w:szCs w:val="28"/>
          <w:lang w:val="uk-UA"/>
        </w:rPr>
      </w:pPr>
    </w:p>
    <w:p w:rsidR="001C2A70" w:rsidRDefault="001C2A70" w:rsidP="00C31BCF">
      <w:pPr>
        <w:shd w:val="clear" w:color="auto" w:fill="FFFFFF"/>
        <w:autoSpaceDE w:val="0"/>
        <w:autoSpaceDN w:val="0"/>
        <w:adjustRightInd w:val="0"/>
        <w:ind w:left="1834" w:firstLine="6671"/>
        <w:rPr>
          <w:b/>
          <w:color w:val="000000"/>
          <w:sz w:val="28"/>
          <w:szCs w:val="28"/>
          <w:lang w:val="uk-UA"/>
        </w:rPr>
      </w:pPr>
      <w:r>
        <w:rPr>
          <w:b/>
          <w:color w:val="000000"/>
          <w:sz w:val="28"/>
          <w:szCs w:val="28"/>
          <w:lang w:val="uk-UA"/>
        </w:rPr>
        <w:t xml:space="preserve">Додаток </w:t>
      </w:r>
    </w:p>
    <w:p w:rsidR="00CE4F2C" w:rsidRPr="00CE4F2C" w:rsidRDefault="00CE4F2C" w:rsidP="00C31BCF">
      <w:pPr>
        <w:shd w:val="clear" w:color="auto" w:fill="FFFFFF"/>
        <w:autoSpaceDE w:val="0"/>
        <w:autoSpaceDN w:val="0"/>
        <w:adjustRightInd w:val="0"/>
        <w:ind w:firstLine="5812"/>
        <w:rPr>
          <w:b/>
          <w:sz w:val="28"/>
          <w:szCs w:val="28"/>
          <w:lang w:val="uk-UA"/>
        </w:rPr>
      </w:pPr>
      <w:r w:rsidRPr="00635CF2">
        <w:rPr>
          <w:b/>
          <w:color w:val="000000"/>
          <w:sz w:val="28"/>
          <w:szCs w:val="28"/>
          <w:lang w:val="uk-UA"/>
        </w:rPr>
        <w:t>ЗАТВЕРДЖЕНО</w:t>
      </w:r>
    </w:p>
    <w:p w:rsidR="00CE4F2C" w:rsidRPr="00CE4F2C" w:rsidRDefault="001C2A70" w:rsidP="00C31BCF">
      <w:pPr>
        <w:shd w:val="clear" w:color="auto" w:fill="FFFFFF"/>
        <w:autoSpaceDE w:val="0"/>
        <w:autoSpaceDN w:val="0"/>
        <w:adjustRightInd w:val="0"/>
        <w:ind w:firstLine="5812"/>
        <w:rPr>
          <w:color w:val="000000"/>
          <w:lang w:val="uk-UA"/>
        </w:rPr>
      </w:pPr>
      <w:r>
        <w:rPr>
          <w:color w:val="000000"/>
          <w:lang w:val="uk-UA"/>
        </w:rPr>
        <w:t xml:space="preserve"> </w:t>
      </w:r>
      <w:r w:rsidR="00C31BCF">
        <w:rPr>
          <w:color w:val="000000"/>
          <w:lang w:val="uk-UA"/>
        </w:rPr>
        <w:t>Р</w:t>
      </w:r>
      <w:r w:rsidR="00CE4F2C" w:rsidRPr="00CE4F2C">
        <w:rPr>
          <w:color w:val="000000"/>
          <w:lang w:val="uk-UA"/>
        </w:rPr>
        <w:t>ішення</w:t>
      </w:r>
      <w:r w:rsidR="00C31BCF">
        <w:rPr>
          <w:color w:val="000000"/>
          <w:lang w:val="uk-UA"/>
        </w:rPr>
        <w:t>м</w:t>
      </w:r>
      <w:r w:rsidR="00CE4F2C" w:rsidRPr="00CE4F2C">
        <w:rPr>
          <w:color w:val="000000"/>
          <w:lang w:val="uk-UA"/>
        </w:rPr>
        <w:t xml:space="preserve"> виконавчого комітету</w:t>
      </w:r>
    </w:p>
    <w:p w:rsidR="00CE4F2C" w:rsidRPr="00635CF2" w:rsidRDefault="001B1EC1" w:rsidP="00C31BCF">
      <w:pPr>
        <w:shd w:val="clear" w:color="auto" w:fill="FFFFFF"/>
        <w:autoSpaceDE w:val="0"/>
        <w:autoSpaceDN w:val="0"/>
        <w:adjustRightInd w:val="0"/>
        <w:ind w:firstLine="5812"/>
        <w:rPr>
          <w:color w:val="000000"/>
          <w:sz w:val="28"/>
          <w:szCs w:val="28"/>
          <w:lang w:val="uk-UA"/>
        </w:rPr>
      </w:pPr>
      <w:r>
        <w:rPr>
          <w:color w:val="000000"/>
          <w:lang w:val="uk-UA"/>
        </w:rPr>
        <w:t>__</w:t>
      </w:r>
      <w:r w:rsidR="001B6668">
        <w:rPr>
          <w:color w:val="000000"/>
          <w:lang w:val="uk-UA"/>
        </w:rPr>
        <w:t xml:space="preserve"> грудня </w:t>
      </w:r>
      <w:r w:rsidR="00CE4F2C" w:rsidRPr="00CE4F2C">
        <w:rPr>
          <w:color w:val="000000"/>
          <w:lang w:val="uk-UA"/>
        </w:rPr>
        <w:t>20</w:t>
      </w:r>
      <w:r w:rsidR="00CE6705">
        <w:rPr>
          <w:color w:val="000000"/>
          <w:lang w:val="uk-UA"/>
        </w:rPr>
        <w:t>20</w:t>
      </w:r>
      <w:r w:rsidR="00CE4F2C" w:rsidRPr="00CE4F2C">
        <w:rPr>
          <w:color w:val="000000"/>
          <w:lang w:val="uk-UA"/>
        </w:rPr>
        <w:t xml:space="preserve"> року № </w:t>
      </w:r>
      <w:r>
        <w:rPr>
          <w:color w:val="000000"/>
          <w:lang w:val="uk-UA"/>
        </w:rPr>
        <w:t>___</w:t>
      </w:r>
    </w:p>
    <w:p w:rsidR="00CE4F2C" w:rsidRDefault="00CE4F2C" w:rsidP="000B4449">
      <w:pPr>
        <w:jc w:val="center"/>
        <w:rPr>
          <w:b/>
          <w:sz w:val="28"/>
          <w:szCs w:val="28"/>
          <w:lang w:val="uk-UA"/>
        </w:rPr>
      </w:pPr>
    </w:p>
    <w:p w:rsidR="007C551C" w:rsidRPr="00047C15" w:rsidRDefault="007C551C" w:rsidP="00047C15">
      <w:pPr>
        <w:jc w:val="center"/>
        <w:rPr>
          <w:b/>
          <w:sz w:val="28"/>
          <w:szCs w:val="28"/>
          <w:lang w:val="uk-UA"/>
        </w:rPr>
      </w:pPr>
      <w:r w:rsidRPr="00047C15">
        <w:rPr>
          <w:b/>
          <w:sz w:val="28"/>
          <w:szCs w:val="28"/>
          <w:lang w:val="uk-UA"/>
        </w:rPr>
        <w:t>І</w:t>
      </w:r>
      <w:r w:rsidR="001C2A70">
        <w:rPr>
          <w:b/>
          <w:sz w:val="28"/>
          <w:szCs w:val="28"/>
          <w:lang w:val="uk-UA"/>
        </w:rPr>
        <w:t>НФОРМАЦІЯ</w:t>
      </w:r>
    </w:p>
    <w:p w:rsidR="001D6011" w:rsidRPr="00047C15" w:rsidRDefault="001D6011" w:rsidP="00047C15">
      <w:pPr>
        <w:shd w:val="clear" w:color="auto" w:fill="FFFFFF"/>
        <w:tabs>
          <w:tab w:val="left" w:pos="2552"/>
          <w:tab w:val="left" w:pos="4820"/>
          <w:tab w:val="left" w:pos="5387"/>
          <w:tab w:val="left" w:pos="5529"/>
        </w:tabs>
        <w:autoSpaceDE w:val="0"/>
        <w:autoSpaceDN w:val="0"/>
        <w:adjustRightInd w:val="0"/>
        <w:ind w:left="142" w:right="-1"/>
        <w:jc w:val="center"/>
        <w:rPr>
          <w:b/>
          <w:color w:val="000000"/>
          <w:lang w:val="uk-UA"/>
        </w:rPr>
      </w:pPr>
      <w:r w:rsidRPr="00047C15">
        <w:rPr>
          <w:b/>
          <w:color w:val="000000"/>
          <w:lang w:val="uk-UA"/>
        </w:rPr>
        <w:t xml:space="preserve">про стан виконання міського плану заходів щодо створення безперешкодного життєвого середовища для осіб з обмеженими фізичними можливостями та інших </w:t>
      </w:r>
      <w:proofErr w:type="spellStart"/>
      <w:r w:rsidRPr="00047C15">
        <w:rPr>
          <w:b/>
          <w:color w:val="000000"/>
          <w:lang w:val="uk-UA"/>
        </w:rPr>
        <w:t>маломобільних</w:t>
      </w:r>
      <w:proofErr w:type="spellEnd"/>
      <w:r w:rsidRPr="00047C15">
        <w:rPr>
          <w:b/>
          <w:color w:val="000000"/>
          <w:lang w:val="uk-UA"/>
        </w:rPr>
        <w:t xml:space="preserve"> груп населення на 2016-2020 роки «</w:t>
      </w:r>
      <w:proofErr w:type="spellStart"/>
      <w:r w:rsidRPr="00047C15">
        <w:rPr>
          <w:b/>
          <w:color w:val="000000"/>
          <w:lang w:val="uk-UA"/>
        </w:rPr>
        <w:t>Безбар’єрна</w:t>
      </w:r>
      <w:proofErr w:type="spellEnd"/>
      <w:r w:rsidRPr="00047C15">
        <w:rPr>
          <w:b/>
          <w:color w:val="000000"/>
          <w:lang w:val="uk-UA"/>
        </w:rPr>
        <w:t xml:space="preserve"> Кіровоградщина» в 20</w:t>
      </w:r>
      <w:r w:rsidR="008C5AE2">
        <w:rPr>
          <w:b/>
          <w:color w:val="000000"/>
          <w:lang w:val="uk-UA"/>
        </w:rPr>
        <w:t>20</w:t>
      </w:r>
      <w:r w:rsidRPr="00047C15">
        <w:rPr>
          <w:b/>
          <w:color w:val="000000"/>
          <w:lang w:val="uk-UA"/>
        </w:rPr>
        <w:t xml:space="preserve"> році</w:t>
      </w:r>
    </w:p>
    <w:p w:rsidR="007C551C" w:rsidRPr="00047C15" w:rsidRDefault="007C551C" w:rsidP="00047C15">
      <w:pPr>
        <w:ind w:left="708" w:firstLine="1"/>
        <w:jc w:val="center"/>
        <w:rPr>
          <w:b/>
          <w:sz w:val="16"/>
          <w:szCs w:val="16"/>
          <w:lang w:val="uk-UA"/>
        </w:rPr>
      </w:pPr>
    </w:p>
    <w:p w:rsidR="00E46CDD" w:rsidRDefault="00E46CDD" w:rsidP="00C8542A">
      <w:pPr>
        <w:jc w:val="center"/>
        <w:rPr>
          <w:lang w:val="uk-UA"/>
        </w:rPr>
      </w:pPr>
      <w:r w:rsidRPr="00EA5EE0">
        <w:rPr>
          <w:b/>
          <w:lang w:val="uk-UA"/>
        </w:rPr>
        <w:t>Зміст виконання</w:t>
      </w:r>
      <w:r w:rsidRPr="00EA5EE0">
        <w:rPr>
          <w:lang w:val="uk-UA"/>
        </w:rPr>
        <w:t>:</w:t>
      </w:r>
    </w:p>
    <w:p w:rsidR="00CE6705" w:rsidRDefault="00CE6705" w:rsidP="00C8542A">
      <w:pPr>
        <w:jc w:val="center"/>
        <w:rPr>
          <w:lang w:val="uk-UA"/>
        </w:rPr>
      </w:pPr>
    </w:p>
    <w:p w:rsidR="00CE6705" w:rsidRDefault="00CE6705" w:rsidP="00CE6705">
      <w:pPr>
        <w:jc w:val="center"/>
        <w:rPr>
          <w:b/>
          <w:lang w:val="uk-UA"/>
        </w:rPr>
      </w:pPr>
      <w:r w:rsidRPr="00535B7C">
        <w:rPr>
          <w:b/>
          <w:lang w:val="uk-UA"/>
        </w:rPr>
        <w:t>І. Будівництво, реконструкція, облаштування об’єктів</w:t>
      </w:r>
      <w:r>
        <w:rPr>
          <w:b/>
          <w:lang w:val="uk-UA"/>
        </w:rPr>
        <w:t>:</w:t>
      </w:r>
    </w:p>
    <w:p w:rsidR="00CE6705" w:rsidRDefault="00CE6705" w:rsidP="00CE6705">
      <w:pPr>
        <w:jc w:val="center"/>
        <w:rPr>
          <w:b/>
          <w:lang w:val="uk-UA"/>
        </w:rPr>
      </w:pPr>
    </w:p>
    <w:p w:rsidR="00E46CDD" w:rsidRPr="00E36D1F" w:rsidRDefault="00CE1148" w:rsidP="00543C2E">
      <w:pPr>
        <w:pStyle w:val="a6"/>
        <w:numPr>
          <w:ilvl w:val="0"/>
          <w:numId w:val="13"/>
        </w:numPr>
        <w:tabs>
          <w:tab w:val="left" w:pos="284"/>
        </w:tabs>
        <w:ind w:left="0" w:firstLine="0"/>
        <w:jc w:val="both"/>
        <w:rPr>
          <w:rStyle w:val="10"/>
          <w:color w:val="auto"/>
          <w:sz w:val="24"/>
          <w:szCs w:val="24"/>
          <w:shd w:val="clear" w:color="auto" w:fill="auto"/>
          <w:lang w:eastAsia="ru-RU"/>
        </w:rPr>
      </w:pPr>
      <w:r>
        <w:rPr>
          <w:rStyle w:val="10"/>
          <w:sz w:val="24"/>
          <w:szCs w:val="24"/>
        </w:rPr>
        <w:t>Врах</w:t>
      </w:r>
      <w:r w:rsidR="001744C8">
        <w:rPr>
          <w:rStyle w:val="10"/>
          <w:sz w:val="24"/>
          <w:szCs w:val="24"/>
        </w:rPr>
        <w:t>ов</w:t>
      </w:r>
      <w:r w:rsidR="00F7403A">
        <w:rPr>
          <w:rStyle w:val="10"/>
          <w:sz w:val="24"/>
          <w:szCs w:val="24"/>
        </w:rPr>
        <w:t>ано</w:t>
      </w:r>
      <w:r>
        <w:rPr>
          <w:rStyle w:val="10"/>
          <w:sz w:val="24"/>
          <w:szCs w:val="24"/>
        </w:rPr>
        <w:t xml:space="preserve"> </w:t>
      </w:r>
      <w:r w:rsidR="00E46CDD" w:rsidRPr="00EA5EE0">
        <w:rPr>
          <w:rStyle w:val="10"/>
          <w:sz w:val="24"/>
          <w:szCs w:val="24"/>
        </w:rPr>
        <w:t>потреб</w:t>
      </w:r>
      <w:r w:rsidR="001744C8">
        <w:rPr>
          <w:rStyle w:val="10"/>
          <w:sz w:val="24"/>
          <w:szCs w:val="24"/>
        </w:rPr>
        <w:t>и</w:t>
      </w:r>
      <w:r w:rsidR="00E46CDD" w:rsidRPr="00EA5EE0">
        <w:rPr>
          <w:rStyle w:val="10"/>
          <w:sz w:val="24"/>
          <w:szCs w:val="24"/>
        </w:rPr>
        <w:t xml:space="preserve"> осіб з обмеженими фізичними можливостями та інших </w:t>
      </w:r>
      <w:proofErr w:type="spellStart"/>
      <w:r w:rsidR="00E46CDD" w:rsidRPr="00EA5EE0">
        <w:rPr>
          <w:rStyle w:val="10"/>
          <w:sz w:val="24"/>
          <w:szCs w:val="24"/>
        </w:rPr>
        <w:t>маломобільних</w:t>
      </w:r>
      <w:proofErr w:type="spellEnd"/>
      <w:r w:rsidR="00E46CDD" w:rsidRPr="00EA5EE0">
        <w:rPr>
          <w:rStyle w:val="10"/>
          <w:sz w:val="24"/>
          <w:szCs w:val="24"/>
        </w:rPr>
        <w:t xml:space="preserve"> груп населення під час підготовки містобудівних умов і обмежень забудови земельних ділянок, проектування, будівництва нових, проведення реконструкції та капітальних ремонтів існуючих будівель та приміщень закладів культури, охорони здоров'я, навчальних закладів, об’єктів житлового та громадського призначення, будівель органів прокуратури, поліції та судів, об’єктів торгівлі, транспорту та зв'язку, доріг, вулиць, тротуарів, пішохідних переходів.</w:t>
      </w:r>
      <w:r w:rsidR="003C2E0C">
        <w:rPr>
          <w:rStyle w:val="10"/>
          <w:sz w:val="24"/>
          <w:szCs w:val="24"/>
        </w:rPr>
        <w:t xml:space="preserve"> </w:t>
      </w:r>
      <w:r w:rsidR="00F7403A">
        <w:rPr>
          <w:rStyle w:val="10"/>
          <w:sz w:val="24"/>
          <w:szCs w:val="24"/>
        </w:rPr>
        <w:t>Усього з</w:t>
      </w:r>
      <w:r w:rsidR="003C2E0C">
        <w:rPr>
          <w:rStyle w:val="10"/>
          <w:sz w:val="24"/>
          <w:szCs w:val="24"/>
        </w:rPr>
        <w:t>а 20</w:t>
      </w:r>
      <w:r w:rsidR="00CE6705">
        <w:rPr>
          <w:rStyle w:val="10"/>
          <w:sz w:val="24"/>
          <w:szCs w:val="24"/>
        </w:rPr>
        <w:t>20</w:t>
      </w:r>
      <w:r w:rsidR="003C2E0C">
        <w:rPr>
          <w:rStyle w:val="10"/>
          <w:sz w:val="24"/>
          <w:szCs w:val="24"/>
        </w:rPr>
        <w:t xml:space="preserve"> рік надано </w:t>
      </w:r>
      <w:r w:rsidR="00CE6705">
        <w:rPr>
          <w:rStyle w:val="10"/>
          <w:sz w:val="24"/>
          <w:szCs w:val="24"/>
        </w:rPr>
        <w:t>11</w:t>
      </w:r>
      <w:r w:rsidR="003C2E0C">
        <w:rPr>
          <w:rStyle w:val="10"/>
          <w:sz w:val="24"/>
          <w:szCs w:val="24"/>
        </w:rPr>
        <w:t xml:space="preserve"> містобудівн</w:t>
      </w:r>
      <w:r w:rsidR="002C3D53">
        <w:rPr>
          <w:rStyle w:val="10"/>
          <w:sz w:val="24"/>
          <w:szCs w:val="24"/>
        </w:rPr>
        <w:t>их</w:t>
      </w:r>
      <w:r w:rsidR="003C2E0C">
        <w:rPr>
          <w:rStyle w:val="10"/>
          <w:sz w:val="24"/>
          <w:szCs w:val="24"/>
        </w:rPr>
        <w:t xml:space="preserve"> умов та обмежен</w:t>
      </w:r>
      <w:r w:rsidR="002C3D53">
        <w:rPr>
          <w:rStyle w:val="10"/>
          <w:sz w:val="24"/>
          <w:szCs w:val="24"/>
        </w:rPr>
        <w:t>ь</w:t>
      </w:r>
      <w:r w:rsidR="003C2E0C">
        <w:rPr>
          <w:rStyle w:val="10"/>
          <w:sz w:val="24"/>
          <w:szCs w:val="24"/>
        </w:rPr>
        <w:t xml:space="preserve"> забудови земельних ділянок.</w:t>
      </w:r>
    </w:p>
    <w:p w:rsidR="002503D6" w:rsidRPr="00543C2E" w:rsidRDefault="00543C2E" w:rsidP="00543C2E">
      <w:pPr>
        <w:pStyle w:val="a6"/>
        <w:numPr>
          <w:ilvl w:val="0"/>
          <w:numId w:val="13"/>
        </w:numPr>
        <w:tabs>
          <w:tab w:val="left" w:pos="284"/>
        </w:tabs>
        <w:ind w:left="0" w:firstLine="0"/>
        <w:jc w:val="both"/>
        <w:rPr>
          <w:rStyle w:val="10"/>
          <w:sz w:val="24"/>
          <w:szCs w:val="24"/>
        </w:rPr>
      </w:pPr>
      <w:r>
        <w:rPr>
          <w:rStyle w:val="10"/>
          <w:sz w:val="24"/>
          <w:szCs w:val="24"/>
        </w:rPr>
        <w:t>Забезпечено дію</w:t>
      </w:r>
      <w:r w:rsidR="00E46CDD" w:rsidRPr="00543C2E">
        <w:rPr>
          <w:rStyle w:val="10"/>
          <w:sz w:val="24"/>
          <w:szCs w:val="24"/>
        </w:rPr>
        <w:t xml:space="preserve"> постійн</w:t>
      </w:r>
      <w:r>
        <w:rPr>
          <w:rStyle w:val="10"/>
          <w:sz w:val="24"/>
          <w:szCs w:val="24"/>
        </w:rPr>
        <w:t>ого</w:t>
      </w:r>
      <w:r w:rsidR="00E46CDD" w:rsidRPr="00543C2E">
        <w:rPr>
          <w:rStyle w:val="10"/>
          <w:sz w:val="24"/>
          <w:szCs w:val="24"/>
        </w:rPr>
        <w:t xml:space="preserve"> моніторинг</w:t>
      </w:r>
      <w:r>
        <w:rPr>
          <w:rStyle w:val="10"/>
          <w:sz w:val="24"/>
          <w:szCs w:val="24"/>
        </w:rPr>
        <w:t>у</w:t>
      </w:r>
      <w:r w:rsidR="00E46CDD" w:rsidRPr="00543C2E">
        <w:rPr>
          <w:rStyle w:val="10"/>
          <w:sz w:val="24"/>
          <w:szCs w:val="24"/>
        </w:rPr>
        <w:t xml:space="preserve"> </w:t>
      </w:r>
      <w:r>
        <w:rPr>
          <w:rStyle w:val="10"/>
          <w:sz w:val="24"/>
          <w:szCs w:val="24"/>
        </w:rPr>
        <w:t>щодо</w:t>
      </w:r>
      <w:r w:rsidR="00E46CDD" w:rsidRPr="00543C2E">
        <w:rPr>
          <w:rStyle w:val="10"/>
          <w:sz w:val="24"/>
          <w:szCs w:val="24"/>
        </w:rPr>
        <w:t xml:space="preserve"> вимог </w:t>
      </w:r>
      <w:r>
        <w:rPr>
          <w:rStyle w:val="10"/>
          <w:sz w:val="24"/>
          <w:szCs w:val="24"/>
        </w:rPr>
        <w:t xml:space="preserve">в частині </w:t>
      </w:r>
      <w:r w:rsidR="00E46CDD" w:rsidRPr="00543C2E">
        <w:rPr>
          <w:rStyle w:val="10"/>
          <w:sz w:val="24"/>
          <w:szCs w:val="24"/>
        </w:rPr>
        <w:t xml:space="preserve">безперешкодного життєвого середовища для осіб з обмеженими фізичними можливостями та інших </w:t>
      </w:r>
      <w:proofErr w:type="spellStart"/>
      <w:r w:rsidR="00E46CDD" w:rsidRPr="00543C2E">
        <w:rPr>
          <w:rStyle w:val="10"/>
          <w:sz w:val="24"/>
          <w:szCs w:val="24"/>
        </w:rPr>
        <w:t>маломобільних</w:t>
      </w:r>
      <w:proofErr w:type="spellEnd"/>
      <w:r w:rsidR="00E46CDD" w:rsidRPr="00543C2E">
        <w:rPr>
          <w:rStyle w:val="10"/>
          <w:sz w:val="24"/>
          <w:szCs w:val="24"/>
        </w:rPr>
        <w:t xml:space="preserve"> груп населення до об'єктів соціальної та інженерно-транспортної інфраструктури за участю громадських організацій інвалідів</w:t>
      </w:r>
      <w:r w:rsidR="001744C8" w:rsidRPr="00543C2E">
        <w:rPr>
          <w:rStyle w:val="10"/>
          <w:sz w:val="24"/>
          <w:szCs w:val="24"/>
        </w:rPr>
        <w:t>.</w:t>
      </w:r>
      <w:r w:rsidR="00E42624" w:rsidRPr="00543C2E">
        <w:rPr>
          <w:rStyle w:val="10"/>
          <w:sz w:val="24"/>
          <w:szCs w:val="24"/>
        </w:rPr>
        <w:t xml:space="preserve"> </w:t>
      </w:r>
      <w:r w:rsidR="00E42624" w:rsidRPr="00543C2E">
        <w:rPr>
          <w:lang w:val="uk-UA"/>
        </w:rPr>
        <w:t>Приміщення управління, центру соціальних та компенсаційних виплат, територіального центру</w:t>
      </w:r>
      <w:r>
        <w:rPr>
          <w:lang w:val="uk-UA"/>
        </w:rPr>
        <w:t xml:space="preserve"> </w:t>
      </w:r>
      <w:r w:rsidR="00E42624" w:rsidRPr="00543C2E">
        <w:rPr>
          <w:lang w:val="uk-UA"/>
        </w:rPr>
        <w:t xml:space="preserve">соціального обслуговування (надання соціальних послуг) </w:t>
      </w:r>
      <w:proofErr w:type="spellStart"/>
      <w:r w:rsidR="00E42624" w:rsidRPr="00543C2E">
        <w:rPr>
          <w:lang w:val="uk-UA"/>
        </w:rPr>
        <w:t>облаштовані</w:t>
      </w:r>
      <w:proofErr w:type="spellEnd"/>
      <w:r w:rsidR="00E42624" w:rsidRPr="00543C2E">
        <w:rPr>
          <w:lang w:val="uk-UA"/>
        </w:rPr>
        <w:t xml:space="preserve"> пандусами, в центрі соціальних та компенсаційних виплат є</w:t>
      </w:r>
      <w:r>
        <w:rPr>
          <w:lang w:val="uk-UA"/>
        </w:rPr>
        <w:t xml:space="preserve"> </w:t>
      </w:r>
      <w:r w:rsidR="00E42624" w:rsidRPr="00543C2E">
        <w:rPr>
          <w:lang w:val="uk-UA"/>
        </w:rPr>
        <w:t>в наявності</w:t>
      </w:r>
      <w:r>
        <w:rPr>
          <w:lang w:val="uk-UA"/>
        </w:rPr>
        <w:t xml:space="preserve"> </w:t>
      </w:r>
      <w:r w:rsidR="00E42624" w:rsidRPr="00543C2E">
        <w:rPr>
          <w:lang w:val="uk-UA"/>
        </w:rPr>
        <w:t>і</w:t>
      </w:r>
      <w:r>
        <w:rPr>
          <w:lang w:val="uk-UA"/>
        </w:rPr>
        <w:t xml:space="preserve"> </w:t>
      </w:r>
      <w:r w:rsidR="00E42624" w:rsidRPr="00543C2E">
        <w:rPr>
          <w:lang w:val="uk-UA"/>
        </w:rPr>
        <w:t>кнопка</w:t>
      </w:r>
      <w:r>
        <w:rPr>
          <w:lang w:val="uk-UA"/>
        </w:rPr>
        <w:t xml:space="preserve"> </w:t>
      </w:r>
      <w:r w:rsidR="00E42624" w:rsidRPr="00543C2E">
        <w:rPr>
          <w:lang w:val="uk-UA"/>
        </w:rPr>
        <w:t>виклику.</w:t>
      </w:r>
    </w:p>
    <w:p w:rsidR="002503D6" w:rsidRPr="00EA5EE0" w:rsidRDefault="002503D6" w:rsidP="00543C2E">
      <w:pPr>
        <w:pStyle w:val="a6"/>
        <w:numPr>
          <w:ilvl w:val="0"/>
          <w:numId w:val="13"/>
        </w:numPr>
        <w:tabs>
          <w:tab w:val="left" w:pos="284"/>
        </w:tabs>
        <w:ind w:left="0" w:firstLine="0"/>
        <w:jc w:val="both"/>
        <w:rPr>
          <w:rStyle w:val="10"/>
          <w:sz w:val="24"/>
          <w:szCs w:val="24"/>
        </w:rPr>
      </w:pPr>
      <w:r w:rsidRPr="00EA5EE0">
        <w:rPr>
          <w:rStyle w:val="10"/>
          <w:sz w:val="24"/>
          <w:szCs w:val="24"/>
        </w:rPr>
        <w:t>Створ</w:t>
      </w:r>
      <w:r w:rsidR="001744C8">
        <w:rPr>
          <w:rStyle w:val="10"/>
          <w:sz w:val="24"/>
          <w:szCs w:val="24"/>
        </w:rPr>
        <w:t xml:space="preserve">юються </w:t>
      </w:r>
      <w:r w:rsidRPr="00EA5EE0">
        <w:rPr>
          <w:rStyle w:val="10"/>
          <w:sz w:val="24"/>
          <w:szCs w:val="24"/>
        </w:rPr>
        <w:t xml:space="preserve">умови для доступності осіб з обмеженими фізичними можливостями та інших </w:t>
      </w:r>
      <w:proofErr w:type="spellStart"/>
      <w:r w:rsidRPr="00EA5EE0">
        <w:rPr>
          <w:rStyle w:val="10"/>
          <w:sz w:val="24"/>
          <w:szCs w:val="24"/>
        </w:rPr>
        <w:t>маломобільних</w:t>
      </w:r>
      <w:proofErr w:type="spellEnd"/>
      <w:r w:rsidRPr="00EA5EE0">
        <w:rPr>
          <w:rStyle w:val="10"/>
          <w:sz w:val="24"/>
          <w:szCs w:val="24"/>
        </w:rPr>
        <w:t xml:space="preserve"> груп населення відповідно до вимог державних будівельних норм ДБН В.2.2-17.2006 </w:t>
      </w:r>
      <w:r w:rsidR="00050EB5">
        <w:rPr>
          <w:rStyle w:val="10"/>
          <w:sz w:val="24"/>
          <w:szCs w:val="24"/>
        </w:rPr>
        <w:t>«</w:t>
      </w:r>
      <w:r w:rsidRPr="00EA5EE0">
        <w:rPr>
          <w:rStyle w:val="10"/>
          <w:sz w:val="24"/>
          <w:szCs w:val="24"/>
        </w:rPr>
        <w:t xml:space="preserve">Доступність будинків і споруд для </w:t>
      </w:r>
      <w:proofErr w:type="spellStart"/>
      <w:r w:rsidRPr="00EA5EE0">
        <w:rPr>
          <w:rStyle w:val="10"/>
          <w:sz w:val="24"/>
          <w:szCs w:val="24"/>
        </w:rPr>
        <w:t>маломобільних</w:t>
      </w:r>
      <w:proofErr w:type="spellEnd"/>
      <w:r w:rsidRPr="00EA5EE0">
        <w:rPr>
          <w:rStyle w:val="10"/>
          <w:sz w:val="24"/>
          <w:szCs w:val="24"/>
        </w:rPr>
        <w:t xml:space="preserve"> груп населення</w:t>
      </w:r>
      <w:r w:rsidR="00050EB5">
        <w:rPr>
          <w:rStyle w:val="10"/>
          <w:sz w:val="24"/>
          <w:szCs w:val="24"/>
        </w:rPr>
        <w:t>»</w:t>
      </w:r>
      <w:r w:rsidRPr="00EA5EE0">
        <w:rPr>
          <w:rStyle w:val="10"/>
          <w:sz w:val="24"/>
          <w:szCs w:val="24"/>
        </w:rPr>
        <w:t xml:space="preserve">, а саме </w:t>
      </w:r>
      <w:r w:rsidR="001744C8">
        <w:rPr>
          <w:rStyle w:val="10"/>
          <w:sz w:val="24"/>
          <w:szCs w:val="24"/>
        </w:rPr>
        <w:t>приймались конструктивні рішення щодо проектування</w:t>
      </w:r>
      <w:r w:rsidRPr="00EA5EE0">
        <w:rPr>
          <w:rStyle w:val="10"/>
          <w:sz w:val="24"/>
          <w:szCs w:val="24"/>
        </w:rPr>
        <w:t xml:space="preserve"> пандус</w:t>
      </w:r>
      <w:r w:rsidR="001744C8">
        <w:rPr>
          <w:rStyle w:val="10"/>
          <w:sz w:val="24"/>
          <w:szCs w:val="24"/>
        </w:rPr>
        <w:t>ів</w:t>
      </w:r>
      <w:r w:rsidRPr="00EA5EE0">
        <w:rPr>
          <w:rStyle w:val="10"/>
          <w:sz w:val="24"/>
          <w:szCs w:val="24"/>
        </w:rPr>
        <w:t xml:space="preserve">, тощо в </w:t>
      </w:r>
      <w:r w:rsidR="00543C2E">
        <w:rPr>
          <w:rStyle w:val="10"/>
          <w:sz w:val="24"/>
          <w:szCs w:val="24"/>
        </w:rPr>
        <w:t xml:space="preserve">існуючих багатоквартирних житлових </w:t>
      </w:r>
      <w:r w:rsidRPr="00EA5EE0">
        <w:rPr>
          <w:rStyle w:val="10"/>
          <w:sz w:val="24"/>
          <w:szCs w:val="24"/>
        </w:rPr>
        <w:t>будинках</w:t>
      </w:r>
      <w:r w:rsidR="007A1151">
        <w:rPr>
          <w:rStyle w:val="10"/>
          <w:sz w:val="24"/>
          <w:szCs w:val="24"/>
        </w:rPr>
        <w:t xml:space="preserve"> в яких проживають інваліди, які пересуваються на кріслах-колясках.</w:t>
      </w:r>
    </w:p>
    <w:p w:rsidR="002503D6" w:rsidRPr="00EA5EE0" w:rsidRDefault="00985D2F" w:rsidP="00543C2E">
      <w:pPr>
        <w:pStyle w:val="a6"/>
        <w:numPr>
          <w:ilvl w:val="0"/>
          <w:numId w:val="13"/>
        </w:numPr>
        <w:tabs>
          <w:tab w:val="left" w:pos="284"/>
        </w:tabs>
        <w:ind w:left="0" w:firstLine="0"/>
        <w:jc w:val="both"/>
        <w:rPr>
          <w:rStyle w:val="10"/>
          <w:sz w:val="24"/>
          <w:szCs w:val="24"/>
        </w:rPr>
      </w:pPr>
      <w:r>
        <w:rPr>
          <w:rStyle w:val="10"/>
          <w:sz w:val="24"/>
          <w:szCs w:val="24"/>
        </w:rPr>
        <w:t>Протягом</w:t>
      </w:r>
      <w:r w:rsidR="007003B6">
        <w:rPr>
          <w:rStyle w:val="10"/>
          <w:sz w:val="24"/>
          <w:szCs w:val="24"/>
        </w:rPr>
        <w:t xml:space="preserve"> 20</w:t>
      </w:r>
      <w:r w:rsidR="00CE6705">
        <w:rPr>
          <w:rStyle w:val="10"/>
          <w:sz w:val="24"/>
          <w:szCs w:val="24"/>
        </w:rPr>
        <w:t>20</w:t>
      </w:r>
      <w:r w:rsidR="007003B6">
        <w:rPr>
          <w:rStyle w:val="10"/>
          <w:sz w:val="24"/>
          <w:szCs w:val="24"/>
        </w:rPr>
        <w:t xml:space="preserve"> року з</w:t>
      </w:r>
      <w:r w:rsidR="002503D6" w:rsidRPr="00EA5EE0">
        <w:rPr>
          <w:rStyle w:val="10"/>
          <w:sz w:val="24"/>
          <w:szCs w:val="24"/>
        </w:rPr>
        <w:t>дійснюва</w:t>
      </w:r>
      <w:r w:rsidR="001744C8">
        <w:rPr>
          <w:rStyle w:val="10"/>
          <w:sz w:val="24"/>
          <w:szCs w:val="24"/>
        </w:rPr>
        <w:t>вся</w:t>
      </w:r>
      <w:r w:rsidR="002503D6" w:rsidRPr="00EA5EE0">
        <w:rPr>
          <w:rStyle w:val="10"/>
          <w:sz w:val="24"/>
          <w:szCs w:val="24"/>
        </w:rPr>
        <w:t xml:space="preserve"> моніторинг та вибірков</w:t>
      </w:r>
      <w:r w:rsidR="001744C8">
        <w:rPr>
          <w:rStyle w:val="10"/>
          <w:sz w:val="24"/>
          <w:szCs w:val="24"/>
        </w:rPr>
        <w:t>а</w:t>
      </w:r>
      <w:r w:rsidR="002503D6" w:rsidRPr="00EA5EE0">
        <w:rPr>
          <w:rStyle w:val="10"/>
          <w:sz w:val="24"/>
          <w:szCs w:val="24"/>
        </w:rPr>
        <w:t xml:space="preserve"> перевірк</w:t>
      </w:r>
      <w:r w:rsidR="001744C8">
        <w:rPr>
          <w:rStyle w:val="10"/>
          <w:sz w:val="24"/>
          <w:szCs w:val="24"/>
        </w:rPr>
        <w:t>а</w:t>
      </w:r>
      <w:r w:rsidR="002503D6" w:rsidRPr="00EA5EE0">
        <w:rPr>
          <w:rStyle w:val="10"/>
          <w:sz w:val="24"/>
          <w:szCs w:val="24"/>
        </w:rPr>
        <w:t xml:space="preserve"> технічного стану пандусів, кнопок виклику</w:t>
      </w:r>
      <w:r w:rsidR="002C3D53">
        <w:rPr>
          <w:rStyle w:val="10"/>
          <w:sz w:val="24"/>
          <w:szCs w:val="24"/>
        </w:rPr>
        <w:t>,</w:t>
      </w:r>
      <w:r w:rsidR="002503D6" w:rsidRPr="00EA5EE0">
        <w:rPr>
          <w:rStyle w:val="10"/>
          <w:sz w:val="24"/>
          <w:szCs w:val="24"/>
        </w:rPr>
        <w:t xml:space="preserve"> інших технічних засобів, влаштованих в існуючих будівлях та приміщеннях закладів культури, охорони здоров’я, навчальних закладів, об'єктів житлового та громадського призначення, об'єктах торгівлі, транспорту та зв'язку для доступності осіб з обмеженими фізичними можливостями та інших </w:t>
      </w:r>
      <w:proofErr w:type="spellStart"/>
      <w:r w:rsidR="002503D6" w:rsidRPr="00EA5EE0">
        <w:rPr>
          <w:rStyle w:val="10"/>
          <w:sz w:val="24"/>
          <w:szCs w:val="24"/>
        </w:rPr>
        <w:t>маломобільних</w:t>
      </w:r>
      <w:proofErr w:type="spellEnd"/>
      <w:r w:rsidR="002503D6" w:rsidRPr="00EA5EE0">
        <w:rPr>
          <w:rStyle w:val="10"/>
          <w:sz w:val="24"/>
          <w:szCs w:val="24"/>
        </w:rPr>
        <w:t xml:space="preserve"> груп населення</w:t>
      </w:r>
      <w:r>
        <w:rPr>
          <w:rStyle w:val="10"/>
          <w:sz w:val="24"/>
          <w:szCs w:val="24"/>
        </w:rPr>
        <w:t>.</w:t>
      </w:r>
      <w:r w:rsidR="007003B6">
        <w:rPr>
          <w:rStyle w:val="10"/>
          <w:sz w:val="24"/>
          <w:szCs w:val="24"/>
        </w:rPr>
        <w:t xml:space="preserve"> </w:t>
      </w:r>
      <w:r>
        <w:rPr>
          <w:rStyle w:val="10"/>
          <w:sz w:val="24"/>
          <w:szCs w:val="24"/>
        </w:rPr>
        <w:t>П</w:t>
      </w:r>
      <w:r w:rsidR="007003B6">
        <w:rPr>
          <w:rStyle w:val="10"/>
          <w:sz w:val="24"/>
          <w:szCs w:val="24"/>
        </w:rPr>
        <w:t xml:space="preserve">еревірено </w:t>
      </w:r>
      <w:r w:rsidR="00CE6705">
        <w:rPr>
          <w:rStyle w:val="10"/>
          <w:sz w:val="24"/>
          <w:szCs w:val="24"/>
        </w:rPr>
        <w:t>5</w:t>
      </w:r>
      <w:r w:rsidR="007003B6">
        <w:rPr>
          <w:rStyle w:val="10"/>
          <w:sz w:val="24"/>
          <w:szCs w:val="24"/>
        </w:rPr>
        <w:t xml:space="preserve"> об’єктів, </w:t>
      </w:r>
      <w:r w:rsidR="003340AC">
        <w:rPr>
          <w:rStyle w:val="10"/>
          <w:sz w:val="24"/>
          <w:szCs w:val="24"/>
        </w:rPr>
        <w:t>2</w:t>
      </w:r>
      <w:r w:rsidR="007003B6">
        <w:rPr>
          <w:rStyle w:val="10"/>
          <w:sz w:val="24"/>
          <w:szCs w:val="24"/>
        </w:rPr>
        <w:t xml:space="preserve">-м з яких поставлена вимога забезпечити безперешкодний доступ для осіб з інвалідністю та інших </w:t>
      </w:r>
      <w:proofErr w:type="spellStart"/>
      <w:r w:rsidR="007003B6">
        <w:rPr>
          <w:rStyle w:val="10"/>
          <w:sz w:val="24"/>
          <w:szCs w:val="24"/>
        </w:rPr>
        <w:t>маломобільних</w:t>
      </w:r>
      <w:proofErr w:type="spellEnd"/>
      <w:r w:rsidR="007003B6">
        <w:rPr>
          <w:rStyle w:val="10"/>
          <w:sz w:val="24"/>
          <w:szCs w:val="24"/>
        </w:rPr>
        <w:t xml:space="preserve"> груп населення.</w:t>
      </w:r>
    </w:p>
    <w:p w:rsidR="001618EE" w:rsidRPr="00F87BD6" w:rsidRDefault="001618EE" w:rsidP="00C8542A">
      <w:pPr>
        <w:jc w:val="center"/>
        <w:rPr>
          <w:rStyle w:val="10"/>
          <w:b/>
          <w:sz w:val="16"/>
          <w:szCs w:val="16"/>
        </w:rPr>
      </w:pPr>
    </w:p>
    <w:p w:rsidR="002503D6" w:rsidRDefault="00846233" w:rsidP="00C8542A">
      <w:pPr>
        <w:jc w:val="center"/>
        <w:rPr>
          <w:rStyle w:val="10"/>
          <w:b/>
          <w:sz w:val="24"/>
          <w:szCs w:val="24"/>
        </w:rPr>
      </w:pPr>
      <w:r w:rsidRPr="00EA5EE0">
        <w:rPr>
          <w:rStyle w:val="10"/>
          <w:b/>
          <w:sz w:val="24"/>
          <w:szCs w:val="24"/>
        </w:rPr>
        <w:t>ІІ. Житлове господарство, дорожньо-транспортна інфраструктура</w:t>
      </w:r>
    </w:p>
    <w:p w:rsidR="0039321C" w:rsidRPr="00F87BD6" w:rsidRDefault="0039321C" w:rsidP="00C8542A">
      <w:pPr>
        <w:jc w:val="both"/>
        <w:rPr>
          <w:rStyle w:val="10"/>
          <w:sz w:val="16"/>
          <w:szCs w:val="16"/>
        </w:rPr>
      </w:pPr>
    </w:p>
    <w:p w:rsidR="00E46CDD" w:rsidRDefault="0086079D" w:rsidP="0030763F">
      <w:pPr>
        <w:pStyle w:val="a6"/>
        <w:numPr>
          <w:ilvl w:val="0"/>
          <w:numId w:val="14"/>
        </w:numPr>
        <w:tabs>
          <w:tab w:val="left" w:pos="284"/>
        </w:tabs>
        <w:ind w:left="0" w:firstLine="0"/>
        <w:jc w:val="both"/>
        <w:rPr>
          <w:lang w:val="uk-UA"/>
        </w:rPr>
      </w:pPr>
      <w:r>
        <w:rPr>
          <w:lang w:val="uk-UA"/>
        </w:rPr>
        <w:t>Оновлено</w:t>
      </w:r>
      <w:r w:rsidR="00846233" w:rsidRPr="00EA5EE0">
        <w:rPr>
          <w:lang w:val="uk-UA"/>
        </w:rPr>
        <w:t xml:space="preserve"> баз</w:t>
      </w:r>
      <w:r>
        <w:rPr>
          <w:lang w:val="uk-UA"/>
        </w:rPr>
        <w:t>у</w:t>
      </w:r>
      <w:r w:rsidR="00846233" w:rsidRPr="00EA5EE0">
        <w:rPr>
          <w:lang w:val="uk-UA"/>
        </w:rPr>
        <w:t xml:space="preserve"> даних об’єктів (житлові будинки, гуртожитки), у яких мешкають особи з обмеженими фізичними можливостями: у разі технічної можливості вжива</w:t>
      </w:r>
      <w:r w:rsidR="001744C8">
        <w:rPr>
          <w:lang w:val="uk-UA"/>
        </w:rPr>
        <w:t>ються</w:t>
      </w:r>
      <w:r w:rsidR="00846233" w:rsidRPr="00EA5EE0">
        <w:rPr>
          <w:lang w:val="uk-UA"/>
        </w:rPr>
        <w:t xml:space="preserve"> заходи щодо обладнання (</w:t>
      </w:r>
      <w:r w:rsidR="00985D2F">
        <w:rPr>
          <w:lang w:val="uk-UA"/>
        </w:rPr>
        <w:t>дообладнання) житлових будівель</w:t>
      </w:r>
      <w:r w:rsidR="00846233" w:rsidRPr="00EA5EE0">
        <w:rPr>
          <w:lang w:val="uk-UA"/>
        </w:rPr>
        <w:t xml:space="preserve"> пандусами та </w:t>
      </w:r>
      <w:r w:rsidR="001744C8">
        <w:rPr>
          <w:lang w:val="uk-UA"/>
        </w:rPr>
        <w:t xml:space="preserve">щодо </w:t>
      </w:r>
      <w:r w:rsidR="00846233" w:rsidRPr="00EA5EE0">
        <w:rPr>
          <w:lang w:val="uk-UA"/>
        </w:rPr>
        <w:t>утрим</w:t>
      </w:r>
      <w:r w:rsidR="001744C8">
        <w:rPr>
          <w:lang w:val="uk-UA"/>
        </w:rPr>
        <w:t>ання</w:t>
      </w:r>
      <w:r w:rsidR="00846233" w:rsidRPr="00EA5EE0">
        <w:rPr>
          <w:lang w:val="uk-UA"/>
        </w:rPr>
        <w:t xml:space="preserve"> їх в належному технічному стані.</w:t>
      </w:r>
      <w:r w:rsidR="002C3D53">
        <w:rPr>
          <w:lang w:val="uk-UA"/>
        </w:rPr>
        <w:t xml:space="preserve"> Розроблено </w:t>
      </w:r>
      <w:r w:rsidR="001618EE">
        <w:rPr>
          <w:lang w:val="uk-UA"/>
        </w:rPr>
        <w:t>1</w:t>
      </w:r>
      <w:r w:rsidR="002C3D53">
        <w:rPr>
          <w:lang w:val="uk-UA"/>
        </w:rPr>
        <w:t xml:space="preserve"> схем</w:t>
      </w:r>
      <w:r w:rsidR="001618EE">
        <w:rPr>
          <w:lang w:val="uk-UA"/>
        </w:rPr>
        <w:t>у</w:t>
      </w:r>
      <w:r w:rsidR="002C3D53">
        <w:rPr>
          <w:lang w:val="uk-UA"/>
        </w:rPr>
        <w:t xml:space="preserve"> проектованих пандусів до багатоквартирн</w:t>
      </w:r>
      <w:r w:rsidR="001C2A70">
        <w:rPr>
          <w:lang w:val="uk-UA"/>
        </w:rPr>
        <w:t>ого</w:t>
      </w:r>
      <w:r w:rsidR="002C3D53">
        <w:rPr>
          <w:lang w:val="uk-UA"/>
        </w:rPr>
        <w:t xml:space="preserve"> житлов</w:t>
      </w:r>
      <w:r w:rsidR="001C2A70">
        <w:rPr>
          <w:lang w:val="uk-UA"/>
        </w:rPr>
        <w:t>ого</w:t>
      </w:r>
      <w:r w:rsidR="002C3D53">
        <w:rPr>
          <w:lang w:val="uk-UA"/>
        </w:rPr>
        <w:t xml:space="preserve"> будинк</w:t>
      </w:r>
      <w:r w:rsidR="001C2A70">
        <w:rPr>
          <w:lang w:val="uk-UA"/>
        </w:rPr>
        <w:t>у</w:t>
      </w:r>
      <w:r w:rsidR="002C3D53">
        <w:rPr>
          <w:lang w:val="uk-UA"/>
        </w:rPr>
        <w:t>.</w:t>
      </w:r>
    </w:p>
    <w:p w:rsidR="0063019F" w:rsidRDefault="00846233" w:rsidP="0063019F">
      <w:pPr>
        <w:pStyle w:val="a6"/>
        <w:numPr>
          <w:ilvl w:val="0"/>
          <w:numId w:val="14"/>
        </w:numPr>
        <w:tabs>
          <w:tab w:val="left" w:pos="284"/>
        </w:tabs>
        <w:ind w:left="0" w:firstLine="0"/>
        <w:jc w:val="both"/>
        <w:rPr>
          <w:lang w:val="uk-UA"/>
        </w:rPr>
      </w:pPr>
      <w:r w:rsidRPr="0030763F">
        <w:rPr>
          <w:lang w:val="uk-UA"/>
        </w:rPr>
        <w:t>Забезпеч</w:t>
      </w:r>
      <w:r w:rsidR="001744C8" w:rsidRPr="0030763F">
        <w:rPr>
          <w:lang w:val="uk-UA"/>
        </w:rPr>
        <w:t>ується</w:t>
      </w:r>
      <w:r w:rsidRPr="0030763F">
        <w:rPr>
          <w:lang w:val="uk-UA"/>
        </w:rPr>
        <w:t xml:space="preserve"> обладнання існуючих об’єктів дорожньо-транспортної інфраструктури, вулично-дорожньої мережі та елементів благоуст</w:t>
      </w:r>
      <w:r w:rsidRPr="0030763F">
        <w:rPr>
          <w:lang w:val="uk-UA"/>
        </w:rPr>
        <w:softHyphen/>
        <w:t xml:space="preserve">рою, що не пристосовані для осіб з обмеженими фізичними можливостями та інших </w:t>
      </w:r>
      <w:proofErr w:type="spellStart"/>
      <w:r w:rsidRPr="0030763F">
        <w:rPr>
          <w:lang w:val="uk-UA"/>
        </w:rPr>
        <w:t>маломобільних</w:t>
      </w:r>
      <w:proofErr w:type="spellEnd"/>
      <w:r w:rsidRPr="0030763F">
        <w:rPr>
          <w:lang w:val="uk-UA"/>
        </w:rPr>
        <w:t xml:space="preserve"> груп населення, спеціальними та допоміжними засобами, зокрема наочно-інформа</w:t>
      </w:r>
      <w:r w:rsidRPr="0030763F">
        <w:rPr>
          <w:lang w:val="uk-UA"/>
        </w:rPr>
        <w:softHyphen/>
        <w:t xml:space="preserve">ційними, а також пішохідних переходів </w:t>
      </w:r>
      <w:r w:rsidR="0030763F">
        <w:rPr>
          <w:lang w:val="uk-UA"/>
        </w:rPr>
        <w:t>за</w:t>
      </w:r>
      <w:r w:rsidRPr="0030763F">
        <w:rPr>
          <w:lang w:val="uk-UA"/>
        </w:rPr>
        <w:t>ниженими бордюрами, тощо.</w:t>
      </w:r>
      <w:r w:rsidR="002C3D53" w:rsidRPr="0030763F">
        <w:rPr>
          <w:lang w:val="uk-UA"/>
        </w:rPr>
        <w:t xml:space="preserve"> </w:t>
      </w:r>
      <w:r w:rsidR="0086079D" w:rsidRPr="0030763F">
        <w:rPr>
          <w:lang w:val="uk-UA"/>
        </w:rPr>
        <w:t>Протягом 20</w:t>
      </w:r>
      <w:r w:rsidR="00CE6705">
        <w:rPr>
          <w:lang w:val="uk-UA"/>
        </w:rPr>
        <w:t>20</w:t>
      </w:r>
      <w:r w:rsidR="0086079D" w:rsidRPr="0030763F">
        <w:rPr>
          <w:lang w:val="uk-UA"/>
        </w:rPr>
        <w:t xml:space="preserve"> року на замовлення управління, містобудування архітектури та житлово-комунального господарства </w:t>
      </w:r>
      <w:proofErr w:type="spellStart"/>
      <w:r w:rsidR="0086079D" w:rsidRPr="0030763F">
        <w:rPr>
          <w:lang w:val="uk-UA"/>
        </w:rPr>
        <w:t>Знам’янської</w:t>
      </w:r>
      <w:proofErr w:type="spellEnd"/>
      <w:r w:rsidR="0086079D" w:rsidRPr="0030763F">
        <w:rPr>
          <w:lang w:val="uk-UA"/>
        </w:rPr>
        <w:t xml:space="preserve"> міської</w:t>
      </w:r>
      <w:r w:rsidR="002C3D53" w:rsidRPr="0030763F">
        <w:rPr>
          <w:lang w:val="uk-UA"/>
        </w:rPr>
        <w:t xml:space="preserve"> </w:t>
      </w:r>
      <w:r w:rsidR="0086079D" w:rsidRPr="0030763F">
        <w:rPr>
          <w:lang w:val="uk-UA"/>
        </w:rPr>
        <w:t>ради виконувались роботи з поточного та капітального ремонту тротуарів.</w:t>
      </w:r>
    </w:p>
    <w:p w:rsidR="00F87BD6" w:rsidRDefault="00C31BCF" w:rsidP="00F87BD6">
      <w:pPr>
        <w:pStyle w:val="a6"/>
        <w:tabs>
          <w:tab w:val="left" w:pos="284"/>
        </w:tabs>
        <w:ind w:left="0" w:firstLine="567"/>
        <w:jc w:val="right"/>
        <w:rPr>
          <w:b/>
          <w:lang w:val="uk-UA"/>
        </w:rPr>
      </w:pPr>
      <w:r>
        <w:rPr>
          <w:b/>
          <w:lang w:val="uk-UA"/>
        </w:rPr>
        <w:lastRenderedPageBreak/>
        <w:t>Продовження додатку</w:t>
      </w:r>
    </w:p>
    <w:p w:rsidR="00C31BCF" w:rsidRDefault="00C31BCF" w:rsidP="00C31BCF">
      <w:pPr>
        <w:pStyle w:val="a6"/>
        <w:tabs>
          <w:tab w:val="left" w:pos="284"/>
        </w:tabs>
        <w:ind w:left="0"/>
        <w:jc w:val="center"/>
        <w:rPr>
          <w:lang w:val="uk-UA"/>
        </w:rPr>
      </w:pPr>
      <w:r>
        <w:rPr>
          <w:b/>
          <w:lang w:val="uk-UA"/>
        </w:rPr>
        <w:t>2</w:t>
      </w:r>
    </w:p>
    <w:p w:rsidR="0030763F" w:rsidRPr="0063019F" w:rsidRDefault="0030763F" w:rsidP="00CE6705">
      <w:pPr>
        <w:pStyle w:val="a6"/>
        <w:tabs>
          <w:tab w:val="left" w:pos="284"/>
        </w:tabs>
        <w:ind w:left="0" w:firstLine="567"/>
        <w:jc w:val="both"/>
        <w:rPr>
          <w:lang w:val="uk-UA"/>
        </w:rPr>
      </w:pPr>
      <w:r w:rsidRPr="0063019F">
        <w:rPr>
          <w:lang w:val="uk-UA"/>
        </w:rPr>
        <w:t xml:space="preserve">Капітальний ремонт тротуару по </w:t>
      </w:r>
      <w:r w:rsidR="00CE6705">
        <w:rPr>
          <w:lang w:val="uk-UA"/>
        </w:rPr>
        <w:t>вул.</w:t>
      </w:r>
      <w:r w:rsidRPr="0063019F">
        <w:rPr>
          <w:lang w:val="uk-UA"/>
        </w:rPr>
        <w:t xml:space="preserve"> </w:t>
      </w:r>
      <w:proofErr w:type="spellStart"/>
      <w:r w:rsidR="00CE6705">
        <w:rPr>
          <w:lang w:val="uk-UA"/>
        </w:rPr>
        <w:t>Дмитрівська</w:t>
      </w:r>
      <w:proofErr w:type="spellEnd"/>
      <w:r w:rsidR="00CE6705">
        <w:rPr>
          <w:lang w:val="uk-UA"/>
        </w:rPr>
        <w:t xml:space="preserve"> </w:t>
      </w:r>
      <w:r w:rsidR="00CE6705" w:rsidRPr="0063019F">
        <w:rPr>
          <w:lang w:val="uk-UA"/>
        </w:rPr>
        <w:t>(від вул.</w:t>
      </w:r>
      <w:r w:rsidR="00CE6705">
        <w:rPr>
          <w:lang w:val="uk-UA"/>
        </w:rPr>
        <w:t xml:space="preserve"> </w:t>
      </w:r>
      <w:proofErr w:type="spellStart"/>
      <w:r w:rsidR="00CE6705">
        <w:rPr>
          <w:lang w:val="uk-UA"/>
        </w:rPr>
        <w:t>Скирди</w:t>
      </w:r>
      <w:proofErr w:type="spellEnd"/>
      <w:r w:rsidR="00CE6705" w:rsidRPr="0063019F">
        <w:rPr>
          <w:lang w:val="uk-UA"/>
        </w:rPr>
        <w:t xml:space="preserve"> до </w:t>
      </w:r>
      <w:r w:rsidR="00CE6705">
        <w:rPr>
          <w:lang w:val="uk-UA"/>
        </w:rPr>
        <w:t>вул</w:t>
      </w:r>
      <w:r w:rsidR="00CE6705" w:rsidRPr="0063019F">
        <w:rPr>
          <w:lang w:val="uk-UA"/>
        </w:rPr>
        <w:t xml:space="preserve">. </w:t>
      </w:r>
      <w:r w:rsidR="00CE6705">
        <w:rPr>
          <w:lang w:val="uk-UA"/>
        </w:rPr>
        <w:t xml:space="preserve">Урожайна у </w:t>
      </w:r>
      <w:proofErr w:type="spellStart"/>
      <w:r w:rsidR="00CE6705">
        <w:rPr>
          <w:lang w:val="uk-UA"/>
        </w:rPr>
        <w:t>м.Знам’янка</w:t>
      </w:r>
      <w:proofErr w:type="spellEnd"/>
      <w:r w:rsidR="00CE6705" w:rsidRPr="0063019F">
        <w:rPr>
          <w:lang w:val="uk-UA"/>
        </w:rPr>
        <w:t>)</w:t>
      </w:r>
      <w:r w:rsidRPr="0063019F">
        <w:rPr>
          <w:lang w:val="uk-UA"/>
        </w:rPr>
        <w:t xml:space="preserve"> яким передбачено заниження бортового каменю на пішохідних переходах </w:t>
      </w:r>
      <w:r w:rsidR="001618EE" w:rsidRPr="0063019F">
        <w:rPr>
          <w:lang w:val="uk-UA"/>
        </w:rPr>
        <w:t xml:space="preserve">буде </w:t>
      </w:r>
      <w:r w:rsidRPr="0063019F">
        <w:rPr>
          <w:lang w:val="uk-UA"/>
        </w:rPr>
        <w:t xml:space="preserve">виконано </w:t>
      </w:r>
      <w:r w:rsidR="001618EE" w:rsidRPr="0063019F">
        <w:rPr>
          <w:lang w:val="uk-UA"/>
        </w:rPr>
        <w:t xml:space="preserve">до кінця </w:t>
      </w:r>
      <w:r w:rsidRPr="0063019F">
        <w:rPr>
          <w:lang w:val="uk-UA"/>
        </w:rPr>
        <w:t>поточного року.</w:t>
      </w:r>
      <w:r w:rsidR="0063019F">
        <w:rPr>
          <w:lang w:val="uk-UA"/>
        </w:rPr>
        <w:t xml:space="preserve"> </w:t>
      </w:r>
      <w:r w:rsidR="0063019F" w:rsidRPr="0063019F">
        <w:rPr>
          <w:lang w:val="uk-UA"/>
        </w:rPr>
        <w:t>Також, в</w:t>
      </w:r>
      <w:r w:rsidRPr="0063019F">
        <w:rPr>
          <w:lang w:val="uk-UA"/>
        </w:rPr>
        <w:t>иконані</w:t>
      </w:r>
      <w:r w:rsidR="0063019F" w:rsidRPr="0063019F">
        <w:rPr>
          <w:lang w:val="uk-UA"/>
        </w:rPr>
        <w:t xml:space="preserve"> роботи </w:t>
      </w:r>
      <w:r w:rsidRPr="0063019F">
        <w:rPr>
          <w:lang w:val="uk-UA"/>
        </w:rPr>
        <w:t xml:space="preserve">з капітального ремонту тротуару по вул. </w:t>
      </w:r>
      <w:r w:rsidR="0063019F" w:rsidRPr="0063019F">
        <w:rPr>
          <w:lang w:val="uk-UA"/>
        </w:rPr>
        <w:t>Соборна</w:t>
      </w:r>
      <w:r w:rsidRPr="0063019F">
        <w:rPr>
          <w:lang w:val="uk-UA"/>
        </w:rPr>
        <w:t xml:space="preserve"> (від вул.</w:t>
      </w:r>
      <w:r w:rsidR="0063019F">
        <w:rPr>
          <w:lang w:val="uk-UA"/>
        </w:rPr>
        <w:t xml:space="preserve"> </w:t>
      </w:r>
      <w:r w:rsidR="0063019F" w:rsidRPr="0063019F">
        <w:rPr>
          <w:lang w:val="uk-UA"/>
        </w:rPr>
        <w:t>В’ячеслава Чорновола</w:t>
      </w:r>
      <w:r w:rsidRPr="0063019F">
        <w:rPr>
          <w:lang w:val="uk-UA"/>
        </w:rPr>
        <w:t xml:space="preserve"> до </w:t>
      </w:r>
      <w:r w:rsidR="0063019F" w:rsidRPr="0063019F">
        <w:rPr>
          <w:lang w:val="uk-UA"/>
        </w:rPr>
        <w:t>пров</w:t>
      </w:r>
      <w:r w:rsidRPr="0063019F">
        <w:rPr>
          <w:lang w:val="uk-UA"/>
        </w:rPr>
        <w:t xml:space="preserve">. </w:t>
      </w:r>
      <w:r w:rsidR="0063019F" w:rsidRPr="0063019F">
        <w:rPr>
          <w:lang w:val="uk-UA"/>
        </w:rPr>
        <w:t>Садового</w:t>
      </w:r>
      <w:r w:rsidR="0063019F">
        <w:rPr>
          <w:lang w:val="uk-UA"/>
        </w:rPr>
        <w:t xml:space="preserve"> у </w:t>
      </w:r>
      <w:proofErr w:type="spellStart"/>
      <w:r w:rsidR="0063019F">
        <w:rPr>
          <w:lang w:val="uk-UA"/>
        </w:rPr>
        <w:t>м.Знам’янка</w:t>
      </w:r>
      <w:proofErr w:type="spellEnd"/>
      <w:r w:rsidR="0063019F" w:rsidRPr="0063019F">
        <w:rPr>
          <w:lang w:val="uk-UA"/>
        </w:rPr>
        <w:t>).</w:t>
      </w:r>
    </w:p>
    <w:p w:rsidR="00846233" w:rsidRPr="00EA5EE0" w:rsidRDefault="00846233" w:rsidP="0030763F">
      <w:pPr>
        <w:pStyle w:val="a6"/>
        <w:numPr>
          <w:ilvl w:val="0"/>
          <w:numId w:val="14"/>
        </w:numPr>
        <w:tabs>
          <w:tab w:val="left" w:pos="284"/>
        </w:tabs>
        <w:ind w:left="0" w:firstLine="0"/>
        <w:jc w:val="both"/>
        <w:rPr>
          <w:rStyle w:val="5"/>
          <w:b w:val="0"/>
          <w:bCs w:val="0"/>
          <w:color w:val="auto"/>
          <w:sz w:val="24"/>
          <w:szCs w:val="24"/>
          <w:shd w:val="clear" w:color="auto" w:fill="auto"/>
          <w:lang w:eastAsia="ru-RU"/>
        </w:rPr>
      </w:pPr>
      <w:r w:rsidRPr="00EA5EE0">
        <w:rPr>
          <w:rStyle w:val="5"/>
          <w:b w:val="0"/>
          <w:sz w:val="24"/>
          <w:szCs w:val="24"/>
        </w:rPr>
        <w:t>Трима</w:t>
      </w:r>
      <w:r w:rsidR="0039321C">
        <w:rPr>
          <w:rStyle w:val="5"/>
          <w:b w:val="0"/>
          <w:sz w:val="24"/>
          <w:szCs w:val="24"/>
        </w:rPr>
        <w:t>ється</w:t>
      </w:r>
      <w:r w:rsidRPr="00EA5EE0">
        <w:rPr>
          <w:rStyle w:val="5"/>
          <w:b w:val="0"/>
          <w:sz w:val="24"/>
          <w:szCs w:val="24"/>
        </w:rPr>
        <w:t xml:space="preserve"> на контролі питання щодо забезпечення інвалідів житлом, пристосованим для потреб осіб з обмеженими фізичними можливостями.</w:t>
      </w:r>
    </w:p>
    <w:p w:rsidR="0039321C" w:rsidRPr="00C31BCF" w:rsidRDefault="0039321C" w:rsidP="00C8542A">
      <w:pPr>
        <w:pStyle w:val="a6"/>
        <w:ind w:left="0"/>
        <w:jc w:val="both"/>
        <w:rPr>
          <w:rStyle w:val="10"/>
          <w:b/>
          <w:sz w:val="8"/>
          <w:szCs w:val="8"/>
        </w:rPr>
      </w:pPr>
    </w:p>
    <w:p w:rsidR="00846233" w:rsidRDefault="00846233" w:rsidP="00C8542A">
      <w:pPr>
        <w:pStyle w:val="a6"/>
        <w:ind w:left="0"/>
        <w:jc w:val="center"/>
        <w:rPr>
          <w:rStyle w:val="10"/>
          <w:b/>
          <w:sz w:val="24"/>
          <w:szCs w:val="24"/>
        </w:rPr>
      </w:pPr>
      <w:r w:rsidRPr="00EA5EE0">
        <w:rPr>
          <w:rStyle w:val="10"/>
          <w:b/>
          <w:sz w:val="24"/>
          <w:szCs w:val="24"/>
        </w:rPr>
        <w:t>ІІІ. Транспорт та інфраструктура</w:t>
      </w:r>
    </w:p>
    <w:p w:rsidR="0039321C" w:rsidRPr="00C31BCF" w:rsidRDefault="0039321C" w:rsidP="00C8542A">
      <w:pPr>
        <w:pStyle w:val="a6"/>
        <w:ind w:left="0"/>
        <w:jc w:val="both"/>
        <w:rPr>
          <w:rStyle w:val="10"/>
          <w:b/>
          <w:sz w:val="8"/>
          <w:szCs w:val="8"/>
        </w:rPr>
      </w:pPr>
    </w:p>
    <w:p w:rsidR="00846233" w:rsidRPr="00985D2F" w:rsidRDefault="000B4449" w:rsidP="00D06547">
      <w:pPr>
        <w:pStyle w:val="a6"/>
        <w:numPr>
          <w:ilvl w:val="0"/>
          <w:numId w:val="15"/>
        </w:numPr>
        <w:tabs>
          <w:tab w:val="left" w:pos="284"/>
        </w:tabs>
        <w:ind w:left="0" w:firstLine="0"/>
        <w:jc w:val="both"/>
        <w:rPr>
          <w:rStyle w:val="5"/>
          <w:b w:val="0"/>
          <w:sz w:val="24"/>
          <w:szCs w:val="24"/>
        </w:rPr>
      </w:pPr>
      <w:r w:rsidRPr="00985D2F">
        <w:rPr>
          <w:rStyle w:val="5"/>
          <w:b w:val="0"/>
          <w:sz w:val="24"/>
          <w:szCs w:val="24"/>
        </w:rPr>
        <w:t xml:space="preserve">Залізничний вокзал, автовокзал та 2 поштових відділення </w:t>
      </w:r>
      <w:proofErr w:type="spellStart"/>
      <w:r w:rsidRPr="00985D2F">
        <w:rPr>
          <w:rStyle w:val="5"/>
          <w:b w:val="0"/>
          <w:sz w:val="24"/>
          <w:szCs w:val="24"/>
        </w:rPr>
        <w:t>облаштовано</w:t>
      </w:r>
      <w:proofErr w:type="spellEnd"/>
      <w:r w:rsidRPr="00985D2F">
        <w:rPr>
          <w:rStyle w:val="5"/>
          <w:b w:val="0"/>
          <w:sz w:val="24"/>
          <w:szCs w:val="24"/>
        </w:rPr>
        <w:t xml:space="preserve"> пандусами та технічними засобами пересування. Вживаються</w:t>
      </w:r>
      <w:r w:rsidR="0039321C" w:rsidRPr="00985D2F">
        <w:rPr>
          <w:rStyle w:val="5"/>
          <w:b w:val="0"/>
          <w:sz w:val="24"/>
          <w:szCs w:val="24"/>
        </w:rPr>
        <w:t xml:space="preserve"> заходи</w:t>
      </w:r>
      <w:r w:rsidR="00846233" w:rsidRPr="00985D2F">
        <w:rPr>
          <w:rStyle w:val="5"/>
          <w:b w:val="0"/>
          <w:sz w:val="24"/>
          <w:szCs w:val="24"/>
        </w:rPr>
        <w:t xml:space="preserve"> з облаштування відділень телефонного зв’язку</w:t>
      </w:r>
      <w:r w:rsidRPr="00985D2F">
        <w:rPr>
          <w:rStyle w:val="5"/>
          <w:b w:val="0"/>
          <w:sz w:val="24"/>
          <w:szCs w:val="24"/>
        </w:rPr>
        <w:t xml:space="preserve"> та</w:t>
      </w:r>
      <w:r w:rsidR="00846233" w:rsidRPr="00985D2F">
        <w:rPr>
          <w:rStyle w:val="5"/>
          <w:b w:val="0"/>
          <w:sz w:val="24"/>
          <w:szCs w:val="24"/>
        </w:rPr>
        <w:t xml:space="preserve"> зупинок громадського транспорту </w:t>
      </w:r>
      <w:r w:rsidRPr="00985D2F">
        <w:rPr>
          <w:rStyle w:val="5"/>
          <w:b w:val="0"/>
          <w:sz w:val="24"/>
          <w:szCs w:val="24"/>
        </w:rPr>
        <w:t>інформаційними вказівниками</w:t>
      </w:r>
      <w:r w:rsidR="0039321C" w:rsidRPr="00985D2F">
        <w:rPr>
          <w:rStyle w:val="5"/>
          <w:b w:val="0"/>
          <w:sz w:val="24"/>
          <w:szCs w:val="24"/>
        </w:rPr>
        <w:t>.</w:t>
      </w:r>
    </w:p>
    <w:p w:rsidR="000B4449" w:rsidRPr="00985D2F" w:rsidRDefault="000B4449" w:rsidP="00D06547">
      <w:pPr>
        <w:pStyle w:val="a6"/>
        <w:numPr>
          <w:ilvl w:val="0"/>
          <w:numId w:val="15"/>
        </w:numPr>
        <w:tabs>
          <w:tab w:val="left" w:pos="284"/>
        </w:tabs>
        <w:ind w:left="0" w:firstLine="0"/>
        <w:jc w:val="both"/>
        <w:rPr>
          <w:rStyle w:val="5"/>
          <w:b w:val="0"/>
          <w:sz w:val="24"/>
          <w:szCs w:val="24"/>
        </w:rPr>
      </w:pPr>
      <w:r w:rsidRPr="00985D2F">
        <w:rPr>
          <w:lang w:val="uk-UA"/>
        </w:rPr>
        <w:t xml:space="preserve">Приміщення управління центру соціальних та компенсаційних виплат територіального центру соціального обслуговування (надання соціальних послуг) </w:t>
      </w:r>
      <w:proofErr w:type="spellStart"/>
      <w:r w:rsidRPr="00985D2F">
        <w:rPr>
          <w:lang w:val="uk-UA"/>
        </w:rPr>
        <w:t>облаштовані</w:t>
      </w:r>
      <w:proofErr w:type="spellEnd"/>
      <w:r w:rsidRPr="00985D2F">
        <w:rPr>
          <w:lang w:val="uk-UA"/>
        </w:rPr>
        <w:t xml:space="preserve"> пандусами, в центрі соціальних та компенсаційних виплат є</w:t>
      </w:r>
      <w:r w:rsidR="007003B6" w:rsidRPr="00985D2F">
        <w:rPr>
          <w:lang w:val="uk-UA"/>
        </w:rPr>
        <w:t xml:space="preserve"> </w:t>
      </w:r>
      <w:r w:rsidRPr="00985D2F">
        <w:rPr>
          <w:lang w:val="uk-UA"/>
        </w:rPr>
        <w:t>в наявності</w:t>
      </w:r>
      <w:r w:rsidR="007003B6" w:rsidRPr="00985D2F">
        <w:rPr>
          <w:lang w:val="uk-UA"/>
        </w:rPr>
        <w:t xml:space="preserve"> </w:t>
      </w:r>
      <w:r w:rsidRPr="00985D2F">
        <w:rPr>
          <w:lang w:val="uk-UA"/>
        </w:rPr>
        <w:t>і</w:t>
      </w:r>
      <w:r w:rsidR="00050EB5">
        <w:rPr>
          <w:lang w:val="uk-UA"/>
        </w:rPr>
        <w:t xml:space="preserve"> </w:t>
      </w:r>
      <w:r w:rsidRPr="00985D2F">
        <w:rPr>
          <w:lang w:val="uk-UA"/>
        </w:rPr>
        <w:t>кнопка</w:t>
      </w:r>
      <w:r w:rsidR="007003B6" w:rsidRPr="00985D2F">
        <w:rPr>
          <w:lang w:val="uk-UA"/>
        </w:rPr>
        <w:t xml:space="preserve"> </w:t>
      </w:r>
      <w:r w:rsidRPr="00985D2F">
        <w:rPr>
          <w:lang w:val="uk-UA"/>
        </w:rPr>
        <w:t>виклику.</w:t>
      </w:r>
    </w:p>
    <w:p w:rsidR="00D06547" w:rsidRPr="00D06547" w:rsidRDefault="00D06547" w:rsidP="00D06547">
      <w:pPr>
        <w:pStyle w:val="a6"/>
        <w:numPr>
          <w:ilvl w:val="0"/>
          <w:numId w:val="15"/>
        </w:numPr>
        <w:tabs>
          <w:tab w:val="left" w:pos="284"/>
        </w:tabs>
        <w:ind w:left="0" w:firstLine="0"/>
        <w:jc w:val="both"/>
        <w:rPr>
          <w:bCs/>
          <w:lang w:val="uk-UA"/>
        </w:rPr>
      </w:pPr>
      <w:r w:rsidRPr="00D06547">
        <w:rPr>
          <w:bCs/>
          <w:lang w:val="uk-UA"/>
        </w:rPr>
        <w:t>На  вокзалі станції</w:t>
      </w:r>
      <w:r>
        <w:rPr>
          <w:bCs/>
          <w:lang w:val="uk-UA"/>
        </w:rPr>
        <w:t xml:space="preserve"> </w:t>
      </w:r>
      <w:r w:rsidRPr="00D06547">
        <w:rPr>
          <w:bCs/>
          <w:lang w:val="uk-UA"/>
        </w:rPr>
        <w:t>Знам’янка виробничого</w:t>
      </w:r>
      <w:r>
        <w:rPr>
          <w:bCs/>
          <w:lang w:val="uk-UA"/>
        </w:rPr>
        <w:t xml:space="preserve"> </w:t>
      </w:r>
      <w:r w:rsidRPr="00D06547">
        <w:rPr>
          <w:bCs/>
          <w:lang w:val="uk-UA"/>
        </w:rPr>
        <w:t>підрозділу</w:t>
      </w:r>
      <w:r>
        <w:rPr>
          <w:bCs/>
          <w:lang w:val="uk-UA"/>
        </w:rPr>
        <w:t xml:space="preserve"> </w:t>
      </w:r>
      <w:r w:rsidR="00050EB5">
        <w:rPr>
          <w:bCs/>
          <w:lang w:val="uk-UA"/>
        </w:rPr>
        <w:t>«</w:t>
      </w:r>
      <w:proofErr w:type="spellStart"/>
      <w:r w:rsidRPr="00D06547">
        <w:rPr>
          <w:bCs/>
          <w:lang w:val="uk-UA"/>
        </w:rPr>
        <w:t>Знам’янська</w:t>
      </w:r>
      <w:proofErr w:type="spellEnd"/>
      <w:r>
        <w:rPr>
          <w:bCs/>
          <w:lang w:val="uk-UA"/>
        </w:rPr>
        <w:t xml:space="preserve"> </w:t>
      </w:r>
      <w:r w:rsidRPr="00D06547">
        <w:rPr>
          <w:bCs/>
          <w:lang w:val="uk-UA"/>
        </w:rPr>
        <w:t>дирекція  залізничних перевезень»</w:t>
      </w:r>
      <w:r>
        <w:rPr>
          <w:bCs/>
          <w:lang w:val="uk-UA"/>
        </w:rPr>
        <w:t xml:space="preserve"> </w:t>
      </w:r>
      <w:r w:rsidRPr="00D06547">
        <w:rPr>
          <w:bCs/>
          <w:lang w:val="uk-UA"/>
        </w:rPr>
        <w:t xml:space="preserve">створені належні  умови  для  осіб  з обмеженими  фізичними  можливостями. Для  заїзду/виїзду  на  територію  та  в  будівлю  вокзалу  </w:t>
      </w:r>
      <w:proofErr w:type="spellStart"/>
      <w:r w:rsidRPr="00D06547">
        <w:rPr>
          <w:bCs/>
          <w:lang w:val="uk-UA"/>
        </w:rPr>
        <w:t>облаштовані</w:t>
      </w:r>
      <w:proofErr w:type="spellEnd"/>
      <w:r w:rsidRPr="00D06547">
        <w:rPr>
          <w:bCs/>
          <w:lang w:val="uk-UA"/>
        </w:rPr>
        <w:t xml:space="preserve">  пандуси  згідно  встановлених</w:t>
      </w:r>
      <w:r w:rsidR="00050EB5">
        <w:rPr>
          <w:bCs/>
          <w:lang w:val="uk-UA"/>
        </w:rPr>
        <w:t xml:space="preserve"> </w:t>
      </w:r>
      <w:r w:rsidRPr="00D06547">
        <w:rPr>
          <w:bCs/>
          <w:lang w:val="uk-UA"/>
        </w:rPr>
        <w:t>норм ДБН В.2.2-17.2006.</w:t>
      </w:r>
      <w:r w:rsidR="00050EB5">
        <w:rPr>
          <w:bCs/>
          <w:lang w:val="uk-UA"/>
        </w:rPr>
        <w:t xml:space="preserve"> </w:t>
      </w:r>
      <w:r w:rsidRPr="00D06547">
        <w:rPr>
          <w:bCs/>
          <w:lang w:val="uk-UA"/>
        </w:rPr>
        <w:t>Центральні</w:t>
      </w:r>
      <w:r w:rsidR="00050EB5">
        <w:rPr>
          <w:bCs/>
          <w:lang w:val="uk-UA"/>
        </w:rPr>
        <w:t xml:space="preserve"> </w:t>
      </w:r>
      <w:r w:rsidRPr="00D06547">
        <w:rPr>
          <w:bCs/>
          <w:lang w:val="uk-UA"/>
        </w:rPr>
        <w:t>входи</w:t>
      </w:r>
      <w:r w:rsidR="00050EB5">
        <w:rPr>
          <w:bCs/>
          <w:lang w:val="uk-UA"/>
        </w:rPr>
        <w:t xml:space="preserve"> </w:t>
      </w:r>
      <w:r w:rsidRPr="00D06547">
        <w:rPr>
          <w:bCs/>
          <w:lang w:val="uk-UA"/>
        </w:rPr>
        <w:t>до будівлі  вокзалу  обладнані  системою  дистанційного  виклику  та  відеоспостереження. В  центральному  залі  вокзалу та залі</w:t>
      </w:r>
      <w:r w:rsidR="00050EB5">
        <w:rPr>
          <w:bCs/>
          <w:lang w:val="uk-UA"/>
        </w:rPr>
        <w:t xml:space="preserve"> </w:t>
      </w:r>
      <w:r w:rsidRPr="00D06547">
        <w:rPr>
          <w:bCs/>
          <w:lang w:val="uk-UA"/>
        </w:rPr>
        <w:t>підвищеного</w:t>
      </w:r>
      <w:r w:rsidR="00050EB5">
        <w:rPr>
          <w:bCs/>
          <w:lang w:val="uk-UA"/>
        </w:rPr>
        <w:t xml:space="preserve"> </w:t>
      </w:r>
      <w:r w:rsidRPr="00D06547">
        <w:rPr>
          <w:bCs/>
          <w:lang w:val="uk-UA"/>
        </w:rPr>
        <w:t>комфорту</w:t>
      </w:r>
      <w:r w:rsidR="00050EB5">
        <w:rPr>
          <w:bCs/>
          <w:lang w:val="uk-UA"/>
        </w:rPr>
        <w:t xml:space="preserve"> </w:t>
      </w:r>
      <w:r w:rsidRPr="00D06547">
        <w:rPr>
          <w:bCs/>
          <w:lang w:val="uk-UA"/>
        </w:rPr>
        <w:t>встановлені</w:t>
      </w:r>
      <w:r w:rsidR="00050EB5">
        <w:rPr>
          <w:bCs/>
          <w:lang w:val="uk-UA"/>
        </w:rPr>
        <w:t xml:space="preserve"> </w:t>
      </w:r>
      <w:r w:rsidRPr="00D06547">
        <w:rPr>
          <w:bCs/>
          <w:lang w:val="uk-UA"/>
        </w:rPr>
        <w:t>кнопки</w:t>
      </w:r>
      <w:r w:rsidR="00050EB5">
        <w:rPr>
          <w:bCs/>
          <w:lang w:val="uk-UA"/>
        </w:rPr>
        <w:t xml:space="preserve"> </w:t>
      </w:r>
      <w:r w:rsidRPr="00D06547">
        <w:rPr>
          <w:bCs/>
          <w:lang w:val="uk-UA"/>
        </w:rPr>
        <w:t>виклику</w:t>
      </w:r>
      <w:r w:rsidR="00050EB5">
        <w:rPr>
          <w:bCs/>
          <w:lang w:val="uk-UA"/>
        </w:rPr>
        <w:t xml:space="preserve"> </w:t>
      </w:r>
      <w:r w:rsidRPr="00D06547">
        <w:rPr>
          <w:bCs/>
          <w:lang w:val="uk-UA"/>
        </w:rPr>
        <w:t>персоналу</w:t>
      </w:r>
      <w:r w:rsidR="00050EB5">
        <w:rPr>
          <w:bCs/>
          <w:lang w:val="uk-UA"/>
        </w:rPr>
        <w:t xml:space="preserve"> </w:t>
      </w:r>
      <w:r w:rsidRPr="00D06547">
        <w:rPr>
          <w:bCs/>
          <w:lang w:val="uk-UA"/>
        </w:rPr>
        <w:t>та</w:t>
      </w:r>
      <w:r w:rsidR="00CE6705">
        <w:rPr>
          <w:bCs/>
          <w:lang w:val="uk-UA"/>
        </w:rPr>
        <w:t xml:space="preserve"> </w:t>
      </w:r>
      <w:proofErr w:type="spellStart"/>
      <w:r w:rsidR="00CE6705">
        <w:rPr>
          <w:bCs/>
          <w:lang w:val="uk-UA"/>
        </w:rPr>
        <w:t>об</w:t>
      </w:r>
      <w:r w:rsidR="00050EB5">
        <w:rPr>
          <w:bCs/>
          <w:lang w:val="uk-UA"/>
        </w:rPr>
        <w:t>лаштовані</w:t>
      </w:r>
      <w:proofErr w:type="spellEnd"/>
      <w:r w:rsidR="00050EB5">
        <w:rPr>
          <w:bCs/>
          <w:lang w:val="uk-UA"/>
        </w:rPr>
        <w:t xml:space="preserve"> </w:t>
      </w:r>
      <w:r w:rsidRPr="00D06547">
        <w:rPr>
          <w:bCs/>
          <w:lang w:val="uk-UA"/>
        </w:rPr>
        <w:t>окремі</w:t>
      </w:r>
      <w:r w:rsidR="00050EB5">
        <w:rPr>
          <w:bCs/>
          <w:lang w:val="uk-UA"/>
        </w:rPr>
        <w:t xml:space="preserve"> </w:t>
      </w:r>
      <w:r w:rsidRPr="00D06547">
        <w:rPr>
          <w:bCs/>
          <w:lang w:val="uk-UA"/>
        </w:rPr>
        <w:t>місця</w:t>
      </w:r>
      <w:r w:rsidR="00050EB5">
        <w:rPr>
          <w:bCs/>
          <w:lang w:val="uk-UA"/>
        </w:rPr>
        <w:t xml:space="preserve"> </w:t>
      </w:r>
      <w:r w:rsidRPr="00D06547">
        <w:rPr>
          <w:bCs/>
          <w:lang w:val="uk-UA"/>
        </w:rPr>
        <w:t>для</w:t>
      </w:r>
      <w:r w:rsidR="00050EB5">
        <w:rPr>
          <w:bCs/>
          <w:lang w:val="uk-UA"/>
        </w:rPr>
        <w:t xml:space="preserve"> </w:t>
      </w:r>
      <w:r w:rsidRPr="00D06547">
        <w:rPr>
          <w:bCs/>
          <w:lang w:val="uk-UA"/>
        </w:rPr>
        <w:t>сидіння</w:t>
      </w:r>
      <w:r w:rsidR="00050EB5">
        <w:rPr>
          <w:bCs/>
          <w:lang w:val="uk-UA"/>
        </w:rPr>
        <w:t xml:space="preserve"> </w:t>
      </w:r>
      <w:r w:rsidRPr="00D06547">
        <w:rPr>
          <w:bCs/>
          <w:lang w:val="uk-UA"/>
        </w:rPr>
        <w:t>пасажирів</w:t>
      </w:r>
      <w:r w:rsidR="00050EB5">
        <w:rPr>
          <w:bCs/>
          <w:lang w:val="uk-UA"/>
        </w:rPr>
        <w:t xml:space="preserve"> </w:t>
      </w:r>
      <w:r w:rsidRPr="00D06547">
        <w:rPr>
          <w:bCs/>
          <w:lang w:val="uk-UA"/>
        </w:rPr>
        <w:t>з</w:t>
      </w:r>
      <w:r w:rsidR="00050EB5">
        <w:rPr>
          <w:bCs/>
          <w:lang w:val="uk-UA"/>
        </w:rPr>
        <w:t xml:space="preserve"> </w:t>
      </w:r>
      <w:r w:rsidRPr="00D06547">
        <w:rPr>
          <w:bCs/>
          <w:lang w:val="uk-UA"/>
        </w:rPr>
        <w:t>обмеженими</w:t>
      </w:r>
      <w:r w:rsidR="00050EB5">
        <w:rPr>
          <w:bCs/>
          <w:lang w:val="uk-UA"/>
        </w:rPr>
        <w:t xml:space="preserve"> </w:t>
      </w:r>
      <w:r w:rsidRPr="00D06547">
        <w:rPr>
          <w:bCs/>
          <w:lang w:val="uk-UA"/>
        </w:rPr>
        <w:t>фізичними можливостями.</w:t>
      </w:r>
      <w:r w:rsidR="00050EB5">
        <w:rPr>
          <w:bCs/>
          <w:lang w:val="uk-UA"/>
        </w:rPr>
        <w:t xml:space="preserve"> </w:t>
      </w:r>
      <w:r w:rsidRPr="00D06547">
        <w:rPr>
          <w:bCs/>
          <w:lang w:val="uk-UA"/>
        </w:rPr>
        <w:t>На</w:t>
      </w:r>
      <w:r w:rsidR="00050EB5">
        <w:rPr>
          <w:bCs/>
          <w:lang w:val="uk-UA"/>
        </w:rPr>
        <w:t xml:space="preserve"> </w:t>
      </w:r>
      <w:r w:rsidRPr="00D06547">
        <w:rPr>
          <w:bCs/>
          <w:lang w:val="uk-UA"/>
        </w:rPr>
        <w:t>інформаційних</w:t>
      </w:r>
      <w:r w:rsidR="00050EB5">
        <w:rPr>
          <w:bCs/>
          <w:lang w:val="uk-UA"/>
        </w:rPr>
        <w:t xml:space="preserve"> </w:t>
      </w:r>
      <w:r w:rsidRPr="00D06547">
        <w:rPr>
          <w:bCs/>
          <w:lang w:val="uk-UA"/>
        </w:rPr>
        <w:t>стендах</w:t>
      </w:r>
      <w:r w:rsidR="00050EB5">
        <w:rPr>
          <w:bCs/>
          <w:lang w:val="uk-UA"/>
        </w:rPr>
        <w:t xml:space="preserve"> </w:t>
      </w:r>
      <w:r w:rsidRPr="00D06547">
        <w:rPr>
          <w:bCs/>
          <w:lang w:val="uk-UA"/>
        </w:rPr>
        <w:t>вокзалу</w:t>
      </w:r>
      <w:r w:rsidR="00050EB5">
        <w:rPr>
          <w:bCs/>
          <w:lang w:val="uk-UA"/>
        </w:rPr>
        <w:t xml:space="preserve"> </w:t>
      </w:r>
      <w:r w:rsidRPr="00D06547">
        <w:rPr>
          <w:bCs/>
          <w:lang w:val="uk-UA"/>
        </w:rPr>
        <w:t>розміщена</w:t>
      </w:r>
      <w:r w:rsidR="00050EB5">
        <w:rPr>
          <w:bCs/>
          <w:lang w:val="uk-UA"/>
        </w:rPr>
        <w:t xml:space="preserve"> </w:t>
      </w:r>
      <w:r w:rsidRPr="00D06547">
        <w:rPr>
          <w:bCs/>
          <w:lang w:val="uk-UA"/>
        </w:rPr>
        <w:t>інформація</w:t>
      </w:r>
      <w:r w:rsidR="00050EB5">
        <w:rPr>
          <w:bCs/>
          <w:lang w:val="uk-UA"/>
        </w:rPr>
        <w:t xml:space="preserve"> </w:t>
      </w:r>
      <w:r w:rsidRPr="00D06547">
        <w:rPr>
          <w:bCs/>
          <w:lang w:val="uk-UA"/>
        </w:rPr>
        <w:t>щодо</w:t>
      </w:r>
      <w:r w:rsidR="00050EB5">
        <w:rPr>
          <w:bCs/>
          <w:lang w:val="uk-UA"/>
        </w:rPr>
        <w:t xml:space="preserve"> </w:t>
      </w:r>
      <w:r w:rsidRPr="00D06547">
        <w:rPr>
          <w:bCs/>
          <w:lang w:val="uk-UA"/>
        </w:rPr>
        <w:t>роботи групи</w:t>
      </w:r>
      <w:r w:rsidR="00980909">
        <w:rPr>
          <w:bCs/>
          <w:lang w:val="uk-UA"/>
        </w:rPr>
        <w:t xml:space="preserve"> </w:t>
      </w:r>
      <w:r w:rsidRPr="00D06547">
        <w:rPr>
          <w:bCs/>
          <w:lang w:val="uk-UA"/>
        </w:rPr>
        <w:t>допомоги</w:t>
      </w:r>
      <w:r w:rsidR="00980909">
        <w:rPr>
          <w:bCs/>
          <w:lang w:val="uk-UA"/>
        </w:rPr>
        <w:t xml:space="preserve"> </w:t>
      </w:r>
      <w:r w:rsidRPr="00D06547">
        <w:rPr>
          <w:bCs/>
          <w:lang w:val="uk-UA"/>
        </w:rPr>
        <w:t>особам</w:t>
      </w:r>
      <w:r w:rsidR="00980909">
        <w:rPr>
          <w:bCs/>
          <w:lang w:val="uk-UA"/>
        </w:rPr>
        <w:t xml:space="preserve"> </w:t>
      </w:r>
      <w:r w:rsidRPr="00D06547">
        <w:rPr>
          <w:bCs/>
          <w:lang w:val="uk-UA"/>
        </w:rPr>
        <w:t>з</w:t>
      </w:r>
      <w:r w:rsidR="00980909">
        <w:rPr>
          <w:bCs/>
          <w:lang w:val="uk-UA"/>
        </w:rPr>
        <w:t xml:space="preserve"> </w:t>
      </w:r>
      <w:r w:rsidRPr="00D06547">
        <w:rPr>
          <w:bCs/>
          <w:lang w:val="uk-UA"/>
        </w:rPr>
        <w:t>обмеженими  фізичними</w:t>
      </w:r>
      <w:r w:rsidR="00980909">
        <w:rPr>
          <w:bCs/>
          <w:lang w:val="uk-UA"/>
        </w:rPr>
        <w:t xml:space="preserve"> </w:t>
      </w:r>
      <w:r w:rsidRPr="00D06547">
        <w:rPr>
          <w:bCs/>
          <w:lang w:val="uk-UA"/>
        </w:rPr>
        <w:t>можливостями та розміщені</w:t>
      </w:r>
      <w:r w:rsidR="00980909">
        <w:rPr>
          <w:bCs/>
          <w:lang w:val="uk-UA"/>
        </w:rPr>
        <w:t xml:space="preserve"> </w:t>
      </w:r>
      <w:r w:rsidRPr="00D06547">
        <w:rPr>
          <w:bCs/>
          <w:lang w:val="uk-UA"/>
        </w:rPr>
        <w:t>інформаційні</w:t>
      </w:r>
      <w:r w:rsidR="00980909">
        <w:rPr>
          <w:bCs/>
          <w:lang w:val="uk-UA"/>
        </w:rPr>
        <w:t xml:space="preserve"> </w:t>
      </w:r>
      <w:r w:rsidRPr="00D06547">
        <w:rPr>
          <w:bCs/>
          <w:lang w:val="uk-UA"/>
        </w:rPr>
        <w:t>покажчики, відповідні</w:t>
      </w:r>
      <w:r w:rsidR="00980909">
        <w:rPr>
          <w:bCs/>
          <w:lang w:val="uk-UA"/>
        </w:rPr>
        <w:t xml:space="preserve"> </w:t>
      </w:r>
      <w:r w:rsidRPr="00D06547">
        <w:rPr>
          <w:bCs/>
          <w:lang w:val="uk-UA"/>
        </w:rPr>
        <w:t>піктограми</w:t>
      </w:r>
      <w:r w:rsidR="00980909">
        <w:rPr>
          <w:bCs/>
          <w:lang w:val="uk-UA"/>
        </w:rPr>
        <w:t xml:space="preserve"> </w:t>
      </w:r>
      <w:r w:rsidRPr="00D06547">
        <w:rPr>
          <w:bCs/>
          <w:lang w:val="uk-UA"/>
        </w:rPr>
        <w:t>для  зручного  пересування  осіб  з  обмеженими  можливостями</w:t>
      </w:r>
      <w:r w:rsidR="00980909">
        <w:rPr>
          <w:bCs/>
          <w:lang w:val="uk-UA"/>
        </w:rPr>
        <w:t xml:space="preserve"> </w:t>
      </w:r>
      <w:r w:rsidRPr="00D06547">
        <w:rPr>
          <w:bCs/>
          <w:lang w:val="uk-UA"/>
        </w:rPr>
        <w:t>по території  вокзалу.  В  будівлі  туалету</w:t>
      </w:r>
      <w:r w:rsidR="00980909">
        <w:rPr>
          <w:bCs/>
          <w:lang w:val="uk-UA"/>
        </w:rPr>
        <w:t xml:space="preserve"> </w:t>
      </w:r>
      <w:proofErr w:type="spellStart"/>
      <w:r w:rsidR="00980909">
        <w:rPr>
          <w:bCs/>
          <w:lang w:val="uk-UA"/>
        </w:rPr>
        <w:t>облаштована</w:t>
      </w:r>
      <w:proofErr w:type="spellEnd"/>
      <w:r w:rsidR="00980909">
        <w:rPr>
          <w:bCs/>
          <w:lang w:val="uk-UA"/>
        </w:rPr>
        <w:t xml:space="preserve"> </w:t>
      </w:r>
      <w:r w:rsidRPr="00D06547">
        <w:rPr>
          <w:bCs/>
          <w:lang w:val="uk-UA"/>
        </w:rPr>
        <w:t>спеціалізована</w:t>
      </w:r>
      <w:r w:rsidR="00980909">
        <w:rPr>
          <w:bCs/>
          <w:lang w:val="uk-UA"/>
        </w:rPr>
        <w:t xml:space="preserve"> </w:t>
      </w:r>
      <w:r w:rsidRPr="00D06547">
        <w:rPr>
          <w:bCs/>
          <w:lang w:val="uk-UA"/>
        </w:rPr>
        <w:t>кабінка</w:t>
      </w:r>
      <w:r w:rsidR="00980909">
        <w:rPr>
          <w:bCs/>
          <w:lang w:val="uk-UA"/>
        </w:rPr>
        <w:t xml:space="preserve"> </w:t>
      </w:r>
      <w:r w:rsidRPr="00D06547">
        <w:rPr>
          <w:bCs/>
          <w:lang w:val="uk-UA"/>
        </w:rPr>
        <w:t>для</w:t>
      </w:r>
      <w:r w:rsidR="00980909">
        <w:rPr>
          <w:bCs/>
          <w:lang w:val="uk-UA"/>
        </w:rPr>
        <w:t xml:space="preserve"> </w:t>
      </w:r>
      <w:r w:rsidRPr="00D06547">
        <w:rPr>
          <w:bCs/>
          <w:lang w:val="uk-UA"/>
        </w:rPr>
        <w:t>осіб з обмеженими</w:t>
      </w:r>
      <w:r w:rsidR="00980909">
        <w:rPr>
          <w:bCs/>
          <w:lang w:val="uk-UA"/>
        </w:rPr>
        <w:t xml:space="preserve"> </w:t>
      </w:r>
      <w:r w:rsidRPr="00D06547">
        <w:rPr>
          <w:bCs/>
          <w:lang w:val="uk-UA"/>
        </w:rPr>
        <w:t>фізичними  можливостями  з  окремим  заїздом,  яка  відповідає  нормам  ДБН В.2.2-17.2006.  Зі  сторони  Привокзальної  площі  відведені  місця  стоянки  для  автомобілів  осіб  з  обмеженими  фізичними  можливостями,  які  розмічені  жовтою фарбою  та  нанесеними  відповідними  знаками. На  вокзалі  для  пересування  осіб з обмеженими  фізичними  можливостями</w:t>
      </w:r>
      <w:r w:rsidR="00050EB5">
        <w:rPr>
          <w:bCs/>
          <w:lang w:val="uk-UA"/>
        </w:rPr>
        <w:t xml:space="preserve"> </w:t>
      </w:r>
      <w:r w:rsidRPr="00D06547">
        <w:rPr>
          <w:bCs/>
          <w:lang w:val="uk-UA"/>
        </w:rPr>
        <w:t>по</w:t>
      </w:r>
      <w:r w:rsidR="00050EB5">
        <w:rPr>
          <w:bCs/>
          <w:lang w:val="uk-UA"/>
        </w:rPr>
        <w:t xml:space="preserve"> </w:t>
      </w:r>
      <w:r w:rsidRPr="00D06547">
        <w:rPr>
          <w:bCs/>
          <w:lang w:val="uk-UA"/>
        </w:rPr>
        <w:t>території</w:t>
      </w:r>
      <w:r w:rsidR="00050EB5">
        <w:rPr>
          <w:bCs/>
          <w:lang w:val="uk-UA"/>
        </w:rPr>
        <w:t xml:space="preserve"> </w:t>
      </w:r>
      <w:r w:rsidRPr="00D06547">
        <w:rPr>
          <w:bCs/>
          <w:lang w:val="uk-UA"/>
        </w:rPr>
        <w:t>вокзалу</w:t>
      </w:r>
      <w:r w:rsidR="00050EB5">
        <w:rPr>
          <w:bCs/>
          <w:lang w:val="uk-UA"/>
        </w:rPr>
        <w:t xml:space="preserve"> </w:t>
      </w:r>
      <w:r w:rsidRPr="00D06547">
        <w:rPr>
          <w:bCs/>
          <w:lang w:val="uk-UA"/>
        </w:rPr>
        <w:t>є</w:t>
      </w:r>
      <w:r w:rsidR="00050EB5">
        <w:rPr>
          <w:bCs/>
          <w:lang w:val="uk-UA"/>
        </w:rPr>
        <w:t xml:space="preserve"> </w:t>
      </w:r>
      <w:r w:rsidRPr="00D06547">
        <w:rPr>
          <w:bCs/>
          <w:lang w:val="uk-UA"/>
        </w:rPr>
        <w:t>інвалідний</w:t>
      </w:r>
      <w:r w:rsidR="00050EB5">
        <w:rPr>
          <w:bCs/>
          <w:lang w:val="uk-UA"/>
        </w:rPr>
        <w:t xml:space="preserve"> </w:t>
      </w:r>
      <w:r w:rsidRPr="00D06547">
        <w:rPr>
          <w:bCs/>
          <w:lang w:val="uk-UA"/>
        </w:rPr>
        <w:t>візок.</w:t>
      </w:r>
      <w:r w:rsidR="00050EB5">
        <w:rPr>
          <w:bCs/>
          <w:lang w:val="uk-UA"/>
        </w:rPr>
        <w:t xml:space="preserve"> </w:t>
      </w:r>
    </w:p>
    <w:p w:rsidR="00D06547" w:rsidRPr="00D06547" w:rsidRDefault="00D06547" w:rsidP="00D06547">
      <w:pPr>
        <w:pStyle w:val="a6"/>
        <w:numPr>
          <w:ilvl w:val="0"/>
          <w:numId w:val="15"/>
        </w:numPr>
        <w:tabs>
          <w:tab w:val="left" w:pos="284"/>
        </w:tabs>
        <w:ind w:left="0" w:firstLine="0"/>
        <w:jc w:val="both"/>
        <w:rPr>
          <w:lang w:val="uk-UA"/>
        </w:rPr>
      </w:pPr>
      <w:r w:rsidRPr="00D06547">
        <w:rPr>
          <w:bCs/>
          <w:lang w:val="uk-UA"/>
        </w:rPr>
        <w:t>Транспортування інвалідів  у  візках  до  вагонів  поїздів  здійснюється  за  їх  замовленням  автомобілем «Соціальне</w:t>
      </w:r>
      <w:r w:rsidR="00050EB5">
        <w:rPr>
          <w:bCs/>
          <w:lang w:val="uk-UA"/>
        </w:rPr>
        <w:t xml:space="preserve"> </w:t>
      </w:r>
      <w:r w:rsidRPr="00D06547">
        <w:rPr>
          <w:bCs/>
          <w:lang w:val="uk-UA"/>
        </w:rPr>
        <w:t xml:space="preserve">таксі» </w:t>
      </w:r>
      <w:r w:rsidRPr="00D06547">
        <w:rPr>
          <w:lang w:val="uk-UA"/>
        </w:rPr>
        <w:t>територіального  центру  соціального  обслуговування  (надання  соціальних  послуг) м. Знам’янка.</w:t>
      </w:r>
    </w:p>
    <w:p w:rsidR="00670430" w:rsidRDefault="00670430" w:rsidP="00050EB5">
      <w:pPr>
        <w:pStyle w:val="a6"/>
        <w:numPr>
          <w:ilvl w:val="0"/>
          <w:numId w:val="15"/>
        </w:numPr>
        <w:tabs>
          <w:tab w:val="left" w:pos="284"/>
        </w:tabs>
        <w:ind w:left="0" w:firstLine="0"/>
        <w:jc w:val="both"/>
        <w:rPr>
          <w:lang w:val="uk-UA"/>
        </w:rPr>
      </w:pPr>
      <w:r>
        <w:rPr>
          <w:lang w:val="uk-UA"/>
        </w:rPr>
        <w:t>На  міських  автобусних маршрутах   відсутні  автобуси, пристосовані   для   перевезення  осіб з обмеженими фізичними можливостями, але з перевізниками проводиться  роз’яснювальна  робота  щодо здійснення  водіями та  кондукторами автобусів  контролю  за  посадкою  та  висадкою  пасажирів,  особливо  якщо  пасажирами  є інваліди.</w:t>
      </w:r>
    </w:p>
    <w:p w:rsidR="00D06547" w:rsidRPr="00D06547" w:rsidRDefault="00050EB5" w:rsidP="00050EB5">
      <w:pPr>
        <w:pStyle w:val="a6"/>
        <w:numPr>
          <w:ilvl w:val="0"/>
          <w:numId w:val="15"/>
        </w:numPr>
        <w:tabs>
          <w:tab w:val="left" w:pos="284"/>
        </w:tabs>
        <w:ind w:left="0" w:firstLine="0"/>
        <w:jc w:val="both"/>
        <w:rPr>
          <w:lang w:val="uk-UA"/>
        </w:rPr>
      </w:pPr>
      <w:r>
        <w:rPr>
          <w:lang w:val="uk-UA"/>
        </w:rPr>
        <w:t>Рішенням вико</w:t>
      </w:r>
      <w:r w:rsidR="00F87BD6">
        <w:rPr>
          <w:lang w:val="uk-UA"/>
        </w:rPr>
        <w:t>навчого комітету від 11.07.2019</w:t>
      </w:r>
      <w:r>
        <w:rPr>
          <w:lang w:val="uk-UA"/>
        </w:rPr>
        <w:t>р</w:t>
      </w:r>
      <w:r w:rsidR="00F87BD6">
        <w:rPr>
          <w:lang w:val="uk-UA"/>
        </w:rPr>
        <w:t>.</w:t>
      </w:r>
      <w:r>
        <w:rPr>
          <w:lang w:val="uk-UA"/>
        </w:rPr>
        <w:t xml:space="preserve">  №169 «Про  проведення конкурсу з  перевезення пасажирів на міських автобусних маршрутах загального користування </w:t>
      </w:r>
      <w:proofErr w:type="spellStart"/>
      <w:r>
        <w:rPr>
          <w:lang w:val="uk-UA"/>
        </w:rPr>
        <w:t>м.Знам’янка</w:t>
      </w:r>
      <w:proofErr w:type="spellEnd"/>
      <w:r>
        <w:rPr>
          <w:lang w:val="uk-UA"/>
        </w:rPr>
        <w:t>» затверджені основні умови конкурсу з перевезення пасажирів, якими передбачено,  що перевізник – претендент  повинен  мати  до 50  відсотків  транспортних засобів,  пристосованих для перевезення  осіб  з  обмеженими фізичними  можливостями.</w:t>
      </w:r>
    </w:p>
    <w:p w:rsidR="00D06547" w:rsidRPr="00746993" w:rsidRDefault="00050EB5" w:rsidP="00D06547">
      <w:pPr>
        <w:pStyle w:val="a6"/>
        <w:numPr>
          <w:ilvl w:val="0"/>
          <w:numId w:val="15"/>
        </w:numPr>
        <w:tabs>
          <w:tab w:val="left" w:pos="284"/>
        </w:tabs>
        <w:ind w:left="0" w:firstLine="0"/>
        <w:jc w:val="both"/>
        <w:rPr>
          <w:lang w:val="uk-UA"/>
        </w:rPr>
      </w:pPr>
      <w:r>
        <w:rPr>
          <w:lang w:val="uk-UA"/>
        </w:rPr>
        <w:t xml:space="preserve">У міському  пасажирському </w:t>
      </w:r>
      <w:r w:rsidR="00D06547">
        <w:rPr>
          <w:lang w:val="uk-UA"/>
        </w:rPr>
        <w:t xml:space="preserve">автотранспорті визначені  місця  для  інвалідів, </w:t>
      </w:r>
      <w:r>
        <w:rPr>
          <w:lang w:val="uk-UA"/>
        </w:rPr>
        <w:t xml:space="preserve">але вони </w:t>
      </w:r>
      <w:r w:rsidR="00D06547">
        <w:rPr>
          <w:lang w:val="uk-UA"/>
        </w:rPr>
        <w:t>не</w:t>
      </w:r>
      <w:r>
        <w:rPr>
          <w:lang w:val="uk-UA"/>
        </w:rPr>
        <w:t xml:space="preserve"> </w:t>
      </w:r>
      <w:r w:rsidR="00D06547">
        <w:rPr>
          <w:lang w:val="uk-UA"/>
        </w:rPr>
        <w:t xml:space="preserve">забезпечені </w:t>
      </w:r>
      <w:r>
        <w:rPr>
          <w:lang w:val="uk-UA"/>
        </w:rPr>
        <w:t>рельєфними піктограмами. Електронними табло та</w:t>
      </w:r>
      <w:r w:rsidR="00D06547">
        <w:rPr>
          <w:lang w:val="uk-UA"/>
        </w:rPr>
        <w:t xml:space="preserve"> інформаційними щитами  міські  автобуси  та  зупинки  громадського  транспорту не обладнані.</w:t>
      </w:r>
    </w:p>
    <w:p w:rsidR="00281E66" w:rsidRPr="004A5C61" w:rsidRDefault="00281E66" w:rsidP="006266CE">
      <w:pPr>
        <w:jc w:val="center"/>
        <w:rPr>
          <w:rStyle w:val="10"/>
          <w:b/>
          <w:sz w:val="16"/>
          <w:szCs w:val="16"/>
        </w:rPr>
      </w:pPr>
    </w:p>
    <w:p w:rsidR="006266CE" w:rsidRPr="006266CE" w:rsidRDefault="006266CE" w:rsidP="006266CE">
      <w:pPr>
        <w:jc w:val="center"/>
      </w:pPr>
      <w:r w:rsidRPr="006266CE">
        <w:rPr>
          <w:rStyle w:val="10"/>
          <w:b/>
          <w:sz w:val="24"/>
          <w:szCs w:val="24"/>
        </w:rPr>
        <w:t>І</w:t>
      </w:r>
      <w:r w:rsidRPr="006266CE">
        <w:rPr>
          <w:rStyle w:val="10"/>
          <w:b/>
          <w:sz w:val="24"/>
          <w:szCs w:val="24"/>
          <w:lang w:val="en-US"/>
        </w:rPr>
        <w:t>V</w:t>
      </w:r>
      <w:r w:rsidRPr="006266CE">
        <w:rPr>
          <w:rStyle w:val="10"/>
          <w:b/>
          <w:sz w:val="24"/>
          <w:szCs w:val="24"/>
        </w:rPr>
        <w:t>. Соціальний захист, зайнятість</w:t>
      </w:r>
    </w:p>
    <w:p w:rsidR="006266CE" w:rsidRPr="00C31BCF" w:rsidRDefault="006266CE" w:rsidP="006266CE">
      <w:pPr>
        <w:jc w:val="center"/>
        <w:rPr>
          <w:sz w:val="8"/>
          <w:szCs w:val="8"/>
        </w:rPr>
      </w:pPr>
    </w:p>
    <w:p w:rsidR="006266CE" w:rsidRDefault="006266CE" w:rsidP="006266CE">
      <w:pPr>
        <w:pStyle w:val="11"/>
        <w:numPr>
          <w:ilvl w:val="0"/>
          <w:numId w:val="22"/>
        </w:numPr>
        <w:tabs>
          <w:tab w:val="left" w:pos="284"/>
        </w:tabs>
        <w:suppressAutoHyphens/>
        <w:spacing w:line="100" w:lineRule="atLeast"/>
        <w:ind w:left="0" w:firstLine="0"/>
        <w:jc w:val="both"/>
        <w:rPr>
          <w:lang w:val="uk-UA"/>
        </w:rPr>
      </w:pPr>
      <w:r>
        <w:rPr>
          <w:lang w:val="uk-UA"/>
        </w:rPr>
        <w:t xml:space="preserve">В управлінні соціального захисту населення створений банк даних </w:t>
      </w:r>
      <w:r w:rsidR="00980909">
        <w:rPr>
          <w:lang w:val="uk-UA"/>
        </w:rPr>
        <w:t>осіб з інвалідністю</w:t>
      </w:r>
      <w:r>
        <w:rPr>
          <w:lang w:val="uk-UA"/>
        </w:rPr>
        <w:t xml:space="preserve">, які працюють. Всього по місту - </w:t>
      </w:r>
      <w:r w:rsidR="00980909">
        <w:rPr>
          <w:lang w:val="uk-UA"/>
        </w:rPr>
        <w:t>9</w:t>
      </w:r>
      <w:r>
        <w:rPr>
          <w:lang w:val="uk-UA"/>
        </w:rPr>
        <w:t xml:space="preserve">2 особи. Щокварталу до 20 числа місяця наступного за звітним </w:t>
      </w:r>
      <w:proofErr w:type="spellStart"/>
      <w:r w:rsidR="00980909">
        <w:rPr>
          <w:lang w:val="uk-UA"/>
        </w:rPr>
        <w:t>Знам’янська</w:t>
      </w:r>
      <w:proofErr w:type="spellEnd"/>
      <w:r w:rsidR="00980909">
        <w:rPr>
          <w:lang w:val="uk-UA"/>
        </w:rPr>
        <w:t xml:space="preserve"> </w:t>
      </w:r>
      <w:proofErr w:type="spellStart"/>
      <w:r w:rsidR="00980909">
        <w:rPr>
          <w:lang w:val="uk-UA"/>
        </w:rPr>
        <w:t>міськрайонна</w:t>
      </w:r>
      <w:proofErr w:type="spellEnd"/>
      <w:r w:rsidR="00980909">
        <w:rPr>
          <w:lang w:val="uk-UA"/>
        </w:rPr>
        <w:t xml:space="preserve"> філія Кіровоградського обласного центру зайнятості</w:t>
      </w:r>
      <w:r>
        <w:rPr>
          <w:lang w:val="uk-UA"/>
        </w:rPr>
        <w:t xml:space="preserve"> інформує управління  про працевлаштованих </w:t>
      </w:r>
      <w:r w:rsidR="00980909">
        <w:rPr>
          <w:lang w:val="uk-UA"/>
        </w:rPr>
        <w:t>осіб з інвалідністю</w:t>
      </w:r>
      <w:r>
        <w:rPr>
          <w:lang w:val="uk-UA"/>
        </w:rPr>
        <w:t>, зокрема випускників реабілітаційних установ. В місті відсутні підприємства, громадські організації інвалідів, які випускають власну продукцію.</w:t>
      </w:r>
    </w:p>
    <w:p w:rsidR="006266CE" w:rsidRDefault="006266CE" w:rsidP="006266CE">
      <w:pPr>
        <w:pStyle w:val="11"/>
        <w:numPr>
          <w:ilvl w:val="0"/>
          <w:numId w:val="22"/>
        </w:numPr>
        <w:tabs>
          <w:tab w:val="left" w:pos="284"/>
        </w:tabs>
        <w:suppressAutoHyphens/>
        <w:spacing w:line="100" w:lineRule="atLeast"/>
        <w:ind w:left="0" w:firstLine="0"/>
        <w:jc w:val="both"/>
        <w:rPr>
          <w:lang w:val="uk-UA"/>
        </w:rPr>
      </w:pPr>
      <w:r>
        <w:rPr>
          <w:lang w:val="uk-UA"/>
        </w:rPr>
        <w:t xml:space="preserve">Управлінням  соціального захисту  населення  щомісячно до </w:t>
      </w:r>
      <w:r w:rsidR="00980909">
        <w:rPr>
          <w:lang w:val="uk-UA"/>
        </w:rPr>
        <w:t>відділу</w:t>
      </w:r>
      <w:r>
        <w:rPr>
          <w:lang w:val="uk-UA"/>
        </w:rPr>
        <w:t xml:space="preserve"> ведення Державного реєстру виборців надаються відомості про громадян міста, які не здатні самостійно пересуватися, для створення умов реалізації ними конституційного виборчого права  під  час проведення  виборів.</w:t>
      </w:r>
    </w:p>
    <w:p w:rsidR="00C31BCF" w:rsidRDefault="00C31BCF" w:rsidP="00C31BCF">
      <w:pPr>
        <w:pStyle w:val="11"/>
        <w:tabs>
          <w:tab w:val="left" w:pos="284"/>
        </w:tabs>
        <w:suppressAutoHyphens/>
        <w:spacing w:line="100" w:lineRule="atLeast"/>
        <w:ind w:left="0"/>
        <w:jc w:val="center"/>
        <w:rPr>
          <w:b/>
          <w:lang w:val="uk-UA"/>
        </w:rPr>
      </w:pPr>
    </w:p>
    <w:p w:rsidR="00C31BCF" w:rsidRDefault="00C31BCF" w:rsidP="00C31BCF">
      <w:pPr>
        <w:pStyle w:val="11"/>
        <w:tabs>
          <w:tab w:val="left" w:pos="284"/>
        </w:tabs>
        <w:suppressAutoHyphens/>
        <w:spacing w:line="100" w:lineRule="atLeast"/>
        <w:ind w:left="0"/>
        <w:jc w:val="right"/>
        <w:rPr>
          <w:b/>
          <w:lang w:val="uk-UA"/>
        </w:rPr>
      </w:pPr>
      <w:r>
        <w:rPr>
          <w:b/>
          <w:lang w:val="uk-UA"/>
        </w:rPr>
        <w:lastRenderedPageBreak/>
        <w:t>Продовження додатку</w:t>
      </w:r>
    </w:p>
    <w:p w:rsidR="00C31BCF" w:rsidRDefault="00C31BCF" w:rsidP="00C31BCF">
      <w:pPr>
        <w:pStyle w:val="11"/>
        <w:tabs>
          <w:tab w:val="left" w:pos="284"/>
        </w:tabs>
        <w:suppressAutoHyphens/>
        <w:spacing w:line="100" w:lineRule="atLeast"/>
        <w:ind w:left="0"/>
        <w:jc w:val="center"/>
        <w:rPr>
          <w:lang w:val="uk-UA"/>
        </w:rPr>
      </w:pPr>
      <w:r>
        <w:rPr>
          <w:b/>
          <w:lang w:val="uk-UA"/>
        </w:rPr>
        <w:t>2</w:t>
      </w:r>
    </w:p>
    <w:p w:rsidR="00C31BCF" w:rsidRDefault="00C31BCF" w:rsidP="00C31BCF">
      <w:pPr>
        <w:pStyle w:val="11"/>
        <w:tabs>
          <w:tab w:val="left" w:pos="284"/>
        </w:tabs>
        <w:suppressAutoHyphens/>
        <w:spacing w:line="100" w:lineRule="atLeast"/>
        <w:jc w:val="both"/>
        <w:rPr>
          <w:lang w:val="uk-UA"/>
        </w:rPr>
      </w:pPr>
    </w:p>
    <w:p w:rsidR="006266CE" w:rsidRDefault="006266CE" w:rsidP="006266CE">
      <w:pPr>
        <w:pStyle w:val="11"/>
        <w:numPr>
          <w:ilvl w:val="0"/>
          <w:numId w:val="22"/>
        </w:numPr>
        <w:tabs>
          <w:tab w:val="left" w:pos="284"/>
        </w:tabs>
        <w:suppressAutoHyphens/>
        <w:ind w:left="0" w:firstLine="0"/>
        <w:jc w:val="both"/>
        <w:rPr>
          <w:lang w:val="uk-UA"/>
        </w:rPr>
      </w:pPr>
      <w:r>
        <w:rPr>
          <w:lang w:val="uk-UA"/>
        </w:rPr>
        <w:t xml:space="preserve">   В територіальному центрі соціального обслуговування функціонує служба «Соціального таксі», якою станом на 01.11.20</w:t>
      </w:r>
      <w:r w:rsidR="00980909">
        <w:rPr>
          <w:lang w:val="uk-UA"/>
        </w:rPr>
        <w:t>20</w:t>
      </w:r>
      <w:r>
        <w:rPr>
          <w:lang w:val="uk-UA"/>
        </w:rPr>
        <w:t xml:space="preserve">р. безкоштовно надано </w:t>
      </w:r>
      <w:r w:rsidR="00980909">
        <w:rPr>
          <w:lang w:val="uk-UA"/>
        </w:rPr>
        <w:t>121</w:t>
      </w:r>
      <w:r>
        <w:rPr>
          <w:lang w:val="uk-UA"/>
        </w:rPr>
        <w:t xml:space="preserve"> автотранспортн</w:t>
      </w:r>
      <w:r w:rsidR="00980909">
        <w:rPr>
          <w:lang w:val="uk-UA"/>
        </w:rPr>
        <w:t>у</w:t>
      </w:r>
      <w:r>
        <w:rPr>
          <w:lang w:val="uk-UA"/>
        </w:rPr>
        <w:t xml:space="preserve"> послуг</w:t>
      </w:r>
      <w:r w:rsidR="00980909">
        <w:rPr>
          <w:lang w:val="uk-UA"/>
        </w:rPr>
        <w:t>у</w:t>
      </w:r>
      <w:r>
        <w:rPr>
          <w:lang w:val="uk-UA"/>
        </w:rPr>
        <w:t xml:space="preserve">, здійснено перевезення </w:t>
      </w:r>
      <w:r w:rsidR="00980909">
        <w:rPr>
          <w:lang w:val="uk-UA"/>
        </w:rPr>
        <w:t>110</w:t>
      </w:r>
      <w:r>
        <w:rPr>
          <w:lang w:val="uk-UA"/>
        </w:rPr>
        <w:t xml:space="preserve"> пенсіонерів та </w:t>
      </w:r>
      <w:r w:rsidR="00980909">
        <w:rPr>
          <w:lang w:val="uk-UA"/>
        </w:rPr>
        <w:t>осіб з інвалідністю</w:t>
      </w:r>
      <w:r>
        <w:rPr>
          <w:lang w:val="uk-UA"/>
        </w:rPr>
        <w:t xml:space="preserve">, які пересуваються за допомогою технічних засобів реабілітації, для доставки їх до комунальних підприємств, медичних, банківських установ, державних організацій, </w:t>
      </w:r>
      <w:proofErr w:type="spellStart"/>
      <w:r>
        <w:rPr>
          <w:lang w:val="uk-UA"/>
        </w:rPr>
        <w:t>авто-</w:t>
      </w:r>
      <w:proofErr w:type="spellEnd"/>
      <w:r>
        <w:rPr>
          <w:lang w:val="uk-UA"/>
        </w:rPr>
        <w:t>, залізничного вокзалів, до установ органів влади, місцевого самоврядування тощо.</w:t>
      </w:r>
    </w:p>
    <w:p w:rsidR="006266CE" w:rsidRDefault="006266CE" w:rsidP="006266CE">
      <w:pPr>
        <w:pStyle w:val="11"/>
        <w:numPr>
          <w:ilvl w:val="0"/>
          <w:numId w:val="22"/>
        </w:numPr>
        <w:tabs>
          <w:tab w:val="left" w:pos="284"/>
        </w:tabs>
        <w:suppressAutoHyphens/>
        <w:ind w:left="0" w:firstLine="0"/>
        <w:jc w:val="both"/>
        <w:rPr>
          <w:lang w:val="uk-UA"/>
        </w:rPr>
      </w:pPr>
      <w:r>
        <w:rPr>
          <w:lang w:val="uk-UA"/>
        </w:rPr>
        <w:t xml:space="preserve">Управлінням соціального захисту населення постійно ведеться інформаційно-роз’яснювальна та організаційна робота по впровадженню державної соціальної політики по підвищенню стандартів життя для найбільш вразливих категорій населення, в тому числі забезпечення протезами та кріслами колісними </w:t>
      </w:r>
      <w:r w:rsidR="00272242">
        <w:rPr>
          <w:lang w:val="uk-UA"/>
        </w:rPr>
        <w:t>осіб з інвалідністю</w:t>
      </w:r>
      <w:r>
        <w:rPr>
          <w:lang w:val="uk-UA"/>
        </w:rPr>
        <w:t xml:space="preserve"> міста із вадами опорно-рухового апарату, які цього потребують. Так, станом на 01.11.20</w:t>
      </w:r>
      <w:r w:rsidR="00272242">
        <w:rPr>
          <w:lang w:val="uk-UA"/>
        </w:rPr>
        <w:t>20</w:t>
      </w:r>
      <w:r>
        <w:rPr>
          <w:lang w:val="uk-UA"/>
        </w:rPr>
        <w:t>р</w:t>
      </w:r>
      <w:r w:rsidR="00F87BD6">
        <w:rPr>
          <w:lang w:val="uk-UA"/>
        </w:rPr>
        <w:t>.</w:t>
      </w:r>
      <w:r>
        <w:rPr>
          <w:lang w:val="uk-UA"/>
        </w:rPr>
        <w:t xml:space="preserve">, до управління звернулось </w:t>
      </w:r>
      <w:r w:rsidR="00272242">
        <w:rPr>
          <w:lang w:val="uk-UA"/>
        </w:rPr>
        <w:t>394</w:t>
      </w:r>
      <w:r>
        <w:rPr>
          <w:lang w:val="uk-UA"/>
        </w:rPr>
        <w:t xml:space="preserve"> осіб з обмеженими фізичними можливостями, видано </w:t>
      </w:r>
      <w:r w:rsidR="00272242">
        <w:rPr>
          <w:lang w:val="uk-UA"/>
        </w:rPr>
        <w:t>505</w:t>
      </w:r>
      <w:r>
        <w:rPr>
          <w:lang w:val="uk-UA"/>
        </w:rPr>
        <w:t xml:space="preserve"> направлень на виготовлення протезно-ортопедичних  виробів та технічних засобів реабілітації.</w:t>
      </w:r>
    </w:p>
    <w:p w:rsidR="0039321C" w:rsidRPr="00281E66" w:rsidRDefault="006266CE" w:rsidP="006266CE">
      <w:pPr>
        <w:pStyle w:val="11"/>
        <w:numPr>
          <w:ilvl w:val="0"/>
          <w:numId w:val="22"/>
        </w:numPr>
        <w:tabs>
          <w:tab w:val="left" w:pos="284"/>
        </w:tabs>
        <w:suppressAutoHyphens/>
        <w:ind w:left="0" w:firstLine="0"/>
        <w:jc w:val="both"/>
        <w:rPr>
          <w:rStyle w:val="10"/>
          <w:color w:val="auto"/>
          <w:sz w:val="24"/>
          <w:szCs w:val="24"/>
          <w:shd w:val="clear" w:color="auto" w:fill="auto"/>
          <w:lang w:eastAsia="ru-RU"/>
        </w:rPr>
      </w:pPr>
      <w:r w:rsidRPr="00281E66">
        <w:rPr>
          <w:lang w:val="uk-UA"/>
        </w:rPr>
        <w:t xml:space="preserve">Забезпечено, в межах компетенції управління </w:t>
      </w:r>
      <w:r w:rsidR="00281E66">
        <w:rPr>
          <w:lang w:val="uk-UA"/>
        </w:rPr>
        <w:t>соціального захисту населення</w:t>
      </w:r>
      <w:r w:rsidRPr="00281E66">
        <w:rPr>
          <w:lang w:val="uk-UA"/>
        </w:rPr>
        <w:t>,</w:t>
      </w:r>
      <w:r w:rsidR="00281E66">
        <w:rPr>
          <w:lang w:val="uk-UA"/>
        </w:rPr>
        <w:t xml:space="preserve"> </w:t>
      </w:r>
      <w:r w:rsidRPr="00281E66">
        <w:rPr>
          <w:lang w:val="uk-UA"/>
        </w:rPr>
        <w:t xml:space="preserve">належне вирішення питань супроводу </w:t>
      </w:r>
      <w:r w:rsidR="00272242">
        <w:rPr>
          <w:lang w:val="uk-UA"/>
        </w:rPr>
        <w:t>осіб з інвалідністю</w:t>
      </w:r>
      <w:r w:rsidRPr="00281E66">
        <w:rPr>
          <w:lang w:val="uk-UA"/>
        </w:rPr>
        <w:t>-учасників антитерористичної</w:t>
      </w:r>
      <w:r w:rsidR="00281E66">
        <w:rPr>
          <w:lang w:val="uk-UA"/>
        </w:rPr>
        <w:t xml:space="preserve"> </w:t>
      </w:r>
      <w:r w:rsidRPr="00281E66">
        <w:rPr>
          <w:lang w:val="uk-UA"/>
        </w:rPr>
        <w:t>операції, членів їх сімей</w:t>
      </w:r>
      <w:r w:rsidR="00281E66">
        <w:rPr>
          <w:lang w:val="uk-UA"/>
        </w:rPr>
        <w:t xml:space="preserve"> </w:t>
      </w:r>
      <w:r w:rsidRPr="00281E66">
        <w:rPr>
          <w:lang w:val="uk-UA"/>
        </w:rPr>
        <w:t>під час отримання адміністративних послуг з питань регулювання  земельних відносин, оформлення документів  з інвалідності, отримання  кваліфікованої медичної</w:t>
      </w:r>
      <w:r w:rsidR="00281E66">
        <w:rPr>
          <w:lang w:val="uk-UA"/>
        </w:rPr>
        <w:t xml:space="preserve"> </w:t>
      </w:r>
      <w:r w:rsidRPr="00281E66">
        <w:rPr>
          <w:lang w:val="uk-UA"/>
        </w:rPr>
        <w:t>допомоги, у тому числі реабілітації, санаторно-курортного лікування, психологічної</w:t>
      </w:r>
      <w:r w:rsidR="00281E66">
        <w:rPr>
          <w:lang w:val="uk-UA"/>
        </w:rPr>
        <w:t xml:space="preserve"> </w:t>
      </w:r>
      <w:r w:rsidRPr="00281E66">
        <w:rPr>
          <w:lang w:val="uk-UA"/>
        </w:rPr>
        <w:t xml:space="preserve">допомоги. </w:t>
      </w:r>
      <w:r w:rsidR="00272242">
        <w:rPr>
          <w:lang w:val="uk-UA"/>
        </w:rPr>
        <w:t>Не дивлячись на карантинні обмеження, с</w:t>
      </w:r>
      <w:r w:rsidRPr="00281E66">
        <w:rPr>
          <w:lang w:val="uk-UA"/>
        </w:rPr>
        <w:t xml:space="preserve">імейним відпочинком скористалися </w:t>
      </w:r>
      <w:r w:rsidR="00272242">
        <w:rPr>
          <w:lang w:val="uk-UA"/>
        </w:rPr>
        <w:t>17</w:t>
      </w:r>
      <w:r w:rsidRPr="00281E66">
        <w:rPr>
          <w:lang w:val="uk-UA"/>
        </w:rPr>
        <w:t xml:space="preserve"> сімей демобілізованих учасників АТО, путівк</w:t>
      </w:r>
      <w:r w:rsidR="00272242">
        <w:rPr>
          <w:lang w:val="uk-UA"/>
        </w:rPr>
        <w:t>у</w:t>
      </w:r>
      <w:r w:rsidRPr="00281E66">
        <w:rPr>
          <w:lang w:val="uk-UA"/>
        </w:rPr>
        <w:t xml:space="preserve"> отримал</w:t>
      </w:r>
      <w:r w:rsidR="00272242">
        <w:rPr>
          <w:lang w:val="uk-UA"/>
        </w:rPr>
        <w:t>а</w:t>
      </w:r>
      <w:r w:rsidRPr="00281E66">
        <w:rPr>
          <w:lang w:val="uk-UA"/>
        </w:rPr>
        <w:t xml:space="preserve"> </w:t>
      </w:r>
      <w:r w:rsidR="00272242">
        <w:rPr>
          <w:lang w:val="uk-UA"/>
        </w:rPr>
        <w:t>1</w:t>
      </w:r>
      <w:r w:rsidRPr="00281E66">
        <w:rPr>
          <w:lang w:val="uk-UA"/>
        </w:rPr>
        <w:t xml:space="preserve"> ос</w:t>
      </w:r>
      <w:r w:rsidR="00272242">
        <w:rPr>
          <w:lang w:val="uk-UA"/>
        </w:rPr>
        <w:t>оба</w:t>
      </w:r>
      <w:r w:rsidRPr="00281E66">
        <w:rPr>
          <w:lang w:val="uk-UA"/>
        </w:rPr>
        <w:t xml:space="preserve"> з числа учасників АТО, </w:t>
      </w:r>
      <w:r w:rsidR="00272242">
        <w:rPr>
          <w:lang w:val="uk-UA"/>
        </w:rPr>
        <w:t>1</w:t>
      </w:r>
      <w:r w:rsidRPr="00281E66">
        <w:rPr>
          <w:lang w:val="uk-UA"/>
        </w:rPr>
        <w:t xml:space="preserve"> учасник бойових дій з числа учасників АТО оздорови</w:t>
      </w:r>
      <w:r w:rsidR="00272242">
        <w:rPr>
          <w:lang w:val="uk-UA"/>
        </w:rPr>
        <w:t>в</w:t>
      </w:r>
      <w:r w:rsidRPr="00281E66">
        <w:rPr>
          <w:lang w:val="uk-UA"/>
        </w:rPr>
        <w:t xml:space="preserve">ся в </w:t>
      </w:r>
      <w:r w:rsidR="00281E66">
        <w:rPr>
          <w:lang w:val="uk-UA"/>
        </w:rPr>
        <w:t>комунальному підприємстві</w:t>
      </w:r>
      <w:r w:rsidRPr="00281E66">
        <w:rPr>
          <w:lang w:val="uk-UA"/>
        </w:rPr>
        <w:t xml:space="preserve"> «</w:t>
      </w:r>
      <w:proofErr w:type="spellStart"/>
      <w:r w:rsidRPr="00281E66">
        <w:rPr>
          <w:lang w:val="uk-UA"/>
        </w:rPr>
        <w:t>Знам’янська</w:t>
      </w:r>
      <w:proofErr w:type="spellEnd"/>
      <w:r w:rsidRPr="00281E66">
        <w:rPr>
          <w:lang w:val="uk-UA"/>
        </w:rPr>
        <w:t xml:space="preserve"> обласна бальнеологічна лікарня» </w:t>
      </w:r>
      <w:r w:rsidR="00281E66">
        <w:rPr>
          <w:lang w:val="uk-UA"/>
        </w:rPr>
        <w:t>Кіровоградської обласної ради</w:t>
      </w:r>
      <w:r w:rsidRPr="00281E66">
        <w:rPr>
          <w:lang w:val="uk-UA"/>
        </w:rPr>
        <w:t>, психологічною допомогою скористувались</w:t>
      </w:r>
      <w:r w:rsidR="00281E66">
        <w:rPr>
          <w:lang w:val="uk-UA"/>
        </w:rPr>
        <w:t xml:space="preserve"> </w:t>
      </w:r>
      <w:r w:rsidRPr="00281E66">
        <w:rPr>
          <w:lang w:val="uk-UA"/>
        </w:rPr>
        <w:t>3</w:t>
      </w:r>
      <w:r w:rsidR="00281E66">
        <w:rPr>
          <w:lang w:val="uk-UA"/>
        </w:rPr>
        <w:t xml:space="preserve"> </w:t>
      </w:r>
      <w:r w:rsidRPr="00281E66">
        <w:rPr>
          <w:lang w:val="uk-UA"/>
        </w:rPr>
        <w:t xml:space="preserve">особи з числа </w:t>
      </w:r>
      <w:r w:rsidR="00281E66">
        <w:rPr>
          <w:lang w:val="uk-UA"/>
        </w:rPr>
        <w:t xml:space="preserve">учасників бойових дій </w:t>
      </w:r>
      <w:r w:rsidRPr="00281E66">
        <w:rPr>
          <w:lang w:val="uk-UA"/>
        </w:rPr>
        <w:t>в</w:t>
      </w:r>
      <w:r w:rsidR="00281E66">
        <w:rPr>
          <w:lang w:val="uk-UA"/>
        </w:rPr>
        <w:t xml:space="preserve"> </w:t>
      </w:r>
      <w:r w:rsidRPr="00281E66">
        <w:rPr>
          <w:lang w:val="uk-UA"/>
        </w:rPr>
        <w:t>АТО.</w:t>
      </w:r>
      <w:r w:rsidR="00471B42" w:rsidRPr="00281E66">
        <w:rPr>
          <w:rStyle w:val="10"/>
          <w:b/>
          <w:sz w:val="24"/>
          <w:szCs w:val="24"/>
        </w:rPr>
        <w:t xml:space="preserve">  </w:t>
      </w:r>
    </w:p>
    <w:p w:rsidR="006266CE" w:rsidRPr="00C31BCF" w:rsidRDefault="006266CE" w:rsidP="00C8542A">
      <w:pPr>
        <w:pStyle w:val="a6"/>
        <w:ind w:left="0"/>
        <w:jc w:val="center"/>
        <w:rPr>
          <w:rStyle w:val="10"/>
          <w:b/>
          <w:sz w:val="8"/>
          <w:szCs w:val="8"/>
        </w:rPr>
      </w:pPr>
    </w:p>
    <w:p w:rsidR="00471B42" w:rsidRDefault="00471B42" w:rsidP="00C8542A">
      <w:pPr>
        <w:pStyle w:val="a6"/>
        <w:ind w:left="0"/>
        <w:jc w:val="center"/>
        <w:rPr>
          <w:rStyle w:val="10"/>
          <w:b/>
          <w:sz w:val="24"/>
          <w:szCs w:val="24"/>
        </w:rPr>
      </w:pPr>
      <w:r w:rsidRPr="00EA5EE0">
        <w:rPr>
          <w:rStyle w:val="10"/>
          <w:b/>
          <w:sz w:val="24"/>
          <w:szCs w:val="24"/>
          <w:lang w:val="en-US"/>
        </w:rPr>
        <w:t>V</w:t>
      </w:r>
      <w:r w:rsidRPr="00EA5EE0">
        <w:rPr>
          <w:rStyle w:val="10"/>
          <w:b/>
          <w:sz w:val="24"/>
          <w:szCs w:val="24"/>
        </w:rPr>
        <w:t>. Освіта, культура, спорт</w:t>
      </w:r>
    </w:p>
    <w:p w:rsidR="0039321C" w:rsidRPr="00C31BCF" w:rsidRDefault="0039321C" w:rsidP="00C8542A">
      <w:pPr>
        <w:pStyle w:val="a6"/>
        <w:ind w:left="0"/>
        <w:jc w:val="both"/>
        <w:rPr>
          <w:rStyle w:val="10"/>
          <w:b/>
          <w:sz w:val="8"/>
          <w:szCs w:val="8"/>
        </w:rPr>
      </w:pPr>
    </w:p>
    <w:p w:rsidR="003D1CDA" w:rsidRDefault="00471B42" w:rsidP="003D1CDA">
      <w:pPr>
        <w:jc w:val="both"/>
        <w:rPr>
          <w:color w:val="000000"/>
          <w:lang w:val="uk-UA"/>
        </w:rPr>
      </w:pPr>
      <w:r w:rsidRPr="00EA5EE0">
        <w:rPr>
          <w:rStyle w:val="10"/>
          <w:sz w:val="24"/>
          <w:szCs w:val="24"/>
        </w:rPr>
        <w:t xml:space="preserve">1. </w:t>
      </w:r>
      <w:r w:rsidR="003D1CDA">
        <w:rPr>
          <w:color w:val="000000"/>
          <w:lang w:val="uk-UA"/>
        </w:rPr>
        <w:t>В</w:t>
      </w:r>
      <w:r w:rsidR="003D1CDA" w:rsidRPr="00233C8F">
        <w:rPr>
          <w:color w:val="000000"/>
          <w:lang w:val="uk-UA"/>
        </w:rPr>
        <w:t xml:space="preserve"> 7 закладах дошк</w:t>
      </w:r>
      <w:r w:rsidR="003D1CDA" w:rsidRPr="00096672">
        <w:rPr>
          <w:color w:val="000000"/>
          <w:lang w:val="uk-UA"/>
        </w:rPr>
        <w:t>ільної</w:t>
      </w:r>
      <w:r w:rsidR="003D1CDA" w:rsidRPr="00233C8F">
        <w:rPr>
          <w:color w:val="000000"/>
          <w:lang w:val="uk-UA"/>
        </w:rPr>
        <w:t>, 6 закладах загально</w:t>
      </w:r>
      <w:r w:rsidR="003D1CDA" w:rsidRPr="00096672">
        <w:rPr>
          <w:color w:val="000000"/>
          <w:lang w:val="uk-UA"/>
        </w:rPr>
        <w:t>ї</w:t>
      </w:r>
      <w:r w:rsidR="003D1CDA" w:rsidRPr="00233C8F">
        <w:rPr>
          <w:color w:val="000000"/>
          <w:lang w:val="uk-UA"/>
        </w:rPr>
        <w:t xml:space="preserve"> середньо</w:t>
      </w:r>
      <w:r w:rsidR="003D1CDA" w:rsidRPr="00096672">
        <w:rPr>
          <w:color w:val="000000"/>
          <w:lang w:val="uk-UA"/>
        </w:rPr>
        <w:t>ї</w:t>
      </w:r>
      <w:r w:rsidR="003D1CDA" w:rsidRPr="00233C8F">
        <w:rPr>
          <w:color w:val="000000"/>
          <w:lang w:val="uk-UA"/>
        </w:rPr>
        <w:t xml:space="preserve"> осв</w:t>
      </w:r>
      <w:r w:rsidR="003D1CDA" w:rsidRPr="00096672">
        <w:rPr>
          <w:color w:val="000000"/>
          <w:lang w:val="uk-UA"/>
        </w:rPr>
        <w:t>іт</w:t>
      </w:r>
      <w:r w:rsidR="003D1CDA" w:rsidRPr="00233C8F">
        <w:rPr>
          <w:color w:val="000000"/>
          <w:lang w:val="uk-UA"/>
        </w:rPr>
        <w:t>и</w:t>
      </w:r>
      <w:r w:rsidR="003D1CDA" w:rsidRPr="00096672">
        <w:rPr>
          <w:color w:val="000000"/>
          <w:lang w:val="uk-UA"/>
        </w:rPr>
        <w:t xml:space="preserve"> </w:t>
      </w:r>
      <w:r w:rsidR="003D1CDA" w:rsidRPr="00233C8F">
        <w:rPr>
          <w:color w:val="000000"/>
          <w:lang w:val="uk-UA"/>
        </w:rPr>
        <w:t>центр</w:t>
      </w:r>
      <w:r w:rsidR="003D1CDA" w:rsidRPr="00096672">
        <w:rPr>
          <w:color w:val="000000"/>
          <w:lang w:val="uk-UA"/>
        </w:rPr>
        <w:t>і</w:t>
      </w:r>
      <w:r w:rsidR="003D1CDA" w:rsidRPr="00233C8F">
        <w:rPr>
          <w:color w:val="000000"/>
          <w:lang w:val="uk-UA"/>
        </w:rPr>
        <w:t xml:space="preserve"> дитячо</w:t>
      </w:r>
      <w:r w:rsidR="003D1CDA" w:rsidRPr="00096672">
        <w:rPr>
          <w:color w:val="000000"/>
          <w:lang w:val="uk-UA"/>
        </w:rPr>
        <w:t>ї</w:t>
      </w:r>
      <w:r w:rsidR="003D1CDA" w:rsidRPr="00233C8F">
        <w:rPr>
          <w:color w:val="000000"/>
          <w:lang w:val="uk-UA"/>
        </w:rPr>
        <w:t xml:space="preserve"> та юнацько</w:t>
      </w:r>
      <w:r w:rsidR="003D1CDA" w:rsidRPr="00096672">
        <w:rPr>
          <w:color w:val="000000"/>
          <w:lang w:val="uk-UA"/>
        </w:rPr>
        <w:t>ї</w:t>
      </w:r>
      <w:r w:rsidR="003D1CDA" w:rsidRPr="00233C8F">
        <w:rPr>
          <w:color w:val="000000"/>
          <w:lang w:val="uk-UA"/>
        </w:rPr>
        <w:t xml:space="preserve"> творчост</w:t>
      </w:r>
      <w:r w:rsidR="003D1CDA" w:rsidRPr="00096672">
        <w:rPr>
          <w:color w:val="000000"/>
          <w:lang w:val="uk-UA"/>
        </w:rPr>
        <w:t>і</w:t>
      </w:r>
      <w:r w:rsidR="003D1CDA" w:rsidRPr="00233C8F">
        <w:rPr>
          <w:color w:val="000000"/>
          <w:lang w:val="uk-UA"/>
        </w:rPr>
        <w:t xml:space="preserve"> комунальн</w:t>
      </w:r>
      <w:r w:rsidR="003D1CDA" w:rsidRPr="00096672">
        <w:rPr>
          <w:color w:val="000000"/>
          <w:lang w:val="uk-UA"/>
        </w:rPr>
        <w:t>ій</w:t>
      </w:r>
      <w:r w:rsidR="003D1CDA" w:rsidRPr="00233C8F">
        <w:rPr>
          <w:color w:val="000000"/>
          <w:lang w:val="uk-UA"/>
        </w:rPr>
        <w:t xml:space="preserve"> установ</w:t>
      </w:r>
      <w:r w:rsidR="003D1CDA" w:rsidRPr="00096672">
        <w:rPr>
          <w:color w:val="000000"/>
          <w:lang w:val="uk-UA"/>
        </w:rPr>
        <w:t>і</w:t>
      </w:r>
      <w:r w:rsidR="003D1CDA" w:rsidRPr="00233C8F">
        <w:rPr>
          <w:color w:val="000000"/>
          <w:lang w:val="uk-UA"/>
        </w:rPr>
        <w:t xml:space="preserve"> «</w:t>
      </w:r>
      <w:proofErr w:type="spellStart"/>
      <w:r w:rsidR="003D1CDA" w:rsidRPr="00233C8F">
        <w:rPr>
          <w:color w:val="000000"/>
          <w:lang w:val="uk-UA"/>
        </w:rPr>
        <w:t>Знам’янський</w:t>
      </w:r>
      <w:proofErr w:type="spellEnd"/>
      <w:r w:rsidR="003D1CDA" w:rsidRPr="00233C8F">
        <w:rPr>
          <w:color w:val="000000"/>
          <w:lang w:val="uk-UA"/>
        </w:rPr>
        <w:t xml:space="preserve"> </w:t>
      </w:r>
      <w:r w:rsidR="003D1CDA" w:rsidRPr="00096672">
        <w:rPr>
          <w:color w:val="000000"/>
          <w:lang w:val="uk-UA"/>
        </w:rPr>
        <w:t>ін</w:t>
      </w:r>
      <w:r w:rsidR="003D1CDA" w:rsidRPr="00233C8F">
        <w:rPr>
          <w:color w:val="000000"/>
          <w:lang w:val="uk-UA"/>
        </w:rPr>
        <w:t xml:space="preserve">клюзивно-ресурсний центр </w:t>
      </w:r>
      <w:proofErr w:type="spellStart"/>
      <w:r w:rsidR="003D1CDA" w:rsidRPr="00233C8F">
        <w:rPr>
          <w:color w:val="000000"/>
          <w:lang w:val="uk-UA"/>
        </w:rPr>
        <w:t>Знам'янсько</w:t>
      </w:r>
      <w:r w:rsidR="003D1CDA" w:rsidRPr="00096672">
        <w:rPr>
          <w:color w:val="000000"/>
          <w:lang w:val="uk-UA"/>
        </w:rPr>
        <w:t>ї</w:t>
      </w:r>
      <w:proofErr w:type="spellEnd"/>
      <w:r w:rsidR="003D1CDA" w:rsidRPr="00233C8F">
        <w:rPr>
          <w:color w:val="000000"/>
          <w:lang w:val="uk-UA"/>
        </w:rPr>
        <w:t xml:space="preserve"> м</w:t>
      </w:r>
      <w:r w:rsidR="003D1CDA" w:rsidRPr="00096672">
        <w:rPr>
          <w:color w:val="000000"/>
          <w:lang w:val="uk-UA"/>
        </w:rPr>
        <w:t>іс</w:t>
      </w:r>
      <w:r w:rsidR="003D1CDA" w:rsidRPr="00233C8F">
        <w:rPr>
          <w:color w:val="000000"/>
          <w:lang w:val="uk-UA"/>
        </w:rPr>
        <w:t>ько</w:t>
      </w:r>
      <w:r w:rsidR="003D1CDA" w:rsidRPr="00096672">
        <w:rPr>
          <w:color w:val="000000"/>
          <w:lang w:val="uk-UA"/>
        </w:rPr>
        <w:t>ї</w:t>
      </w:r>
      <w:r w:rsidR="003D1CDA" w:rsidRPr="00233C8F">
        <w:rPr>
          <w:color w:val="000000"/>
          <w:lang w:val="uk-UA"/>
        </w:rPr>
        <w:t xml:space="preserve"> ради» та комплексн</w:t>
      </w:r>
      <w:r w:rsidR="003D1CDA" w:rsidRPr="00096672">
        <w:rPr>
          <w:color w:val="000000"/>
          <w:lang w:val="uk-UA"/>
        </w:rPr>
        <w:t>ій</w:t>
      </w:r>
      <w:r w:rsidR="003D1CDA" w:rsidRPr="00233C8F">
        <w:rPr>
          <w:color w:val="000000"/>
          <w:lang w:val="uk-UA"/>
        </w:rPr>
        <w:t xml:space="preserve"> дитячо-юнацьк</w:t>
      </w:r>
      <w:r w:rsidR="003D1CDA" w:rsidRPr="00096672">
        <w:rPr>
          <w:color w:val="000000"/>
          <w:lang w:val="uk-UA"/>
        </w:rPr>
        <w:t>ій</w:t>
      </w:r>
      <w:r w:rsidR="003D1CDA" w:rsidRPr="00233C8F">
        <w:rPr>
          <w:color w:val="000000"/>
          <w:lang w:val="uk-UA"/>
        </w:rPr>
        <w:t xml:space="preserve"> спортивн</w:t>
      </w:r>
      <w:r w:rsidR="003D1CDA" w:rsidRPr="00096672">
        <w:rPr>
          <w:color w:val="000000"/>
          <w:lang w:val="uk-UA"/>
        </w:rPr>
        <w:t>ій</w:t>
      </w:r>
      <w:r w:rsidR="003D1CDA" w:rsidRPr="00233C8F">
        <w:rPr>
          <w:color w:val="000000"/>
          <w:lang w:val="uk-UA"/>
        </w:rPr>
        <w:t xml:space="preserve"> школ</w:t>
      </w:r>
      <w:r w:rsidR="003D1CDA" w:rsidRPr="00096672">
        <w:rPr>
          <w:color w:val="000000"/>
          <w:lang w:val="uk-UA"/>
        </w:rPr>
        <w:t>і</w:t>
      </w:r>
      <w:r w:rsidR="003D1CDA" w:rsidRPr="00233C8F">
        <w:rPr>
          <w:color w:val="000000"/>
          <w:lang w:val="uk-UA"/>
        </w:rPr>
        <w:t xml:space="preserve"> забезпечу</w:t>
      </w:r>
      <w:r w:rsidR="003D1CDA" w:rsidRPr="00096672">
        <w:rPr>
          <w:color w:val="000000"/>
          <w:lang w:val="uk-UA"/>
        </w:rPr>
        <w:t>є</w:t>
      </w:r>
      <w:r w:rsidR="003D1CDA" w:rsidRPr="00233C8F">
        <w:rPr>
          <w:color w:val="000000"/>
          <w:lang w:val="uk-UA"/>
        </w:rPr>
        <w:t>ться виконання вимог нормативних докумен</w:t>
      </w:r>
      <w:r w:rsidR="003D1CDA" w:rsidRPr="00096672">
        <w:rPr>
          <w:color w:val="000000"/>
          <w:lang w:val="uk-UA"/>
        </w:rPr>
        <w:t>тів</w:t>
      </w:r>
      <w:r w:rsidR="003D1CDA" w:rsidRPr="00233C8F">
        <w:rPr>
          <w:color w:val="000000"/>
          <w:lang w:val="uk-UA"/>
        </w:rPr>
        <w:t xml:space="preserve"> щодо доступно</w:t>
      </w:r>
      <w:r w:rsidR="003D1CDA" w:rsidRPr="00096672">
        <w:rPr>
          <w:color w:val="000000"/>
          <w:lang w:val="uk-UA"/>
        </w:rPr>
        <w:t>сті</w:t>
      </w:r>
      <w:r w:rsidR="003D1CDA" w:rsidRPr="00233C8F">
        <w:rPr>
          <w:color w:val="000000"/>
          <w:lang w:val="uk-UA"/>
        </w:rPr>
        <w:t xml:space="preserve"> до навчальних прим</w:t>
      </w:r>
      <w:r w:rsidR="003D1CDA" w:rsidRPr="00096672">
        <w:rPr>
          <w:color w:val="000000"/>
          <w:lang w:val="uk-UA"/>
        </w:rPr>
        <w:t>і</w:t>
      </w:r>
      <w:r w:rsidR="003D1CDA" w:rsidRPr="00233C8F">
        <w:rPr>
          <w:color w:val="000000"/>
          <w:lang w:val="uk-UA"/>
        </w:rPr>
        <w:t xml:space="preserve">щень для </w:t>
      </w:r>
      <w:proofErr w:type="spellStart"/>
      <w:r w:rsidR="003D1CDA" w:rsidRPr="00233C8F">
        <w:rPr>
          <w:color w:val="000000"/>
          <w:lang w:val="uk-UA" w:eastAsia="en-US"/>
        </w:rPr>
        <w:t>oci</w:t>
      </w:r>
      <w:r w:rsidR="003D1CDA" w:rsidRPr="00096672">
        <w:rPr>
          <w:color w:val="000000"/>
          <w:lang w:val="uk-UA" w:eastAsia="en-US"/>
        </w:rPr>
        <w:t>б</w:t>
      </w:r>
      <w:proofErr w:type="spellEnd"/>
      <w:r w:rsidR="003D1CDA" w:rsidRPr="00233C8F">
        <w:rPr>
          <w:color w:val="000000"/>
          <w:lang w:val="uk-UA" w:eastAsia="en-US"/>
        </w:rPr>
        <w:t xml:space="preserve"> </w:t>
      </w:r>
      <w:r w:rsidR="003D1CDA" w:rsidRPr="00233C8F">
        <w:rPr>
          <w:color w:val="000000"/>
          <w:lang w:val="uk-UA"/>
        </w:rPr>
        <w:t xml:space="preserve">з </w:t>
      </w:r>
      <w:r w:rsidR="003D1CDA" w:rsidRPr="00096672">
        <w:rPr>
          <w:color w:val="000000"/>
          <w:lang w:val="uk-UA"/>
        </w:rPr>
        <w:t>інвалідністю</w:t>
      </w:r>
      <w:r w:rsidR="003D1CDA" w:rsidRPr="00233C8F">
        <w:rPr>
          <w:color w:val="000000"/>
          <w:lang w:val="uk-UA"/>
        </w:rPr>
        <w:t xml:space="preserve"> та </w:t>
      </w:r>
      <w:r w:rsidR="003D1CDA" w:rsidRPr="00096672">
        <w:rPr>
          <w:color w:val="000000"/>
          <w:lang w:val="uk-UA"/>
        </w:rPr>
        <w:t>ін</w:t>
      </w:r>
      <w:r w:rsidR="003D1CDA" w:rsidRPr="00233C8F">
        <w:rPr>
          <w:color w:val="000000"/>
          <w:lang w:val="uk-UA"/>
        </w:rPr>
        <w:t xml:space="preserve">ших </w:t>
      </w:r>
      <w:proofErr w:type="spellStart"/>
      <w:r w:rsidR="003D1CDA" w:rsidRPr="00233C8F">
        <w:rPr>
          <w:color w:val="000000"/>
          <w:lang w:val="uk-UA"/>
        </w:rPr>
        <w:t>маломоб</w:t>
      </w:r>
      <w:r w:rsidR="003D1CDA" w:rsidRPr="00096672">
        <w:rPr>
          <w:color w:val="000000"/>
          <w:lang w:val="uk-UA"/>
        </w:rPr>
        <w:t>іл</w:t>
      </w:r>
      <w:r w:rsidR="003D1CDA" w:rsidRPr="00233C8F">
        <w:rPr>
          <w:color w:val="000000"/>
          <w:lang w:val="uk-UA"/>
        </w:rPr>
        <w:t>ьних</w:t>
      </w:r>
      <w:proofErr w:type="spellEnd"/>
      <w:r w:rsidR="003D1CDA" w:rsidRPr="00233C8F">
        <w:rPr>
          <w:color w:val="000000"/>
          <w:lang w:val="uk-UA"/>
        </w:rPr>
        <w:t xml:space="preserve"> груп населен</w:t>
      </w:r>
      <w:r w:rsidR="003D1CDA" w:rsidRPr="00096672">
        <w:rPr>
          <w:color w:val="000000"/>
          <w:lang w:val="uk-UA"/>
        </w:rPr>
        <w:t>н</w:t>
      </w:r>
      <w:r w:rsidR="003D1CDA" w:rsidRPr="00233C8F">
        <w:rPr>
          <w:color w:val="000000"/>
          <w:lang w:val="uk-UA"/>
        </w:rPr>
        <w:t>я (наяв</w:t>
      </w:r>
      <w:r w:rsidR="003D1CDA" w:rsidRPr="00096672">
        <w:rPr>
          <w:color w:val="000000"/>
          <w:lang w:val="uk-UA"/>
        </w:rPr>
        <w:t>ні</w:t>
      </w:r>
      <w:r w:rsidR="003D1CDA" w:rsidRPr="00233C8F">
        <w:rPr>
          <w:color w:val="000000"/>
          <w:lang w:val="uk-UA"/>
        </w:rPr>
        <w:t>сть елемен</w:t>
      </w:r>
      <w:r w:rsidR="003D1CDA" w:rsidRPr="00096672">
        <w:rPr>
          <w:color w:val="000000"/>
          <w:lang w:val="uk-UA"/>
        </w:rPr>
        <w:t>ті</w:t>
      </w:r>
      <w:r w:rsidR="003D1CDA" w:rsidRPr="00233C8F">
        <w:rPr>
          <w:color w:val="000000"/>
          <w:lang w:val="uk-UA"/>
        </w:rPr>
        <w:t>в доступно</w:t>
      </w:r>
      <w:r w:rsidR="003D1CDA" w:rsidRPr="00096672">
        <w:rPr>
          <w:color w:val="000000"/>
          <w:lang w:val="uk-UA"/>
        </w:rPr>
        <w:t>сті</w:t>
      </w:r>
      <w:r w:rsidR="003D1CDA" w:rsidRPr="00233C8F">
        <w:rPr>
          <w:color w:val="000000"/>
          <w:lang w:val="uk-UA"/>
        </w:rPr>
        <w:t xml:space="preserve">). </w:t>
      </w:r>
    </w:p>
    <w:p w:rsidR="003D1CDA" w:rsidRDefault="003D1CDA" w:rsidP="003D1CDA">
      <w:pPr>
        <w:jc w:val="both"/>
        <w:rPr>
          <w:color w:val="000000"/>
          <w:lang w:val="uk-UA"/>
        </w:rPr>
      </w:pPr>
      <w:r>
        <w:rPr>
          <w:color w:val="000000"/>
          <w:lang w:val="uk-UA"/>
        </w:rPr>
        <w:t xml:space="preserve">2. </w:t>
      </w:r>
      <w:r w:rsidRPr="00233C8F">
        <w:rPr>
          <w:color w:val="000000"/>
          <w:lang w:val="uk-UA"/>
        </w:rPr>
        <w:t xml:space="preserve">В </w:t>
      </w:r>
      <w:proofErr w:type="spellStart"/>
      <w:r w:rsidRPr="00233C8F">
        <w:rPr>
          <w:color w:val="000000"/>
          <w:lang w:val="uk-UA" w:eastAsia="en-US"/>
        </w:rPr>
        <w:t>ycix</w:t>
      </w:r>
      <w:proofErr w:type="spellEnd"/>
      <w:r w:rsidRPr="00233C8F">
        <w:rPr>
          <w:color w:val="000000"/>
          <w:lang w:val="uk-UA" w:eastAsia="en-US"/>
        </w:rPr>
        <w:t xml:space="preserve"> </w:t>
      </w:r>
      <w:r w:rsidRPr="00233C8F">
        <w:rPr>
          <w:color w:val="000000"/>
          <w:lang w:val="uk-UA"/>
        </w:rPr>
        <w:t>буд</w:t>
      </w:r>
      <w:r w:rsidRPr="00096672">
        <w:rPr>
          <w:color w:val="000000"/>
          <w:lang w:val="uk-UA"/>
        </w:rPr>
        <w:t>і</w:t>
      </w:r>
      <w:r w:rsidRPr="00233C8F">
        <w:rPr>
          <w:color w:val="000000"/>
          <w:lang w:val="uk-UA"/>
        </w:rPr>
        <w:t>влях осв</w:t>
      </w:r>
      <w:r w:rsidRPr="00096672">
        <w:rPr>
          <w:color w:val="000000"/>
          <w:lang w:val="uk-UA"/>
        </w:rPr>
        <w:t>ітніх</w:t>
      </w:r>
      <w:r w:rsidRPr="00233C8F">
        <w:rPr>
          <w:color w:val="000000"/>
          <w:lang w:val="uk-UA"/>
        </w:rPr>
        <w:t xml:space="preserve"> </w:t>
      </w:r>
      <w:proofErr w:type="spellStart"/>
      <w:r w:rsidRPr="00233C8F">
        <w:rPr>
          <w:color w:val="000000"/>
          <w:lang w:val="uk-UA"/>
        </w:rPr>
        <w:t>зaклaдiв</w:t>
      </w:r>
      <w:proofErr w:type="spellEnd"/>
      <w:r w:rsidRPr="00233C8F">
        <w:rPr>
          <w:color w:val="000000"/>
          <w:lang w:val="uk-UA"/>
        </w:rPr>
        <w:t xml:space="preserve"> та установ забезпечено арх</w:t>
      </w:r>
      <w:r w:rsidRPr="00096672">
        <w:rPr>
          <w:color w:val="000000"/>
          <w:lang w:val="uk-UA"/>
        </w:rPr>
        <w:t>іт</w:t>
      </w:r>
      <w:r w:rsidRPr="00233C8F">
        <w:rPr>
          <w:color w:val="000000"/>
          <w:lang w:val="uk-UA"/>
        </w:rPr>
        <w:t xml:space="preserve">ектурну </w:t>
      </w:r>
      <w:proofErr w:type="spellStart"/>
      <w:r w:rsidRPr="00233C8F">
        <w:rPr>
          <w:color w:val="000000"/>
          <w:lang w:val="uk-UA"/>
        </w:rPr>
        <w:t>безбар’ер</w:t>
      </w:r>
      <w:r w:rsidRPr="00096672">
        <w:rPr>
          <w:color w:val="000000"/>
          <w:lang w:val="uk-UA"/>
        </w:rPr>
        <w:t>ні</w:t>
      </w:r>
      <w:r w:rsidRPr="00233C8F">
        <w:rPr>
          <w:color w:val="000000"/>
          <w:lang w:val="uk-UA"/>
        </w:rPr>
        <w:t>сть</w:t>
      </w:r>
      <w:proofErr w:type="spellEnd"/>
      <w:r w:rsidRPr="00233C8F">
        <w:rPr>
          <w:color w:val="000000"/>
          <w:lang w:val="uk-UA"/>
        </w:rPr>
        <w:t xml:space="preserve"> до першого поверху, </w:t>
      </w:r>
      <w:proofErr w:type="spellStart"/>
      <w:r w:rsidRPr="00233C8F">
        <w:rPr>
          <w:color w:val="000000"/>
          <w:lang w:val="uk-UA"/>
        </w:rPr>
        <w:t>облаштовано</w:t>
      </w:r>
      <w:proofErr w:type="spellEnd"/>
      <w:r w:rsidRPr="00233C8F">
        <w:rPr>
          <w:color w:val="000000"/>
          <w:lang w:val="uk-UA"/>
        </w:rPr>
        <w:t xml:space="preserve"> пандуси, кнопки виклику. </w:t>
      </w:r>
    </w:p>
    <w:p w:rsidR="003D1CDA" w:rsidRDefault="003D1CDA" w:rsidP="003D1CDA">
      <w:pPr>
        <w:jc w:val="both"/>
        <w:rPr>
          <w:color w:val="000000"/>
          <w:lang w:val="uk-UA"/>
        </w:rPr>
      </w:pPr>
      <w:r>
        <w:rPr>
          <w:color w:val="000000"/>
          <w:lang w:val="uk-UA"/>
        </w:rPr>
        <w:t xml:space="preserve">3. </w:t>
      </w:r>
      <w:r w:rsidRPr="00096672">
        <w:rPr>
          <w:color w:val="000000"/>
          <w:lang w:val="uk-UA"/>
        </w:rPr>
        <w:t>Адміністраціями</w:t>
      </w:r>
      <w:r w:rsidRPr="00233C8F">
        <w:rPr>
          <w:color w:val="000000"/>
          <w:lang w:val="uk-UA"/>
        </w:rPr>
        <w:t xml:space="preserve"> навчальних заклад</w:t>
      </w:r>
      <w:r w:rsidRPr="00096672">
        <w:rPr>
          <w:color w:val="000000"/>
          <w:lang w:val="uk-UA"/>
        </w:rPr>
        <w:t>і</w:t>
      </w:r>
      <w:r w:rsidRPr="00233C8F">
        <w:rPr>
          <w:color w:val="000000"/>
          <w:lang w:val="uk-UA"/>
        </w:rPr>
        <w:t>в врахова</w:t>
      </w:r>
      <w:r w:rsidRPr="00096672">
        <w:rPr>
          <w:color w:val="000000"/>
          <w:lang w:val="uk-UA"/>
        </w:rPr>
        <w:t>но</w:t>
      </w:r>
      <w:r w:rsidRPr="00233C8F">
        <w:rPr>
          <w:color w:val="000000"/>
          <w:lang w:val="uk-UA"/>
        </w:rPr>
        <w:t xml:space="preserve"> потреби д</w:t>
      </w:r>
      <w:r w:rsidRPr="00096672">
        <w:rPr>
          <w:color w:val="000000"/>
          <w:lang w:val="uk-UA"/>
        </w:rPr>
        <w:t>іт</w:t>
      </w:r>
      <w:r w:rsidRPr="00233C8F">
        <w:rPr>
          <w:color w:val="000000"/>
          <w:lang w:val="uk-UA"/>
        </w:rPr>
        <w:t xml:space="preserve">ей з </w:t>
      </w:r>
      <w:r w:rsidRPr="00096672">
        <w:rPr>
          <w:color w:val="000000"/>
          <w:lang w:val="uk-UA"/>
        </w:rPr>
        <w:t>ін</w:t>
      </w:r>
      <w:r w:rsidRPr="00233C8F">
        <w:rPr>
          <w:color w:val="000000"/>
          <w:lang w:val="uk-UA"/>
        </w:rPr>
        <w:t>вал</w:t>
      </w:r>
      <w:r w:rsidRPr="00096672">
        <w:rPr>
          <w:color w:val="000000"/>
          <w:lang w:val="uk-UA"/>
        </w:rPr>
        <w:t>ідні</w:t>
      </w:r>
      <w:r w:rsidRPr="00233C8F">
        <w:rPr>
          <w:color w:val="000000"/>
          <w:lang w:val="uk-UA"/>
        </w:rPr>
        <w:t>стю та створе</w:t>
      </w:r>
      <w:r w:rsidRPr="00096672">
        <w:rPr>
          <w:color w:val="000000"/>
          <w:lang w:val="uk-UA"/>
        </w:rPr>
        <w:t>ні</w:t>
      </w:r>
      <w:r w:rsidRPr="00233C8F">
        <w:rPr>
          <w:color w:val="000000"/>
          <w:lang w:val="uk-UA"/>
        </w:rPr>
        <w:t xml:space="preserve"> умови для забезпечення </w:t>
      </w:r>
      <w:r w:rsidRPr="00096672">
        <w:rPr>
          <w:color w:val="000000"/>
          <w:lang w:val="uk-UA"/>
        </w:rPr>
        <w:t>ї</w:t>
      </w:r>
      <w:r w:rsidRPr="00233C8F">
        <w:rPr>
          <w:color w:val="000000"/>
          <w:lang w:val="uk-UA"/>
        </w:rPr>
        <w:t xml:space="preserve">х права на здобуття </w:t>
      </w:r>
      <w:r w:rsidRPr="00096672">
        <w:rPr>
          <w:color w:val="000000"/>
          <w:lang w:val="uk-UA"/>
        </w:rPr>
        <w:t>якісної</w:t>
      </w:r>
      <w:r w:rsidRPr="00233C8F">
        <w:rPr>
          <w:color w:val="000000"/>
          <w:lang w:val="uk-UA"/>
        </w:rPr>
        <w:t xml:space="preserve"> осв</w:t>
      </w:r>
      <w:r w:rsidRPr="00096672">
        <w:rPr>
          <w:color w:val="000000"/>
          <w:lang w:val="uk-UA"/>
        </w:rPr>
        <w:t>і</w:t>
      </w:r>
      <w:r w:rsidRPr="00233C8F">
        <w:rPr>
          <w:color w:val="000000"/>
          <w:lang w:val="uk-UA"/>
        </w:rPr>
        <w:t xml:space="preserve">ти. </w:t>
      </w:r>
    </w:p>
    <w:p w:rsidR="003D1CDA" w:rsidRDefault="003D1CDA" w:rsidP="003D1CDA">
      <w:pPr>
        <w:jc w:val="both"/>
        <w:rPr>
          <w:color w:val="000000"/>
          <w:lang w:val="uk-UA"/>
        </w:rPr>
      </w:pPr>
      <w:r>
        <w:rPr>
          <w:color w:val="000000"/>
          <w:lang w:val="uk-UA"/>
        </w:rPr>
        <w:t xml:space="preserve">4. </w:t>
      </w:r>
      <w:r w:rsidRPr="00233C8F">
        <w:rPr>
          <w:color w:val="000000"/>
          <w:lang w:val="uk-UA"/>
        </w:rPr>
        <w:t xml:space="preserve">Загальна </w:t>
      </w:r>
      <w:r w:rsidRPr="00096672">
        <w:rPr>
          <w:color w:val="000000"/>
          <w:lang w:val="uk-UA"/>
        </w:rPr>
        <w:t>кількість</w:t>
      </w:r>
      <w:r w:rsidRPr="00233C8F">
        <w:rPr>
          <w:color w:val="000000"/>
          <w:lang w:val="uk-UA"/>
        </w:rPr>
        <w:t xml:space="preserve"> д</w:t>
      </w:r>
      <w:r w:rsidRPr="00096672">
        <w:rPr>
          <w:color w:val="000000"/>
          <w:lang w:val="uk-UA"/>
        </w:rPr>
        <w:t>іт</w:t>
      </w:r>
      <w:r w:rsidRPr="00233C8F">
        <w:rPr>
          <w:color w:val="000000"/>
          <w:lang w:val="uk-UA"/>
        </w:rPr>
        <w:t>ей дошк</w:t>
      </w:r>
      <w:r w:rsidRPr="00096672">
        <w:rPr>
          <w:color w:val="000000"/>
          <w:lang w:val="uk-UA"/>
        </w:rPr>
        <w:t>ільно</w:t>
      </w:r>
      <w:r w:rsidRPr="00233C8F">
        <w:rPr>
          <w:color w:val="000000"/>
          <w:lang w:val="uk-UA"/>
        </w:rPr>
        <w:t>го в</w:t>
      </w:r>
      <w:r w:rsidRPr="00096672">
        <w:rPr>
          <w:color w:val="000000"/>
          <w:lang w:val="uk-UA"/>
        </w:rPr>
        <w:t>іку</w:t>
      </w:r>
      <w:r w:rsidRPr="00233C8F">
        <w:rPr>
          <w:color w:val="000000"/>
          <w:lang w:val="uk-UA"/>
        </w:rPr>
        <w:t xml:space="preserve"> з особливими осв</w:t>
      </w:r>
      <w:r w:rsidRPr="00096672">
        <w:rPr>
          <w:color w:val="000000"/>
          <w:lang w:val="uk-UA"/>
        </w:rPr>
        <w:t>ітніми</w:t>
      </w:r>
      <w:r w:rsidRPr="00233C8F">
        <w:rPr>
          <w:color w:val="000000"/>
          <w:lang w:val="uk-UA"/>
        </w:rPr>
        <w:t xml:space="preserve"> потребами станом на початок 2020/2021 навчального року становить 30 д</w:t>
      </w:r>
      <w:r w:rsidRPr="00096672">
        <w:rPr>
          <w:color w:val="000000"/>
          <w:lang w:val="uk-UA"/>
        </w:rPr>
        <w:t>іт</w:t>
      </w:r>
      <w:r w:rsidRPr="00233C8F">
        <w:rPr>
          <w:color w:val="000000"/>
          <w:lang w:val="uk-UA"/>
        </w:rPr>
        <w:t>ей, шк</w:t>
      </w:r>
      <w:r w:rsidRPr="00096672">
        <w:rPr>
          <w:color w:val="000000"/>
          <w:lang w:val="uk-UA"/>
        </w:rPr>
        <w:t>іл</w:t>
      </w:r>
      <w:r w:rsidRPr="00233C8F">
        <w:rPr>
          <w:color w:val="000000"/>
          <w:lang w:val="uk-UA"/>
        </w:rPr>
        <w:t xml:space="preserve">ьного </w:t>
      </w:r>
      <w:proofErr w:type="spellStart"/>
      <w:r w:rsidRPr="00096672">
        <w:rPr>
          <w:color w:val="000000"/>
          <w:lang w:val="uk-UA" w:eastAsia="en-US"/>
        </w:rPr>
        <w:t>вік</w:t>
      </w:r>
      <w:r w:rsidRPr="00233C8F">
        <w:rPr>
          <w:color w:val="000000"/>
          <w:lang w:val="uk-UA" w:eastAsia="en-US"/>
        </w:rPr>
        <w:t>y</w:t>
      </w:r>
      <w:proofErr w:type="spellEnd"/>
      <w:r w:rsidRPr="00233C8F">
        <w:rPr>
          <w:color w:val="000000"/>
          <w:lang w:val="uk-UA" w:eastAsia="en-US"/>
        </w:rPr>
        <w:t xml:space="preserve"> </w:t>
      </w:r>
      <w:r w:rsidRPr="00233C8F">
        <w:rPr>
          <w:color w:val="000000"/>
          <w:lang w:val="uk-UA"/>
        </w:rPr>
        <w:t>- 57 д</w:t>
      </w:r>
      <w:r w:rsidRPr="00096672">
        <w:rPr>
          <w:color w:val="000000"/>
          <w:lang w:val="uk-UA"/>
        </w:rPr>
        <w:t>іт</w:t>
      </w:r>
      <w:r w:rsidRPr="00233C8F">
        <w:rPr>
          <w:color w:val="000000"/>
          <w:lang w:val="uk-UA"/>
        </w:rPr>
        <w:t>ей. К</w:t>
      </w:r>
      <w:r w:rsidRPr="00096672">
        <w:rPr>
          <w:color w:val="000000"/>
          <w:lang w:val="uk-UA"/>
        </w:rPr>
        <w:t>ількі</w:t>
      </w:r>
      <w:r w:rsidRPr="00233C8F">
        <w:rPr>
          <w:color w:val="000000"/>
          <w:lang w:val="uk-UA"/>
        </w:rPr>
        <w:t>сть уч</w:t>
      </w:r>
      <w:r w:rsidRPr="00096672">
        <w:rPr>
          <w:color w:val="000000"/>
          <w:lang w:val="uk-UA"/>
        </w:rPr>
        <w:t>ні</w:t>
      </w:r>
      <w:r w:rsidRPr="00233C8F">
        <w:rPr>
          <w:color w:val="000000"/>
          <w:lang w:val="uk-UA"/>
        </w:rPr>
        <w:t>в</w:t>
      </w:r>
      <w:r w:rsidRPr="00096672">
        <w:rPr>
          <w:color w:val="000000"/>
          <w:lang w:val="uk-UA"/>
        </w:rPr>
        <w:t>,</w:t>
      </w:r>
      <w:r w:rsidRPr="00233C8F">
        <w:rPr>
          <w:color w:val="000000"/>
          <w:lang w:val="uk-UA"/>
        </w:rPr>
        <w:t xml:space="preserve"> я</w:t>
      </w:r>
      <w:r w:rsidRPr="00096672">
        <w:rPr>
          <w:color w:val="000000"/>
          <w:lang w:val="uk-UA"/>
        </w:rPr>
        <w:t>кі</w:t>
      </w:r>
      <w:r w:rsidRPr="00233C8F">
        <w:rPr>
          <w:color w:val="000000"/>
          <w:lang w:val="uk-UA"/>
        </w:rPr>
        <w:t xml:space="preserve"> навчаються за педаго</w:t>
      </w:r>
      <w:r w:rsidRPr="00096672">
        <w:rPr>
          <w:color w:val="000000"/>
          <w:lang w:val="uk-UA"/>
        </w:rPr>
        <w:t>гі</w:t>
      </w:r>
      <w:r w:rsidRPr="00233C8F">
        <w:rPr>
          <w:color w:val="000000"/>
          <w:lang w:val="uk-UA"/>
        </w:rPr>
        <w:t>чним патронажем становить 44</w:t>
      </w:r>
      <w:r w:rsidRPr="00096672">
        <w:rPr>
          <w:color w:val="000000"/>
          <w:lang w:val="uk-UA"/>
        </w:rPr>
        <w:t>,</w:t>
      </w:r>
      <w:r w:rsidRPr="00233C8F">
        <w:rPr>
          <w:color w:val="000000"/>
          <w:lang w:val="uk-UA"/>
        </w:rPr>
        <w:t xml:space="preserve"> з яких: 36 - </w:t>
      </w:r>
      <w:r w:rsidRPr="00096672">
        <w:rPr>
          <w:color w:val="000000"/>
          <w:lang w:val="uk-UA"/>
        </w:rPr>
        <w:t>учні</w:t>
      </w:r>
      <w:r w:rsidRPr="00233C8F">
        <w:rPr>
          <w:color w:val="000000"/>
          <w:lang w:val="uk-UA"/>
        </w:rPr>
        <w:t xml:space="preserve"> з особливими осв</w:t>
      </w:r>
      <w:r w:rsidRPr="00096672">
        <w:rPr>
          <w:color w:val="000000"/>
          <w:lang w:val="uk-UA"/>
        </w:rPr>
        <w:t>ітні</w:t>
      </w:r>
      <w:r w:rsidRPr="00233C8F">
        <w:rPr>
          <w:color w:val="000000"/>
          <w:lang w:val="uk-UA"/>
        </w:rPr>
        <w:t>ми потребами та 8 уч</w:t>
      </w:r>
      <w:r w:rsidRPr="00096672">
        <w:rPr>
          <w:color w:val="000000"/>
          <w:lang w:val="uk-UA"/>
        </w:rPr>
        <w:t>ні</w:t>
      </w:r>
      <w:r w:rsidRPr="00233C8F">
        <w:rPr>
          <w:color w:val="000000"/>
          <w:lang w:val="uk-UA"/>
        </w:rPr>
        <w:t>в здобувають осв</w:t>
      </w:r>
      <w:r w:rsidRPr="00096672">
        <w:rPr>
          <w:color w:val="000000"/>
          <w:lang w:val="uk-UA"/>
        </w:rPr>
        <w:t>іт</w:t>
      </w:r>
      <w:r w:rsidRPr="00233C8F">
        <w:rPr>
          <w:color w:val="000000"/>
          <w:lang w:val="uk-UA"/>
        </w:rPr>
        <w:t xml:space="preserve">у за </w:t>
      </w:r>
      <w:r w:rsidRPr="00096672">
        <w:rPr>
          <w:color w:val="000000"/>
          <w:lang w:val="uk-UA"/>
        </w:rPr>
        <w:t>індивідуальною</w:t>
      </w:r>
      <w:r w:rsidRPr="00233C8F">
        <w:rPr>
          <w:color w:val="000000"/>
          <w:lang w:val="uk-UA"/>
        </w:rPr>
        <w:t xml:space="preserve"> формою навчання. </w:t>
      </w:r>
    </w:p>
    <w:p w:rsidR="003D1CDA" w:rsidRPr="00233C8F" w:rsidRDefault="003D1CDA" w:rsidP="003D1CDA">
      <w:pPr>
        <w:jc w:val="both"/>
        <w:rPr>
          <w:lang w:val="uk-UA"/>
        </w:rPr>
      </w:pPr>
      <w:r>
        <w:rPr>
          <w:color w:val="000000"/>
          <w:lang w:val="uk-UA"/>
        </w:rPr>
        <w:t xml:space="preserve">5. </w:t>
      </w:r>
      <w:r w:rsidRPr="00233C8F">
        <w:rPr>
          <w:color w:val="000000"/>
          <w:lang w:val="uk-UA"/>
        </w:rPr>
        <w:t>Для д</w:t>
      </w:r>
      <w:r w:rsidRPr="00096672">
        <w:rPr>
          <w:color w:val="000000"/>
          <w:lang w:val="uk-UA"/>
        </w:rPr>
        <w:t>іт</w:t>
      </w:r>
      <w:r w:rsidRPr="00233C8F">
        <w:rPr>
          <w:color w:val="000000"/>
          <w:lang w:val="uk-UA"/>
        </w:rPr>
        <w:t xml:space="preserve">ей з особливими </w:t>
      </w:r>
      <w:proofErr w:type="spellStart"/>
      <w:r w:rsidRPr="00233C8F">
        <w:rPr>
          <w:color w:val="000000"/>
          <w:lang w:val="uk-UA" w:eastAsia="en-US"/>
        </w:rPr>
        <w:t>oc</w:t>
      </w:r>
      <w:r w:rsidRPr="00096672">
        <w:rPr>
          <w:color w:val="000000"/>
          <w:lang w:val="uk-UA" w:eastAsia="en-US"/>
        </w:rPr>
        <w:t>вітніми</w:t>
      </w:r>
      <w:proofErr w:type="spellEnd"/>
      <w:r w:rsidRPr="00233C8F">
        <w:rPr>
          <w:color w:val="000000"/>
          <w:lang w:val="uk-UA" w:eastAsia="en-US"/>
        </w:rPr>
        <w:t xml:space="preserve"> </w:t>
      </w:r>
      <w:r w:rsidRPr="00233C8F">
        <w:rPr>
          <w:color w:val="000000"/>
          <w:lang w:val="uk-UA"/>
        </w:rPr>
        <w:t>потребами орга</w:t>
      </w:r>
      <w:r w:rsidRPr="00096672">
        <w:rPr>
          <w:color w:val="000000"/>
          <w:lang w:val="uk-UA"/>
        </w:rPr>
        <w:t>ні</w:t>
      </w:r>
      <w:r w:rsidRPr="00233C8F">
        <w:rPr>
          <w:color w:val="000000"/>
          <w:lang w:val="uk-UA"/>
        </w:rPr>
        <w:t xml:space="preserve">зовано роботу 18-ти </w:t>
      </w:r>
      <w:r w:rsidRPr="00096672">
        <w:rPr>
          <w:color w:val="000000"/>
          <w:lang w:val="uk-UA"/>
        </w:rPr>
        <w:t>ін</w:t>
      </w:r>
      <w:r w:rsidRPr="00233C8F">
        <w:rPr>
          <w:color w:val="000000"/>
          <w:lang w:val="uk-UA"/>
        </w:rPr>
        <w:t>клюзивних кла</w:t>
      </w:r>
      <w:r w:rsidRPr="00096672">
        <w:rPr>
          <w:color w:val="000000"/>
          <w:lang w:val="uk-UA"/>
        </w:rPr>
        <w:t>сі</w:t>
      </w:r>
      <w:r w:rsidRPr="00233C8F">
        <w:rPr>
          <w:color w:val="000000"/>
          <w:lang w:val="uk-UA"/>
        </w:rPr>
        <w:t>в, в яких навча</w:t>
      </w:r>
      <w:r>
        <w:rPr>
          <w:color w:val="000000"/>
          <w:lang w:val="uk-UA"/>
        </w:rPr>
        <w:t>є</w:t>
      </w:r>
      <w:r w:rsidRPr="00233C8F">
        <w:rPr>
          <w:color w:val="000000"/>
          <w:lang w:val="uk-UA"/>
        </w:rPr>
        <w:t>ться 23 дитини, що становить 0,69 в</w:t>
      </w:r>
      <w:r w:rsidRPr="00096672">
        <w:rPr>
          <w:color w:val="000000"/>
          <w:lang w:val="uk-UA"/>
        </w:rPr>
        <w:t>ід</w:t>
      </w:r>
      <w:r w:rsidRPr="00233C8F">
        <w:rPr>
          <w:color w:val="000000"/>
          <w:lang w:val="uk-UA"/>
        </w:rPr>
        <w:t>сотка в</w:t>
      </w:r>
      <w:r w:rsidRPr="00096672">
        <w:rPr>
          <w:color w:val="000000"/>
          <w:lang w:val="uk-UA"/>
        </w:rPr>
        <w:t>ід</w:t>
      </w:r>
      <w:r w:rsidRPr="00233C8F">
        <w:rPr>
          <w:color w:val="000000"/>
          <w:lang w:val="uk-UA"/>
        </w:rPr>
        <w:t xml:space="preserve"> загально</w:t>
      </w:r>
      <w:r w:rsidRPr="00096672">
        <w:rPr>
          <w:color w:val="000000"/>
          <w:lang w:val="uk-UA"/>
        </w:rPr>
        <w:t>ї</w:t>
      </w:r>
      <w:r w:rsidRPr="00233C8F">
        <w:rPr>
          <w:color w:val="000000"/>
          <w:lang w:val="uk-UA"/>
        </w:rPr>
        <w:t xml:space="preserve"> к</w:t>
      </w:r>
      <w:r w:rsidRPr="00096672">
        <w:rPr>
          <w:color w:val="000000"/>
          <w:lang w:val="uk-UA"/>
        </w:rPr>
        <w:t>іль</w:t>
      </w:r>
      <w:r w:rsidRPr="00233C8F">
        <w:rPr>
          <w:color w:val="000000"/>
          <w:lang w:val="uk-UA"/>
        </w:rPr>
        <w:t>кос</w:t>
      </w:r>
      <w:r w:rsidRPr="00096672">
        <w:rPr>
          <w:color w:val="000000"/>
          <w:lang w:val="uk-UA"/>
        </w:rPr>
        <w:t>ті</w:t>
      </w:r>
      <w:r w:rsidRPr="00233C8F">
        <w:rPr>
          <w:color w:val="000000"/>
          <w:lang w:val="uk-UA"/>
        </w:rPr>
        <w:t xml:space="preserve"> д</w:t>
      </w:r>
      <w:r w:rsidRPr="00096672">
        <w:rPr>
          <w:color w:val="000000"/>
          <w:lang w:val="uk-UA"/>
        </w:rPr>
        <w:t>іт</w:t>
      </w:r>
      <w:r w:rsidRPr="00233C8F">
        <w:rPr>
          <w:color w:val="000000"/>
          <w:lang w:val="uk-UA"/>
        </w:rPr>
        <w:t>ей шк</w:t>
      </w:r>
      <w:r w:rsidRPr="00096672">
        <w:rPr>
          <w:color w:val="000000"/>
          <w:lang w:val="uk-UA"/>
        </w:rPr>
        <w:t>іл</w:t>
      </w:r>
      <w:r w:rsidRPr="00233C8F">
        <w:rPr>
          <w:color w:val="000000"/>
          <w:lang w:val="uk-UA"/>
        </w:rPr>
        <w:t>ьного в</w:t>
      </w:r>
      <w:r w:rsidRPr="00096672">
        <w:rPr>
          <w:color w:val="000000"/>
          <w:lang w:val="uk-UA"/>
        </w:rPr>
        <w:t>іку</w:t>
      </w:r>
      <w:r w:rsidRPr="00233C8F">
        <w:rPr>
          <w:color w:val="000000"/>
          <w:lang w:val="uk-UA"/>
        </w:rPr>
        <w:t>.</w:t>
      </w:r>
    </w:p>
    <w:p w:rsidR="003D1CDA" w:rsidRPr="00096672" w:rsidRDefault="003D1CDA" w:rsidP="003D1CDA">
      <w:pPr>
        <w:jc w:val="both"/>
        <w:rPr>
          <w:lang w:val="uk-UA"/>
        </w:rPr>
      </w:pPr>
      <w:r>
        <w:rPr>
          <w:color w:val="000000"/>
          <w:lang w:val="uk-UA"/>
        </w:rPr>
        <w:t xml:space="preserve">6. </w:t>
      </w:r>
      <w:r w:rsidRPr="00096672">
        <w:rPr>
          <w:color w:val="000000"/>
          <w:lang w:val="uk-UA"/>
        </w:rPr>
        <w:t xml:space="preserve">3 метою забезпечення людей з інвалідністю до мистецької, творчої та спортивної діяльності створено сприятливі умови для широкого їх залучення. Діти з особливими освітніми потребами беруть участь у шкільних заходах. Відділ освіти приділяє особливу увагу навчанню </w:t>
      </w:r>
      <w:r w:rsidRPr="00096672">
        <w:rPr>
          <w:color w:val="000000"/>
          <w:lang w:val="uk-UA" w:eastAsia="en-US"/>
        </w:rPr>
        <w:t xml:space="preserve">i </w:t>
      </w:r>
      <w:r w:rsidRPr="00096672">
        <w:rPr>
          <w:color w:val="000000"/>
          <w:lang w:val="uk-UA"/>
        </w:rPr>
        <w:t xml:space="preserve">вихованню дітей з особливими освітніми потребами також шляхом створення в закладах освіти комфортного освітнього середовища. Ця робота займає одне з центральних місць в єдиному педагогічному </w:t>
      </w:r>
      <w:proofErr w:type="spellStart"/>
      <w:r>
        <w:rPr>
          <w:color w:val="000000"/>
          <w:lang w:val="uk-UA" w:eastAsia="en-US"/>
        </w:rPr>
        <w:t>п</w:t>
      </w:r>
      <w:r w:rsidRPr="00096672">
        <w:rPr>
          <w:color w:val="000000"/>
          <w:lang w:val="uk-UA" w:eastAsia="en-US"/>
        </w:rPr>
        <w:t>poцeci</w:t>
      </w:r>
      <w:proofErr w:type="spellEnd"/>
      <w:r w:rsidRPr="00096672">
        <w:rPr>
          <w:color w:val="000000"/>
          <w:lang w:val="uk-UA" w:eastAsia="en-US"/>
        </w:rPr>
        <w:t xml:space="preserve">. </w:t>
      </w:r>
      <w:r w:rsidRPr="00096672">
        <w:rPr>
          <w:color w:val="000000"/>
          <w:lang w:val="uk-UA"/>
        </w:rPr>
        <w:t xml:space="preserve">Тому </w:t>
      </w:r>
      <w:r w:rsidRPr="00096672">
        <w:rPr>
          <w:color w:val="000000"/>
          <w:lang w:val="uk-UA" w:eastAsia="en-US"/>
        </w:rPr>
        <w:t xml:space="preserve">i </w:t>
      </w:r>
      <w:r w:rsidRPr="00096672">
        <w:rPr>
          <w:color w:val="000000"/>
          <w:lang w:val="uk-UA"/>
        </w:rPr>
        <w:t>на далі велика увага буде спрямована на психолого-педагогічну реабілітацію дітей з особливими освітніми потребами, соціальну адапта</w:t>
      </w:r>
      <w:r>
        <w:rPr>
          <w:color w:val="000000"/>
          <w:lang w:val="uk-UA"/>
        </w:rPr>
        <w:t>ці</w:t>
      </w:r>
      <w:r w:rsidRPr="00096672">
        <w:rPr>
          <w:color w:val="000000"/>
          <w:lang w:val="uk-UA"/>
        </w:rPr>
        <w:t>ю та інтеграцію їх у сусп</w:t>
      </w:r>
      <w:r>
        <w:rPr>
          <w:color w:val="000000"/>
          <w:lang w:val="uk-UA"/>
        </w:rPr>
        <w:t>і</w:t>
      </w:r>
      <w:r w:rsidRPr="00096672">
        <w:rPr>
          <w:color w:val="000000"/>
          <w:lang w:val="uk-UA"/>
        </w:rPr>
        <w:t xml:space="preserve">льство та покращення умов навчання </w:t>
      </w:r>
      <w:r w:rsidRPr="00096672">
        <w:rPr>
          <w:color w:val="000000"/>
          <w:lang w:val="uk-UA" w:eastAsia="en-US"/>
        </w:rPr>
        <w:t xml:space="preserve">i </w:t>
      </w:r>
      <w:r w:rsidRPr="00096672">
        <w:rPr>
          <w:color w:val="000000"/>
          <w:lang w:val="uk-UA"/>
        </w:rPr>
        <w:t>виховання.</w:t>
      </w:r>
    </w:p>
    <w:p w:rsidR="009222F0" w:rsidRPr="00C31BCF" w:rsidRDefault="009222F0" w:rsidP="003D1CDA">
      <w:pPr>
        <w:pStyle w:val="a6"/>
        <w:ind w:left="0"/>
        <w:jc w:val="both"/>
        <w:rPr>
          <w:rStyle w:val="6pt"/>
          <w:sz w:val="8"/>
          <w:szCs w:val="8"/>
        </w:rPr>
      </w:pPr>
    </w:p>
    <w:p w:rsidR="00211B80" w:rsidRDefault="00211B80" w:rsidP="004A5C61">
      <w:pPr>
        <w:jc w:val="center"/>
        <w:rPr>
          <w:rStyle w:val="10"/>
          <w:b/>
          <w:sz w:val="24"/>
          <w:szCs w:val="24"/>
        </w:rPr>
      </w:pPr>
      <w:proofErr w:type="gramStart"/>
      <w:r w:rsidRPr="00EA5EE0">
        <w:rPr>
          <w:rStyle w:val="10"/>
          <w:b/>
          <w:sz w:val="24"/>
          <w:szCs w:val="24"/>
          <w:lang w:val="en-US"/>
        </w:rPr>
        <w:t>V</w:t>
      </w:r>
      <w:r w:rsidRPr="00EA5EE0">
        <w:rPr>
          <w:rStyle w:val="10"/>
          <w:b/>
          <w:sz w:val="24"/>
          <w:szCs w:val="24"/>
        </w:rPr>
        <w:t>І.</w:t>
      </w:r>
      <w:proofErr w:type="gramEnd"/>
      <w:r w:rsidRPr="00EA5EE0">
        <w:rPr>
          <w:rStyle w:val="10"/>
          <w:b/>
          <w:sz w:val="24"/>
          <w:szCs w:val="24"/>
        </w:rPr>
        <w:t xml:space="preserve"> Торгівля. Сфера послуг</w:t>
      </w:r>
    </w:p>
    <w:p w:rsidR="0039321C" w:rsidRPr="00C31BCF" w:rsidRDefault="0039321C" w:rsidP="00C8542A">
      <w:pPr>
        <w:jc w:val="both"/>
        <w:rPr>
          <w:rStyle w:val="10"/>
          <w:b/>
          <w:sz w:val="8"/>
          <w:szCs w:val="8"/>
        </w:rPr>
      </w:pPr>
    </w:p>
    <w:p w:rsidR="0039321C" w:rsidRDefault="003D52EB" w:rsidP="0074389E">
      <w:pPr>
        <w:pStyle w:val="a6"/>
        <w:numPr>
          <w:ilvl w:val="0"/>
          <w:numId w:val="17"/>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Постійно проводиться</w:t>
      </w:r>
      <w:r w:rsidRPr="00EA5EE0">
        <w:rPr>
          <w:rStyle w:val="LucidaSansUnicode"/>
          <w:rFonts w:ascii="Times New Roman" w:hAnsi="Times New Roman" w:cs="Times New Roman"/>
          <w:sz w:val="24"/>
          <w:szCs w:val="24"/>
        </w:rPr>
        <w:t xml:space="preserve"> моніторинг стану обладнання будівель (приміщень) підприємств торгівлі, побутового обслуговування населення, ринків пандусами, кнопками виклику, інформаційними вказівниками тощо</w:t>
      </w:r>
      <w:r>
        <w:rPr>
          <w:rStyle w:val="LucidaSansUnicode"/>
          <w:rFonts w:ascii="Times New Roman" w:hAnsi="Times New Roman" w:cs="Times New Roman"/>
          <w:sz w:val="24"/>
          <w:szCs w:val="24"/>
        </w:rPr>
        <w:t>.</w:t>
      </w:r>
    </w:p>
    <w:p w:rsidR="004A5C61" w:rsidRDefault="004A5C61" w:rsidP="004A5C61">
      <w:pPr>
        <w:tabs>
          <w:tab w:val="left" w:pos="284"/>
        </w:tabs>
        <w:jc w:val="both"/>
        <w:rPr>
          <w:rStyle w:val="LucidaSansUnicode"/>
          <w:rFonts w:ascii="Times New Roman" w:hAnsi="Times New Roman" w:cs="Times New Roman"/>
          <w:sz w:val="24"/>
          <w:szCs w:val="24"/>
        </w:rPr>
      </w:pPr>
    </w:p>
    <w:p w:rsidR="004A5C61" w:rsidRDefault="004A5C61" w:rsidP="004A5C61">
      <w:pPr>
        <w:tabs>
          <w:tab w:val="left" w:pos="284"/>
        </w:tabs>
        <w:jc w:val="both"/>
        <w:rPr>
          <w:rStyle w:val="LucidaSansUnicode"/>
          <w:rFonts w:ascii="Times New Roman" w:hAnsi="Times New Roman" w:cs="Times New Roman"/>
          <w:sz w:val="24"/>
          <w:szCs w:val="24"/>
        </w:rPr>
      </w:pPr>
    </w:p>
    <w:p w:rsidR="00F87BD6" w:rsidRDefault="00F87BD6" w:rsidP="00F87BD6">
      <w:pPr>
        <w:tabs>
          <w:tab w:val="left" w:pos="284"/>
        </w:tabs>
        <w:jc w:val="right"/>
        <w:rPr>
          <w:b/>
          <w:lang w:val="uk-UA"/>
        </w:rPr>
      </w:pPr>
      <w:r w:rsidRPr="00F87BD6">
        <w:rPr>
          <w:b/>
          <w:lang w:val="uk-UA"/>
        </w:rPr>
        <w:lastRenderedPageBreak/>
        <w:t>Продовження додатку</w:t>
      </w:r>
    </w:p>
    <w:p w:rsidR="00C31BCF" w:rsidRDefault="00C31BCF" w:rsidP="00C31BCF">
      <w:pPr>
        <w:tabs>
          <w:tab w:val="left" w:pos="284"/>
        </w:tabs>
        <w:jc w:val="center"/>
        <w:rPr>
          <w:rStyle w:val="LucidaSansUnicode"/>
          <w:rFonts w:ascii="Times New Roman" w:hAnsi="Times New Roman" w:cs="Times New Roman"/>
          <w:sz w:val="24"/>
          <w:szCs w:val="24"/>
        </w:rPr>
      </w:pPr>
      <w:r>
        <w:rPr>
          <w:b/>
          <w:lang w:val="uk-UA"/>
        </w:rPr>
        <w:t>3</w:t>
      </w:r>
    </w:p>
    <w:p w:rsidR="004A5C61" w:rsidRPr="004A5C61" w:rsidRDefault="004A5C61" w:rsidP="004A5C61">
      <w:pPr>
        <w:tabs>
          <w:tab w:val="left" w:pos="284"/>
        </w:tabs>
        <w:jc w:val="both"/>
        <w:rPr>
          <w:rStyle w:val="LucidaSansUnicode"/>
          <w:rFonts w:ascii="Times New Roman" w:hAnsi="Times New Roman" w:cs="Times New Roman"/>
          <w:sz w:val="24"/>
          <w:szCs w:val="24"/>
        </w:rPr>
      </w:pPr>
    </w:p>
    <w:p w:rsidR="003D52EB" w:rsidRPr="00675852" w:rsidRDefault="003D52EB" w:rsidP="0094324A">
      <w:pPr>
        <w:pStyle w:val="a6"/>
        <w:numPr>
          <w:ilvl w:val="0"/>
          <w:numId w:val="17"/>
        </w:numPr>
        <w:tabs>
          <w:tab w:val="left" w:pos="284"/>
        </w:tabs>
        <w:ind w:left="0" w:firstLine="0"/>
        <w:jc w:val="both"/>
        <w:rPr>
          <w:rStyle w:val="10"/>
          <w:sz w:val="24"/>
          <w:szCs w:val="24"/>
        </w:rPr>
      </w:pPr>
      <w:r w:rsidRPr="00EA5EE0">
        <w:rPr>
          <w:rStyle w:val="6pt"/>
          <w:sz w:val="24"/>
          <w:szCs w:val="24"/>
        </w:rPr>
        <w:t>Визнач</w:t>
      </w:r>
      <w:r>
        <w:rPr>
          <w:rStyle w:val="6pt"/>
          <w:sz w:val="24"/>
          <w:szCs w:val="24"/>
        </w:rPr>
        <w:t>ено</w:t>
      </w:r>
      <w:r w:rsidRPr="00EA5EE0">
        <w:rPr>
          <w:rStyle w:val="6pt"/>
          <w:sz w:val="24"/>
          <w:szCs w:val="24"/>
        </w:rPr>
        <w:t xml:space="preserve"> спільно з керівниками (власниками) підприємств торгівлі, побутовою обслуговування населення, ринків кількість будівель (приміщень), які потребують обладнання панду</w:t>
      </w:r>
      <w:r>
        <w:rPr>
          <w:rStyle w:val="6pt"/>
          <w:sz w:val="24"/>
          <w:szCs w:val="24"/>
        </w:rPr>
        <w:t>сами, кнопками виклику та встановлено</w:t>
      </w:r>
      <w:r w:rsidRPr="00EA5EE0">
        <w:rPr>
          <w:rStyle w:val="6pt"/>
          <w:sz w:val="24"/>
          <w:szCs w:val="24"/>
        </w:rPr>
        <w:t xml:space="preserve"> терміни виконання робіт з облаштування засобами доступності (пандусами, кнопками виклику) зазначених об'єктів</w:t>
      </w:r>
      <w:r>
        <w:rPr>
          <w:rStyle w:val="6pt"/>
          <w:sz w:val="24"/>
          <w:szCs w:val="24"/>
        </w:rPr>
        <w:t xml:space="preserve">. З початку дії </w:t>
      </w:r>
      <w:r>
        <w:rPr>
          <w:color w:val="000000"/>
          <w:lang w:val="uk-UA"/>
        </w:rPr>
        <w:t xml:space="preserve">міського плану заходів об’єкти приведено у відповідність до </w:t>
      </w:r>
      <w:r w:rsidRPr="00D06547">
        <w:rPr>
          <w:bCs/>
          <w:lang w:val="uk-UA"/>
        </w:rPr>
        <w:t>ДБН В.2.2-17.2006</w:t>
      </w:r>
      <w:r>
        <w:rPr>
          <w:bCs/>
          <w:lang w:val="uk-UA"/>
        </w:rPr>
        <w:t xml:space="preserve"> у кількості — </w:t>
      </w:r>
      <w:r w:rsidR="00597660">
        <w:rPr>
          <w:bCs/>
          <w:lang w:val="uk-UA"/>
        </w:rPr>
        <w:t>3</w:t>
      </w:r>
      <w:r w:rsidR="001B6B56">
        <w:rPr>
          <w:bCs/>
          <w:lang w:val="uk-UA"/>
        </w:rPr>
        <w:t xml:space="preserve">, на контролі перебувають об’єкти щодо здійснення заходів по доступності у кількості — </w:t>
      </w:r>
      <w:r w:rsidR="0074389E">
        <w:rPr>
          <w:bCs/>
          <w:lang w:val="uk-UA"/>
        </w:rPr>
        <w:t>4</w:t>
      </w:r>
      <w:r w:rsidR="001B6B56">
        <w:rPr>
          <w:bCs/>
          <w:lang w:val="uk-UA"/>
        </w:rPr>
        <w:t>.</w:t>
      </w:r>
    </w:p>
    <w:p w:rsidR="00F35423" w:rsidRDefault="00F35423" w:rsidP="00C8542A">
      <w:pPr>
        <w:jc w:val="center"/>
        <w:rPr>
          <w:rStyle w:val="10"/>
          <w:b/>
          <w:sz w:val="24"/>
          <w:szCs w:val="24"/>
        </w:rPr>
      </w:pPr>
    </w:p>
    <w:p w:rsidR="00211B80" w:rsidRDefault="00211B80" w:rsidP="00C8542A">
      <w:pPr>
        <w:jc w:val="center"/>
        <w:rPr>
          <w:rStyle w:val="10"/>
          <w:b/>
          <w:sz w:val="24"/>
          <w:szCs w:val="24"/>
        </w:rPr>
      </w:pPr>
      <w:r w:rsidRPr="00EA5EE0">
        <w:rPr>
          <w:rStyle w:val="10"/>
          <w:b/>
          <w:sz w:val="24"/>
          <w:szCs w:val="24"/>
          <w:lang w:val="en-US"/>
        </w:rPr>
        <w:t>VII</w:t>
      </w:r>
      <w:r w:rsidRPr="00EA5EE0">
        <w:rPr>
          <w:rStyle w:val="10"/>
          <w:b/>
          <w:sz w:val="24"/>
          <w:szCs w:val="24"/>
        </w:rPr>
        <w:t>. Діяльність «комітетів доступності», взаємодія з громадськими організаціями інвалідів, тощо</w:t>
      </w:r>
    </w:p>
    <w:p w:rsidR="00F35423" w:rsidRPr="00EA5EE0" w:rsidRDefault="00F35423" w:rsidP="00C8542A">
      <w:pPr>
        <w:jc w:val="center"/>
        <w:rPr>
          <w:rStyle w:val="10"/>
          <w:b/>
          <w:sz w:val="24"/>
          <w:szCs w:val="24"/>
        </w:rPr>
      </w:pPr>
    </w:p>
    <w:p w:rsidR="00211B80" w:rsidRPr="00EA5EE0" w:rsidRDefault="0074389E"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Продовжується</w:t>
      </w:r>
      <w:r w:rsidR="00211B80" w:rsidRPr="00EA5EE0">
        <w:rPr>
          <w:rStyle w:val="LucidaSansUnicode"/>
          <w:rFonts w:ascii="Times New Roman" w:hAnsi="Times New Roman" w:cs="Times New Roman"/>
          <w:sz w:val="24"/>
          <w:szCs w:val="24"/>
        </w:rPr>
        <w:t xml:space="preserve"> робот</w:t>
      </w:r>
      <w:r>
        <w:rPr>
          <w:rStyle w:val="LucidaSansUnicode"/>
          <w:rFonts w:ascii="Times New Roman" w:hAnsi="Times New Roman" w:cs="Times New Roman"/>
          <w:sz w:val="24"/>
          <w:szCs w:val="24"/>
        </w:rPr>
        <w:t>а</w:t>
      </w:r>
      <w:r w:rsidR="00211B80" w:rsidRPr="00EA5EE0">
        <w:rPr>
          <w:rStyle w:val="LucidaSansUnicode"/>
          <w:rFonts w:ascii="Times New Roman" w:hAnsi="Times New Roman" w:cs="Times New Roman"/>
          <w:sz w:val="24"/>
          <w:szCs w:val="24"/>
        </w:rPr>
        <w:t xml:space="preserve"> </w:t>
      </w:r>
      <w:r w:rsidR="00507263">
        <w:rPr>
          <w:rStyle w:val="LucidaSansUnicode"/>
          <w:rFonts w:ascii="Times New Roman" w:hAnsi="Times New Roman" w:cs="Times New Roman"/>
          <w:sz w:val="24"/>
          <w:szCs w:val="24"/>
        </w:rPr>
        <w:t>«</w:t>
      </w:r>
      <w:r w:rsidR="00211B80" w:rsidRPr="00EA5EE0">
        <w:rPr>
          <w:rStyle w:val="LucidaSansUnicode"/>
          <w:rFonts w:ascii="Times New Roman" w:hAnsi="Times New Roman" w:cs="Times New Roman"/>
          <w:sz w:val="24"/>
          <w:szCs w:val="24"/>
        </w:rPr>
        <w:t>комітет</w:t>
      </w:r>
      <w:r w:rsidR="0039321C">
        <w:rPr>
          <w:rStyle w:val="LucidaSansUnicode"/>
          <w:rFonts w:ascii="Times New Roman" w:hAnsi="Times New Roman" w:cs="Times New Roman"/>
          <w:sz w:val="24"/>
          <w:szCs w:val="24"/>
        </w:rPr>
        <w:t>у</w:t>
      </w:r>
      <w:r w:rsidR="00211B80" w:rsidRPr="00EA5EE0">
        <w:rPr>
          <w:rStyle w:val="LucidaSansUnicode"/>
          <w:rFonts w:ascii="Times New Roman" w:hAnsi="Times New Roman" w:cs="Times New Roman"/>
          <w:sz w:val="24"/>
          <w:szCs w:val="24"/>
        </w:rPr>
        <w:t xml:space="preserve"> доступності</w:t>
      </w:r>
      <w:r w:rsidR="00507263">
        <w:rPr>
          <w:rStyle w:val="LucidaSansUnicode"/>
          <w:rFonts w:ascii="Times New Roman" w:hAnsi="Times New Roman" w:cs="Times New Roman"/>
          <w:sz w:val="24"/>
          <w:szCs w:val="24"/>
        </w:rPr>
        <w:t>»</w:t>
      </w:r>
      <w:r w:rsidR="00BA0076">
        <w:rPr>
          <w:rStyle w:val="LucidaSansUnicode"/>
          <w:rFonts w:ascii="Times New Roman" w:hAnsi="Times New Roman" w:cs="Times New Roman"/>
          <w:sz w:val="24"/>
          <w:szCs w:val="24"/>
        </w:rPr>
        <w:t xml:space="preserve">, проведено </w:t>
      </w:r>
      <w:r w:rsidR="00F35423">
        <w:rPr>
          <w:rStyle w:val="LucidaSansUnicode"/>
          <w:rFonts w:ascii="Times New Roman" w:hAnsi="Times New Roman" w:cs="Times New Roman"/>
          <w:sz w:val="24"/>
          <w:szCs w:val="24"/>
        </w:rPr>
        <w:t>1</w:t>
      </w:r>
      <w:r w:rsidR="00BA0076">
        <w:rPr>
          <w:rStyle w:val="LucidaSansUnicode"/>
          <w:rFonts w:ascii="Times New Roman" w:hAnsi="Times New Roman" w:cs="Times New Roman"/>
          <w:sz w:val="24"/>
          <w:szCs w:val="24"/>
        </w:rPr>
        <w:t xml:space="preserve"> засідання по питання</w:t>
      </w:r>
      <w:r w:rsidR="00985D2F">
        <w:rPr>
          <w:rStyle w:val="LucidaSansUnicode"/>
          <w:rFonts w:ascii="Times New Roman" w:hAnsi="Times New Roman" w:cs="Times New Roman"/>
          <w:sz w:val="24"/>
          <w:szCs w:val="24"/>
        </w:rPr>
        <w:t>х</w:t>
      </w:r>
      <w:r w:rsidR="00BA0076">
        <w:rPr>
          <w:rStyle w:val="LucidaSansUnicode"/>
          <w:rFonts w:ascii="Times New Roman" w:hAnsi="Times New Roman" w:cs="Times New Roman"/>
          <w:sz w:val="24"/>
          <w:szCs w:val="24"/>
        </w:rPr>
        <w:t xml:space="preserve"> доступності об’єктів для осіб з інвалідністю та інших </w:t>
      </w:r>
      <w:proofErr w:type="spellStart"/>
      <w:r w:rsidR="00BA0076">
        <w:rPr>
          <w:rStyle w:val="LucidaSansUnicode"/>
          <w:rFonts w:ascii="Times New Roman" w:hAnsi="Times New Roman" w:cs="Times New Roman"/>
          <w:sz w:val="24"/>
          <w:szCs w:val="24"/>
        </w:rPr>
        <w:t>маломобільних</w:t>
      </w:r>
      <w:proofErr w:type="spellEnd"/>
      <w:r w:rsidR="00BA0076">
        <w:rPr>
          <w:rStyle w:val="LucidaSansUnicode"/>
          <w:rFonts w:ascii="Times New Roman" w:hAnsi="Times New Roman" w:cs="Times New Roman"/>
          <w:sz w:val="24"/>
          <w:szCs w:val="24"/>
        </w:rPr>
        <w:t xml:space="preserve"> груп населення</w:t>
      </w:r>
      <w:r w:rsidR="0039321C">
        <w:rPr>
          <w:rStyle w:val="LucidaSansUnicode"/>
          <w:rFonts w:ascii="Times New Roman" w:hAnsi="Times New Roman" w:cs="Times New Roman"/>
          <w:sz w:val="24"/>
          <w:szCs w:val="24"/>
        </w:rPr>
        <w:t>.</w:t>
      </w:r>
    </w:p>
    <w:p w:rsidR="00211B80" w:rsidRPr="00EA5EE0" w:rsidRDefault="000B4449"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Pr>
          <w:lang w:val="uk-UA"/>
        </w:rPr>
        <w:t>Здійсню</w:t>
      </w:r>
      <w:r w:rsidR="00985D2F">
        <w:rPr>
          <w:lang w:val="uk-UA"/>
        </w:rPr>
        <w:t>є</w:t>
      </w:r>
      <w:r>
        <w:rPr>
          <w:lang w:val="uk-UA"/>
        </w:rPr>
        <w:t xml:space="preserve">ться </w:t>
      </w:r>
      <w:r w:rsidR="00E42624" w:rsidRPr="006A1DDC">
        <w:rPr>
          <w:lang w:val="uk-UA"/>
        </w:rPr>
        <w:t>координаці</w:t>
      </w:r>
      <w:r w:rsidR="00985D2F">
        <w:rPr>
          <w:lang w:val="uk-UA"/>
        </w:rPr>
        <w:t>я</w:t>
      </w:r>
      <w:r w:rsidR="00E42624" w:rsidRPr="006A1DDC">
        <w:rPr>
          <w:lang w:val="uk-UA"/>
        </w:rPr>
        <w:t xml:space="preserve"> роботи зі створення </w:t>
      </w:r>
      <w:r w:rsidR="00507263">
        <w:rPr>
          <w:lang w:val="uk-UA"/>
        </w:rPr>
        <w:t>особам з інвалідністю</w:t>
      </w:r>
      <w:r w:rsidR="00E42624" w:rsidRPr="006A1DDC">
        <w:rPr>
          <w:lang w:val="uk-UA"/>
        </w:rPr>
        <w:t xml:space="preserve"> міста безперешкодного доступу до об’єктів соціальної інфраструктури, умов користування </w:t>
      </w:r>
      <w:proofErr w:type="spellStart"/>
      <w:r w:rsidR="00E42624" w:rsidRPr="006A1DDC">
        <w:rPr>
          <w:lang w:val="uk-UA"/>
        </w:rPr>
        <w:t>дорожньо-тротуарною</w:t>
      </w:r>
      <w:proofErr w:type="spellEnd"/>
      <w:r w:rsidR="00E42624" w:rsidRPr="006A1DDC">
        <w:rPr>
          <w:lang w:val="uk-UA"/>
        </w:rPr>
        <w:t xml:space="preserve"> мережею, транспортом, засобами зв’язку та інформаційною мережею при міськвиконкомі діє «комітет доступності», до складу якого увійшли також і представники міської громадської організації інвалідів </w:t>
      </w:r>
      <w:r w:rsidR="00507263">
        <w:rPr>
          <w:lang w:val="uk-UA"/>
        </w:rPr>
        <w:t>«</w:t>
      </w:r>
      <w:r w:rsidR="00E42624" w:rsidRPr="006A1DDC">
        <w:rPr>
          <w:lang w:val="uk-UA"/>
        </w:rPr>
        <w:t>Людина</w:t>
      </w:r>
      <w:r w:rsidR="00507263">
        <w:rPr>
          <w:lang w:val="uk-UA"/>
        </w:rPr>
        <w:t>»</w:t>
      </w:r>
      <w:r w:rsidR="00E42624" w:rsidRPr="006A1DDC">
        <w:rPr>
          <w:lang w:val="uk-UA"/>
        </w:rPr>
        <w:t xml:space="preserve"> Кіровоградської обласної організації інвалідів Всеукраїнської організації інвалідів </w:t>
      </w:r>
      <w:r w:rsidR="00507263">
        <w:rPr>
          <w:lang w:val="uk-UA"/>
        </w:rPr>
        <w:t>«</w:t>
      </w:r>
      <w:r w:rsidR="00E42624" w:rsidRPr="006A1DDC">
        <w:rPr>
          <w:lang w:val="uk-UA"/>
        </w:rPr>
        <w:t>Союз</w:t>
      </w:r>
      <w:r w:rsidR="00E42624">
        <w:rPr>
          <w:lang w:val="uk-UA"/>
        </w:rPr>
        <w:t xml:space="preserve"> організацій інвалідів України</w:t>
      </w:r>
      <w:r w:rsidR="00507263">
        <w:rPr>
          <w:lang w:val="uk-UA"/>
        </w:rPr>
        <w:t>»</w:t>
      </w:r>
      <w:r w:rsidR="0039321C">
        <w:rPr>
          <w:rStyle w:val="LucidaSansUnicode"/>
          <w:rFonts w:ascii="Times New Roman" w:hAnsi="Times New Roman" w:cs="Times New Roman"/>
          <w:sz w:val="24"/>
          <w:szCs w:val="24"/>
        </w:rPr>
        <w:t>.</w:t>
      </w:r>
    </w:p>
    <w:p w:rsidR="00211B80" w:rsidRPr="00EA5EE0" w:rsidRDefault="00E42624" w:rsidP="0094324A">
      <w:pPr>
        <w:pStyle w:val="a6"/>
        <w:numPr>
          <w:ilvl w:val="0"/>
          <w:numId w:val="18"/>
        </w:numPr>
        <w:tabs>
          <w:tab w:val="left" w:pos="284"/>
        </w:tabs>
        <w:ind w:left="0" w:firstLine="0"/>
        <w:jc w:val="both"/>
        <w:rPr>
          <w:rStyle w:val="LucidaSansUnicode"/>
          <w:rFonts w:ascii="Times New Roman" w:hAnsi="Times New Roman" w:cs="Times New Roman"/>
          <w:sz w:val="24"/>
          <w:szCs w:val="24"/>
        </w:rPr>
      </w:pPr>
      <w:r w:rsidRPr="006A1DDC">
        <w:rPr>
          <w:lang w:val="uk-UA"/>
        </w:rPr>
        <w:t>Питання забезпечення доступності</w:t>
      </w:r>
      <w:r w:rsidR="00671DD3">
        <w:rPr>
          <w:lang w:val="uk-UA"/>
        </w:rPr>
        <w:t xml:space="preserve"> </w:t>
      </w:r>
      <w:r w:rsidRPr="006A1DDC">
        <w:rPr>
          <w:lang w:val="uk-UA"/>
        </w:rPr>
        <w:t>адміністративних будівель та будівель державних установ для осіб з обмеженими фізичними можливостями</w:t>
      </w:r>
      <w:r w:rsidR="00087A87">
        <w:rPr>
          <w:lang w:val="uk-UA"/>
        </w:rPr>
        <w:t xml:space="preserve"> (</w:t>
      </w:r>
      <w:r w:rsidRPr="006A1DDC">
        <w:rPr>
          <w:lang w:val="uk-UA"/>
        </w:rPr>
        <w:t xml:space="preserve">у тому числі  </w:t>
      </w:r>
      <w:r w:rsidR="00507263">
        <w:rPr>
          <w:lang w:val="uk-UA"/>
        </w:rPr>
        <w:t>осіб з інвалідністю</w:t>
      </w:r>
      <w:r w:rsidRPr="006A1DDC">
        <w:rPr>
          <w:lang w:val="uk-UA"/>
        </w:rPr>
        <w:t>-учасників  антитерористичної  операції),</w:t>
      </w:r>
      <w:r w:rsidR="00087A87">
        <w:rPr>
          <w:lang w:val="uk-UA"/>
        </w:rPr>
        <w:t xml:space="preserve"> </w:t>
      </w:r>
      <w:r w:rsidRPr="006A1DDC">
        <w:rPr>
          <w:lang w:val="uk-UA"/>
        </w:rPr>
        <w:t xml:space="preserve">інших </w:t>
      </w:r>
      <w:proofErr w:type="spellStart"/>
      <w:r w:rsidRPr="006A1DDC">
        <w:rPr>
          <w:lang w:val="uk-UA"/>
        </w:rPr>
        <w:t>маломобільних</w:t>
      </w:r>
      <w:proofErr w:type="spellEnd"/>
      <w:r w:rsidRPr="006A1DDC">
        <w:rPr>
          <w:lang w:val="uk-UA"/>
        </w:rPr>
        <w:t xml:space="preserve"> груп населення  перебуває на контролі</w:t>
      </w:r>
      <w:r w:rsidR="00C8542A">
        <w:rPr>
          <w:rStyle w:val="LucidaSansUnicode"/>
          <w:rFonts w:ascii="Times New Roman" w:hAnsi="Times New Roman" w:cs="Times New Roman"/>
          <w:sz w:val="24"/>
          <w:szCs w:val="24"/>
        </w:rPr>
        <w:t>.</w:t>
      </w:r>
    </w:p>
    <w:p w:rsidR="00C8542A" w:rsidRPr="00675852" w:rsidRDefault="00C8542A" w:rsidP="0094324A">
      <w:pPr>
        <w:pStyle w:val="a6"/>
        <w:numPr>
          <w:ilvl w:val="0"/>
          <w:numId w:val="18"/>
        </w:numPr>
        <w:tabs>
          <w:tab w:val="left" w:pos="284"/>
        </w:tabs>
        <w:ind w:left="0" w:firstLine="0"/>
        <w:jc w:val="both"/>
        <w:rPr>
          <w:rStyle w:val="10"/>
          <w:sz w:val="24"/>
          <w:szCs w:val="24"/>
        </w:rPr>
      </w:pPr>
      <w:r>
        <w:rPr>
          <w:rStyle w:val="LucidaSansUnicode"/>
          <w:rFonts w:ascii="Times New Roman" w:hAnsi="Times New Roman" w:cs="Times New Roman"/>
          <w:sz w:val="24"/>
          <w:szCs w:val="24"/>
        </w:rPr>
        <w:t>Вживаються заходи по</w:t>
      </w:r>
      <w:r w:rsidR="00211B80" w:rsidRPr="00EA5EE0">
        <w:rPr>
          <w:rStyle w:val="LucidaSansUnicode"/>
          <w:rFonts w:ascii="Times New Roman" w:hAnsi="Times New Roman" w:cs="Times New Roman"/>
          <w:sz w:val="24"/>
          <w:szCs w:val="24"/>
        </w:rPr>
        <w:t xml:space="preserve"> виділенню приміщень громадськ</w:t>
      </w:r>
      <w:r>
        <w:rPr>
          <w:rStyle w:val="LucidaSansUnicode"/>
          <w:rFonts w:ascii="Times New Roman" w:hAnsi="Times New Roman" w:cs="Times New Roman"/>
          <w:sz w:val="24"/>
          <w:szCs w:val="24"/>
        </w:rPr>
        <w:t xml:space="preserve">им організаціям </w:t>
      </w:r>
      <w:r w:rsidR="00507263">
        <w:rPr>
          <w:rStyle w:val="LucidaSansUnicode"/>
          <w:rFonts w:ascii="Times New Roman" w:hAnsi="Times New Roman" w:cs="Times New Roman"/>
          <w:sz w:val="24"/>
          <w:szCs w:val="24"/>
        </w:rPr>
        <w:t>особам з інвалідністю</w:t>
      </w:r>
      <w:r>
        <w:rPr>
          <w:rStyle w:val="LucidaSansUnicode"/>
          <w:rFonts w:ascii="Times New Roman" w:hAnsi="Times New Roman" w:cs="Times New Roman"/>
          <w:sz w:val="24"/>
          <w:szCs w:val="24"/>
        </w:rPr>
        <w:t xml:space="preserve"> та не</w:t>
      </w:r>
      <w:r w:rsidRPr="00EA5EE0">
        <w:rPr>
          <w:rStyle w:val="LucidaSansUnicode"/>
          <w:rFonts w:ascii="Times New Roman" w:hAnsi="Times New Roman" w:cs="Times New Roman"/>
          <w:sz w:val="24"/>
          <w:szCs w:val="24"/>
        </w:rPr>
        <w:t>допу</w:t>
      </w:r>
      <w:r>
        <w:rPr>
          <w:rStyle w:val="LucidaSansUnicode"/>
          <w:rFonts w:ascii="Times New Roman" w:hAnsi="Times New Roman" w:cs="Times New Roman"/>
          <w:sz w:val="24"/>
          <w:szCs w:val="24"/>
        </w:rPr>
        <w:t>щенню</w:t>
      </w:r>
      <w:r w:rsidR="00211B80" w:rsidRPr="00EA5EE0">
        <w:rPr>
          <w:rStyle w:val="LucidaSansUnicode"/>
          <w:rFonts w:ascii="Times New Roman" w:hAnsi="Times New Roman" w:cs="Times New Roman"/>
          <w:sz w:val="24"/>
          <w:szCs w:val="24"/>
        </w:rPr>
        <w:t xml:space="preserve"> випадків їх виселення з приміщень, в яких вони здійснюють статутну діяльність</w:t>
      </w:r>
      <w:r w:rsidR="00671DD3">
        <w:rPr>
          <w:rStyle w:val="LucidaSansUnicode"/>
          <w:rFonts w:ascii="Times New Roman" w:hAnsi="Times New Roman" w:cs="Times New Roman"/>
          <w:sz w:val="24"/>
          <w:szCs w:val="24"/>
        </w:rPr>
        <w:t>.</w:t>
      </w:r>
    </w:p>
    <w:p w:rsidR="00F35423" w:rsidRDefault="00F35423" w:rsidP="00675852">
      <w:pPr>
        <w:pStyle w:val="a6"/>
        <w:ind w:left="0"/>
        <w:jc w:val="center"/>
        <w:rPr>
          <w:rStyle w:val="10"/>
          <w:b/>
          <w:sz w:val="24"/>
          <w:szCs w:val="24"/>
        </w:rPr>
      </w:pPr>
    </w:p>
    <w:p w:rsidR="00C8542A" w:rsidRDefault="00211B80" w:rsidP="00675852">
      <w:pPr>
        <w:pStyle w:val="a6"/>
        <w:ind w:left="0"/>
        <w:jc w:val="center"/>
        <w:rPr>
          <w:rStyle w:val="10"/>
          <w:b/>
          <w:sz w:val="24"/>
          <w:szCs w:val="24"/>
        </w:rPr>
      </w:pPr>
      <w:proofErr w:type="gramStart"/>
      <w:r w:rsidRPr="00EA5EE0">
        <w:rPr>
          <w:rStyle w:val="10"/>
          <w:b/>
          <w:sz w:val="24"/>
          <w:szCs w:val="24"/>
          <w:lang w:val="en-US"/>
        </w:rPr>
        <w:t>VII</w:t>
      </w:r>
      <w:r w:rsidRPr="00EA5EE0">
        <w:rPr>
          <w:rStyle w:val="10"/>
          <w:b/>
          <w:sz w:val="24"/>
          <w:szCs w:val="24"/>
        </w:rPr>
        <w:t>І.</w:t>
      </w:r>
      <w:proofErr w:type="gramEnd"/>
      <w:r w:rsidRPr="00EA5EE0">
        <w:rPr>
          <w:rStyle w:val="10"/>
          <w:b/>
          <w:sz w:val="24"/>
          <w:szCs w:val="24"/>
        </w:rPr>
        <w:t xml:space="preserve"> Інформаційна діяльність</w:t>
      </w:r>
    </w:p>
    <w:p w:rsidR="00F35423" w:rsidRPr="00EA5EE0" w:rsidRDefault="00F35423" w:rsidP="00675852">
      <w:pPr>
        <w:pStyle w:val="a6"/>
        <w:ind w:left="0"/>
        <w:jc w:val="center"/>
        <w:rPr>
          <w:rStyle w:val="10"/>
          <w:b/>
          <w:sz w:val="24"/>
          <w:szCs w:val="24"/>
        </w:rPr>
      </w:pPr>
    </w:p>
    <w:p w:rsidR="00211B80" w:rsidRPr="00EA5EE0" w:rsidRDefault="00BA0076" w:rsidP="0094324A">
      <w:pPr>
        <w:pStyle w:val="a6"/>
        <w:numPr>
          <w:ilvl w:val="0"/>
          <w:numId w:val="19"/>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 xml:space="preserve">Проводиться </w:t>
      </w:r>
      <w:r w:rsidR="00C8542A">
        <w:rPr>
          <w:rStyle w:val="LucidaSansUnicode"/>
          <w:rFonts w:ascii="Times New Roman" w:hAnsi="Times New Roman" w:cs="Times New Roman"/>
          <w:sz w:val="24"/>
          <w:szCs w:val="24"/>
        </w:rPr>
        <w:t>в</w:t>
      </w:r>
      <w:r w:rsidR="00211B80" w:rsidRPr="00EA5EE0">
        <w:rPr>
          <w:rStyle w:val="LucidaSansUnicode"/>
          <w:rFonts w:ascii="Times New Roman" w:hAnsi="Times New Roman" w:cs="Times New Roman"/>
          <w:sz w:val="24"/>
          <w:szCs w:val="24"/>
        </w:rPr>
        <w:t>исвітл</w:t>
      </w:r>
      <w:r w:rsidR="00C8542A">
        <w:rPr>
          <w:rStyle w:val="LucidaSansUnicode"/>
          <w:rFonts w:ascii="Times New Roman" w:hAnsi="Times New Roman" w:cs="Times New Roman"/>
          <w:sz w:val="24"/>
          <w:szCs w:val="24"/>
        </w:rPr>
        <w:t>ення</w:t>
      </w:r>
      <w:r w:rsidR="00211B80" w:rsidRPr="00EA5EE0">
        <w:rPr>
          <w:rStyle w:val="LucidaSansUnicode"/>
          <w:rFonts w:ascii="Times New Roman" w:hAnsi="Times New Roman" w:cs="Times New Roman"/>
          <w:sz w:val="24"/>
          <w:szCs w:val="24"/>
        </w:rPr>
        <w:t xml:space="preserve"> у засобах масової інформації питан</w:t>
      </w:r>
      <w:r>
        <w:rPr>
          <w:rStyle w:val="LucidaSansUnicode"/>
          <w:rFonts w:ascii="Times New Roman" w:hAnsi="Times New Roman" w:cs="Times New Roman"/>
          <w:sz w:val="24"/>
          <w:szCs w:val="24"/>
        </w:rPr>
        <w:t>ь</w:t>
      </w:r>
      <w:r w:rsidR="00211B80" w:rsidRPr="00EA5EE0">
        <w:rPr>
          <w:rStyle w:val="LucidaSansUnicode"/>
          <w:rFonts w:ascii="Times New Roman" w:hAnsi="Times New Roman" w:cs="Times New Roman"/>
          <w:sz w:val="24"/>
          <w:szCs w:val="24"/>
        </w:rPr>
        <w:t xml:space="preserve"> щодо створення безперешкодного життєвого середовища для осіб з обмеженими фізичними можливостями та інших </w:t>
      </w:r>
      <w:proofErr w:type="spellStart"/>
      <w:r w:rsidR="00211B80" w:rsidRPr="00EA5EE0">
        <w:rPr>
          <w:rStyle w:val="LucidaSansUnicode"/>
          <w:rFonts w:ascii="Times New Roman" w:hAnsi="Times New Roman" w:cs="Times New Roman"/>
          <w:sz w:val="24"/>
          <w:szCs w:val="24"/>
        </w:rPr>
        <w:t>маломобільних</w:t>
      </w:r>
      <w:proofErr w:type="spellEnd"/>
      <w:r w:rsidR="00211B80" w:rsidRPr="00EA5EE0">
        <w:rPr>
          <w:rStyle w:val="LucidaSansUnicode"/>
          <w:rFonts w:ascii="Times New Roman" w:hAnsi="Times New Roman" w:cs="Times New Roman"/>
          <w:sz w:val="24"/>
          <w:szCs w:val="24"/>
        </w:rPr>
        <w:t xml:space="preserve"> груп населення, у тому числі </w:t>
      </w:r>
      <w:r w:rsidR="00C8542A">
        <w:rPr>
          <w:rStyle w:val="LucidaSansUnicode"/>
          <w:rFonts w:ascii="Times New Roman" w:hAnsi="Times New Roman" w:cs="Times New Roman"/>
          <w:sz w:val="24"/>
          <w:szCs w:val="24"/>
        </w:rPr>
        <w:t xml:space="preserve">про </w:t>
      </w:r>
      <w:r w:rsidR="00211B80" w:rsidRPr="00EA5EE0">
        <w:rPr>
          <w:rStyle w:val="LucidaSansUnicode"/>
          <w:rFonts w:ascii="Times New Roman" w:hAnsi="Times New Roman" w:cs="Times New Roman"/>
          <w:sz w:val="24"/>
          <w:szCs w:val="24"/>
        </w:rPr>
        <w:t>роботу служби "соціальне таксі"</w:t>
      </w:r>
      <w:r w:rsidR="00C8542A">
        <w:rPr>
          <w:rStyle w:val="LucidaSansUnicode"/>
          <w:rFonts w:ascii="Times New Roman" w:hAnsi="Times New Roman" w:cs="Times New Roman"/>
          <w:sz w:val="24"/>
          <w:szCs w:val="24"/>
        </w:rPr>
        <w:t>.</w:t>
      </w:r>
    </w:p>
    <w:p w:rsidR="00211B80" w:rsidRPr="00EA5EE0" w:rsidRDefault="00BA0076" w:rsidP="0094324A">
      <w:pPr>
        <w:pStyle w:val="a6"/>
        <w:numPr>
          <w:ilvl w:val="0"/>
          <w:numId w:val="19"/>
        </w:numPr>
        <w:tabs>
          <w:tab w:val="left" w:pos="284"/>
        </w:tabs>
        <w:ind w:left="0" w:firstLine="0"/>
        <w:jc w:val="both"/>
        <w:rPr>
          <w:rStyle w:val="LucidaSansUnicode"/>
          <w:rFonts w:ascii="Times New Roman" w:hAnsi="Times New Roman" w:cs="Times New Roman"/>
          <w:sz w:val="24"/>
          <w:szCs w:val="24"/>
        </w:rPr>
      </w:pPr>
      <w:r>
        <w:rPr>
          <w:rStyle w:val="LucidaSansUnicode"/>
          <w:rFonts w:ascii="Times New Roman" w:hAnsi="Times New Roman" w:cs="Times New Roman"/>
          <w:sz w:val="24"/>
          <w:szCs w:val="24"/>
        </w:rPr>
        <w:t>Надається всебічна допомога</w:t>
      </w:r>
      <w:r w:rsidR="00C8542A">
        <w:rPr>
          <w:rStyle w:val="LucidaSansUnicode"/>
          <w:rFonts w:ascii="Times New Roman" w:hAnsi="Times New Roman" w:cs="Times New Roman"/>
          <w:sz w:val="24"/>
          <w:szCs w:val="24"/>
        </w:rPr>
        <w:t xml:space="preserve"> по сприянню</w:t>
      </w:r>
      <w:r w:rsidR="00211B80" w:rsidRPr="00EA5EE0">
        <w:rPr>
          <w:rStyle w:val="LucidaSansUnicode"/>
          <w:rFonts w:ascii="Times New Roman" w:hAnsi="Times New Roman" w:cs="Times New Roman"/>
          <w:sz w:val="24"/>
          <w:szCs w:val="24"/>
        </w:rPr>
        <w:t xml:space="preserve"> громадським організаціям </w:t>
      </w:r>
      <w:r w:rsidR="00507263">
        <w:rPr>
          <w:rStyle w:val="LucidaSansUnicode"/>
          <w:rFonts w:ascii="Times New Roman" w:hAnsi="Times New Roman" w:cs="Times New Roman"/>
          <w:sz w:val="24"/>
          <w:szCs w:val="24"/>
        </w:rPr>
        <w:t>осіб з інвалідністю</w:t>
      </w:r>
      <w:r w:rsidR="00211B80" w:rsidRPr="00EA5EE0">
        <w:rPr>
          <w:rStyle w:val="LucidaSansUnicode"/>
          <w:rFonts w:ascii="Times New Roman" w:hAnsi="Times New Roman" w:cs="Times New Roman"/>
          <w:sz w:val="24"/>
          <w:szCs w:val="24"/>
        </w:rPr>
        <w:t xml:space="preserve"> в оприлюдненні в засобах масової інформації даних про забезпечення прав осіб з обмеженими фізичними можливостями та рівень їх соціальної захищеності</w:t>
      </w:r>
      <w:r w:rsidR="00EA5EE0">
        <w:rPr>
          <w:rStyle w:val="LucidaSansUnicode"/>
          <w:rFonts w:ascii="Times New Roman" w:hAnsi="Times New Roman" w:cs="Times New Roman"/>
          <w:sz w:val="24"/>
          <w:szCs w:val="24"/>
        </w:rPr>
        <w:t>.</w:t>
      </w: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281E66" w:rsidRDefault="00281E66" w:rsidP="00F35423">
      <w:pPr>
        <w:ind w:left="708"/>
        <w:rPr>
          <w:b/>
          <w:lang w:val="uk-UA"/>
        </w:rPr>
      </w:pPr>
    </w:p>
    <w:p w:rsidR="00675852" w:rsidRDefault="00C31BCF" w:rsidP="003773E1">
      <w:pPr>
        <w:rPr>
          <w:b/>
          <w:lang w:val="uk-UA"/>
        </w:rPr>
      </w:pPr>
      <w:r>
        <w:rPr>
          <w:b/>
          <w:lang w:val="uk-UA"/>
        </w:rPr>
        <w:t>Головний спеціаліст</w:t>
      </w:r>
      <w:r w:rsidR="00C1477C" w:rsidRPr="00047C15">
        <w:rPr>
          <w:b/>
          <w:lang w:val="uk-UA"/>
        </w:rPr>
        <w:t xml:space="preserve"> </w:t>
      </w:r>
      <w:bookmarkStart w:id="0" w:name="_GoBack"/>
      <w:bookmarkEnd w:id="0"/>
      <w:r w:rsidR="00C1477C" w:rsidRPr="00047C15">
        <w:rPr>
          <w:b/>
          <w:lang w:val="uk-UA"/>
        </w:rPr>
        <w:t>відділу</w:t>
      </w:r>
    </w:p>
    <w:p w:rsidR="00C8542A" w:rsidRPr="00675852" w:rsidRDefault="00C1477C" w:rsidP="003773E1">
      <w:pPr>
        <w:rPr>
          <w:b/>
          <w:lang w:val="uk-UA"/>
        </w:rPr>
      </w:pPr>
      <w:r w:rsidRPr="00047C15">
        <w:rPr>
          <w:b/>
          <w:lang w:val="uk-UA"/>
        </w:rPr>
        <w:t xml:space="preserve">архітектури та містобудування  </w:t>
      </w:r>
      <w:r w:rsidR="003773E1">
        <w:rPr>
          <w:b/>
          <w:lang w:val="uk-UA"/>
        </w:rPr>
        <w:t xml:space="preserve">                              </w:t>
      </w:r>
      <w:r w:rsidR="003773E1">
        <w:rPr>
          <w:b/>
          <w:lang w:val="uk-UA"/>
        </w:rPr>
        <w:tab/>
      </w:r>
      <w:r w:rsidR="003773E1">
        <w:rPr>
          <w:b/>
          <w:lang w:val="uk-UA"/>
        </w:rPr>
        <w:tab/>
        <w:t xml:space="preserve">     Олександр МОСТОВИЙ</w:t>
      </w:r>
    </w:p>
    <w:sectPr w:rsidR="00C8542A" w:rsidRPr="00675852" w:rsidSect="004A5C61">
      <w:pgSz w:w="11906" w:h="16838"/>
      <w:pgMar w:top="-142" w:right="851" w:bottom="0"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0D" w:rsidRDefault="008D660D" w:rsidP="00675852">
      <w:r>
        <w:separator/>
      </w:r>
    </w:p>
  </w:endnote>
  <w:endnote w:type="continuationSeparator" w:id="0">
    <w:p w:rsidR="008D660D" w:rsidRDefault="008D660D" w:rsidP="0067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0D" w:rsidRDefault="008D660D" w:rsidP="00675852">
      <w:r>
        <w:separator/>
      </w:r>
    </w:p>
  </w:footnote>
  <w:footnote w:type="continuationSeparator" w:id="0">
    <w:p w:rsidR="008D660D" w:rsidRDefault="008D660D" w:rsidP="006758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6"/>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3204" w:hanging="360"/>
      </w:pPr>
    </w:lvl>
    <w:lvl w:ilvl="2">
      <w:start w:val="1"/>
      <w:numFmt w:val="lowerRoman"/>
      <w:lvlText w:val="%2.%3."/>
      <w:lvlJc w:val="right"/>
      <w:pPr>
        <w:tabs>
          <w:tab w:val="num" w:pos="0"/>
        </w:tabs>
        <w:ind w:left="3924" w:hanging="180"/>
      </w:pPr>
    </w:lvl>
    <w:lvl w:ilvl="3">
      <w:start w:val="1"/>
      <w:numFmt w:val="decimal"/>
      <w:lvlText w:val="%2.%3.%4."/>
      <w:lvlJc w:val="left"/>
      <w:pPr>
        <w:tabs>
          <w:tab w:val="num" w:pos="0"/>
        </w:tabs>
        <w:ind w:left="4644" w:hanging="360"/>
      </w:pPr>
    </w:lvl>
    <w:lvl w:ilvl="4">
      <w:start w:val="1"/>
      <w:numFmt w:val="lowerLetter"/>
      <w:lvlText w:val="%2.%3.%4.%5."/>
      <w:lvlJc w:val="left"/>
      <w:pPr>
        <w:tabs>
          <w:tab w:val="num" w:pos="0"/>
        </w:tabs>
        <w:ind w:left="5364" w:hanging="360"/>
      </w:pPr>
    </w:lvl>
    <w:lvl w:ilvl="5">
      <w:start w:val="1"/>
      <w:numFmt w:val="lowerRoman"/>
      <w:lvlText w:val="%2.%3.%4.%5.%6."/>
      <w:lvlJc w:val="right"/>
      <w:pPr>
        <w:tabs>
          <w:tab w:val="num" w:pos="0"/>
        </w:tabs>
        <w:ind w:left="6084" w:hanging="180"/>
      </w:pPr>
    </w:lvl>
    <w:lvl w:ilvl="6">
      <w:start w:val="1"/>
      <w:numFmt w:val="decimal"/>
      <w:lvlText w:val="%2.%3.%4.%5.%6.%7."/>
      <w:lvlJc w:val="left"/>
      <w:pPr>
        <w:tabs>
          <w:tab w:val="num" w:pos="0"/>
        </w:tabs>
        <w:ind w:left="6804" w:hanging="360"/>
      </w:pPr>
    </w:lvl>
    <w:lvl w:ilvl="7">
      <w:start w:val="1"/>
      <w:numFmt w:val="lowerLetter"/>
      <w:lvlText w:val="%2.%3.%4.%5.%6.%7.%8."/>
      <w:lvlJc w:val="left"/>
      <w:pPr>
        <w:tabs>
          <w:tab w:val="num" w:pos="0"/>
        </w:tabs>
        <w:ind w:left="7524" w:hanging="360"/>
      </w:pPr>
    </w:lvl>
    <w:lvl w:ilvl="8">
      <w:start w:val="1"/>
      <w:numFmt w:val="lowerRoman"/>
      <w:lvlText w:val="%2.%3.%4.%5.%6.%7.%8.%9."/>
      <w:lvlJc w:val="right"/>
      <w:pPr>
        <w:tabs>
          <w:tab w:val="num" w:pos="0"/>
        </w:tabs>
        <w:ind w:left="8244" w:hanging="180"/>
      </w:pPr>
    </w:lvl>
  </w:abstractNum>
  <w:abstractNum w:abstractNumId="1">
    <w:nsid w:val="00086A3B"/>
    <w:multiLevelType w:val="hybridMultilevel"/>
    <w:tmpl w:val="8632C100"/>
    <w:lvl w:ilvl="0" w:tplc="CE727B30">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2">
    <w:nsid w:val="0B4E5058"/>
    <w:multiLevelType w:val="hybridMultilevel"/>
    <w:tmpl w:val="F9A28902"/>
    <w:lvl w:ilvl="0" w:tplc="CC3A6DAC">
      <w:numFmt w:val="bullet"/>
      <w:lvlText w:val="-"/>
      <w:lvlJc w:val="left"/>
      <w:pPr>
        <w:ind w:left="720" w:hanging="360"/>
      </w:pPr>
      <w:rPr>
        <w:rFonts w:ascii="Calibri" w:eastAsiaTheme="minorEastAsia"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0C7537B"/>
    <w:multiLevelType w:val="hybridMultilevel"/>
    <w:tmpl w:val="82E4FF94"/>
    <w:lvl w:ilvl="0" w:tplc="5EC87344">
      <w:start w:val="20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24723"/>
    <w:multiLevelType w:val="hybridMultilevel"/>
    <w:tmpl w:val="78001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D74FEB"/>
    <w:multiLevelType w:val="hybridMultilevel"/>
    <w:tmpl w:val="B1EC2A78"/>
    <w:lvl w:ilvl="0" w:tplc="834A5232">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66013C0"/>
    <w:multiLevelType w:val="hybridMultilevel"/>
    <w:tmpl w:val="44666D04"/>
    <w:lvl w:ilvl="0" w:tplc="A62C64C4">
      <w:numFmt w:val="bullet"/>
      <w:lvlText w:val="-"/>
      <w:lvlJc w:val="left"/>
      <w:pPr>
        <w:ind w:left="1069" w:hanging="360"/>
      </w:pPr>
      <w:rPr>
        <w:rFonts w:ascii="Times New Roman" w:eastAsia="Times New Roman"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68B19BA"/>
    <w:multiLevelType w:val="hybridMultilevel"/>
    <w:tmpl w:val="2F1EE926"/>
    <w:lvl w:ilvl="0" w:tplc="E07EC178">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8700FBD"/>
    <w:multiLevelType w:val="hybridMultilevel"/>
    <w:tmpl w:val="07F471A8"/>
    <w:lvl w:ilvl="0" w:tplc="871A5D8A">
      <w:start w:val="1"/>
      <w:numFmt w:val="decimal"/>
      <w:lvlText w:val="%1."/>
      <w:lvlJc w:val="left"/>
      <w:pPr>
        <w:ind w:left="502"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02A7B9F"/>
    <w:multiLevelType w:val="hybridMultilevel"/>
    <w:tmpl w:val="9B2455D4"/>
    <w:lvl w:ilvl="0" w:tplc="30B8669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35430096"/>
    <w:multiLevelType w:val="hybridMultilevel"/>
    <w:tmpl w:val="B5DEB5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546B72"/>
    <w:multiLevelType w:val="hybridMultilevel"/>
    <w:tmpl w:val="B01A67D4"/>
    <w:lvl w:ilvl="0" w:tplc="C938F9B8">
      <w:start w:val="1"/>
      <w:numFmt w:val="decimal"/>
      <w:lvlText w:val="%1."/>
      <w:lvlJc w:val="left"/>
      <w:pPr>
        <w:ind w:left="3192" w:hanging="360"/>
      </w:pPr>
      <w:rPr>
        <w:rFonts w:hint="default"/>
        <w:b w:val="0"/>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2">
    <w:nsid w:val="42FB57E4"/>
    <w:multiLevelType w:val="hybridMultilevel"/>
    <w:tmpl w:val="E9C4B4A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32544A"/>
    <w:multiLevelType w:val="hybridMultilevel"/>
    <w:tmpl w:val="A5DC63D4"/>
    <w:lvl w:ilvl="0" w:tplc="ACC212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89255B7"/>
    <w:multiLevelType w:val="hybridMultilevel"/>
    <w:tmpl w:val="4BD0EC9A"/>
    <w:lvl w:ilvl="0" w:tplc="2F648EAE">
      <w:start w:val="1"/>
      <w:numFmt w:val="decimal"/>
      <w:lvlText w:val="%1."/>
      <w:lvlJc w:val="left"/>
      <w:pPr>
        <w:ind w:left="502" w:hanging="360"/>
      </w:pPr>
      <w:rPr>
        <w:rFonts w:hint="default"/>
        <w:sz w:val="21"/>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4E317469"/>
    <w:multiLevelType w:val="hybridMultilevel"/>
    <w:tmpl w:val="409608E0"/>
    <w:lvl w:ilvl="0" w:tplc="F976EF9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68D1853"/>
    <w:multiLevelType w:val="hybridMultilevel"/>
    <w:tmpl w:val="13225D40"/>
    <w:lvl w:ilvl="0" w:tplc="2B14F92E">
      <w:start w:val="2"/>
      <w:numFmt w:val="bullet"/>
      <w:lvlText w:val="-"/>
      <w:lvlJc w:val="left"/>
      <w:pPr>
        <w:ind w:left="1634" w:hanging="360"/>
      </w:pPr>
      <w:rPr>
        <w:rFonts w:ascii="Times New Roman" w:eastAsia="Times New Roman" w:hAnsi="Times New Roman" w:cs="Times New Roman"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7">
    <w:nsid w:val="57575B49"/>
    <w:multiLevelType w:val="hybridMultilevel"/>
    <w:tmpl w:val="8B18BF88"/>
    <w:lvl w:ilvl="0" w:tplc="56A2023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5B5666"/>
    <w:multiLevelType w:val="hybridMultilevel"/>
    <w:tmpl w:val="5CE668EE"/>
    <w:lvl w:ilvl="0" w:tplc="503ECF62">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nsid w:val="602C3B42"/>
    <w:multiLevelType w:val="hybridMultilevel"/>
    <w:tmpl w:val="1D3AB4F2"/>
    <w:lvl w:ilvl="0" w:tplc="51EC2C2C">
      <w:start w:val="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854700A"/>
    <w:multiLevelType w:val="hybridMultilevel"/>
    <w:tmpl w:val="4AD40562"/>
    <w:lvl w:ilvl="0" w:tplc="5D02AA3C">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C7A3487"/>
    <w:multiLevelType w:val="hybridMultilevel"/>
    <w:tmpl w:val="4EDA6E6E"/>
    <w:lvl w:ilvl="0" w:tplc="163A0AC4">
      <w:start w:val="4"/>
      <w:numFmt w:val="decimal"/>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
  </w:num>
  <w:num w:numId="2">
    <w:abstractNumId w:val="5"/>
  </w:num>
  <w:num w:numId="3">
    <w:abstractNumId w:val="12"/>
  </w:num>
  <w:num w:numId="4">
    <w:abstractNumId w:val="10"/>
  </w:num>
  <w:num w:numId="5">
    <w:abstractNumId w:val="15"/>
  </w:num>
  <w:num w:numId="6">
    <w:abstractNumId w:val="20"/>
  </w:num>
  <w:num w:numId="7">
    <w:abstractNumId w:val="8"/>
  </w:num>
  <w:num w:numId="8">
    <w:abstractNumId w:val="18"/>
  </w:num>
  <w:num w:numId="9">
    <w:abstractNumId w:val="19"/>
  </w:num>
  <w:num w:numId="10">
    <w:abstractNumId w:val="21"/>
  </w:num>
  <w:num w:numId="11">
    <w:abstractNumId w:val="16"/>
  </w:num>
  <w:num w:numId="12">
    <w:abstractNumId w:val="6"/>
  </w:num>
  <w:num w:numId="13">
    <w:abstractNumId w:val="13"/>
  </w:num>
  <w:num w:numId="14">
    <w:abstractNumId w:val="14"/>
  </w:num>
  <w:num w:numId="15">
    <w:abstractNumId w:val="7"/>
  </w:num>
  <w:num w:numId="16">
    <w:abstractNumId w:val="9"/>
  </w:num>
  <w:num w:numId="17">
    <w:abstractNumId w:val="1"/>
  </w:num>
  <w:num w:numId="18">
    <w:abstractNumId w:val="17"/>
  </w:num>
  <w:num w:numId="19">
    <w:abstractNumId w:val="11"/>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9141C"/>
    <w:rsid w:val="0001318D"/>
    <w:rsid w:val="000245A0"/>
    <w:rsid w:val="0002521D"/>
    <w:rsid w:val="0002551C"/>
    <w:rsid w:val="000361F5"/>
    <w:rsid w:val="00040687"/>
    <w:rsid w:val="00042972"/>
    <w:rsid w:val="00047C15"/>
    <w:rsid w:val="00050EB5"/>
    <w:rsid w:val="00053D47"/>
    <w:rsid w:val="0005627D"/>
    <w:rsid w:val="000613BF"/>
    <w:rsid w:val="00071550"/>
    <w:rsid w:val="00071690"/>
    <w:rsid w:val="000772D4"/>
    <w:rsid w:val="00082F23"/>
    <w:rsid w:val="000863B6"/>
    <w:rsid w:val="00087A87"/>
    <w:rsid w:val="0009141C"/>
    <w:rsid w:val="00094696"/>
    <w:rsid w:val="000949C5"/>
    <w:rsid w:val="00095162"/>
    <w:rsid w:val="000957B7"/>
    <w:rsid w:val="000A2A47"/>
    <w:rsid w:val="000A2BB1"/>
    <w:rsid w:val="000A3F8E"/>
    <w:rsid w:val="000B15A8"/>
    <w:rsid w:val="000B4449"/>
    <w:rsid w:val="000B49BF"/>
    <w:rsid w:val="000B6BD4"/>
    <w:rsid w:val="000B78B9"/>
    <w:rsid w:val="000D05BF"/>
    <w:rsid w:val="000D5562"/>
    <w:rsid w:val="000F6182"/>
    <w:rsid w:val="00104A1A"/>
    <w:rsid w:val="00111A05"/>
    <w:rsid w:val="0011207A"/>
    <w:rsid w:val="00112247"/>
    <w:rsid w:val="0011286E"/>
    <w:rsid w:val="00124199"/>
    <w:rsid w:val="00133989"/>
    <w:rsid w:val="0014035E"/>
    <w:rsid w:val="00144306"/>
    <w:rsid w:val="001579F8"/>
    <w:rsid w:val="00157C29"/>
    <w:rsid w:val="001618EE"/>
    <w:rsid w:val="001648D4"/>
    <w:rsid w:val="00164B2F"/>
    <w:rsid w:val="001744C8"/>
    <w:rsid w:val="00176168"/>
    <w:rsid w:val="001854B8"/>
    <w:rsid w:val="0018737C"/>
    <w:rsid w:val="001974D9"/>
    <w:rsid w:val="001A0417"/>
    <w:rsid w:val="001A1B61"/>
    <w:rsid w:val="001A2465"/>
    <w:rsid w:val="001B1EC1"/>
    <w:rsid w:val="001B643A"/>
    <w:rsid w:val="001B6668"/>
    <w:rsid w:val="001B6B56"/>
    <w:rsid w:val="001B769C"/>
    <w:rsid w:val="001C2A70"/>
    <w:rsid w:val="001D2EF2"/>
    <w:rsid w:val="001D456E"/>
    <w:rsid w:val="001D5642"/>
    <w:rsid w:val="001D6011"/>
    <w:rsid w:val="001E06FF"/>
    <w:rsid w:val="001E109E"/>
    <w:rsid w:val="001F13F3"/>
    <w:rsid w:val="001F4D63"/>
    <w:rsid w:val="002031C5"/>
    <w:rsid w:val="00211B80"/>
    <w:rsid w:val="00214954"/>
    <w:rsid w:val="0022389F"/>
    <w:rsid w:val="002248E8"/>
    <w:rsid w:val="002264C5"/>
    <w:rsid w:val="0022784C"/>
    <w:rsid w:val="002303E8"/>
    <w:rsid w:val="00230A46"/>
    <w:rsid w:val="00230EAB"/>
    <w:rsid w:val="00232ABB"/>
    <w:rsid w:val="0023757B"/>
    <w:rsid w:val="0024074A"/>
    <w:rsid w:val="00241118"/>
    <w:rsid w:val="00242184"/>
    <w:rsid w:val="002503D6"/>
    <w:rsid w:val="002552EB"/>
    <w:rsid w:val="00263110"/>
    <w:rsid w:val="00272242"/>
    <w:rsid w:val="00281B32"/>
    <w:rsid w:val="00281E66"/>
    <w:rsid w:val="00284C35"/>
    <w:rsid w:val="002A3B3D"/>
    <w:rsid w:val="002A7FAF"/>
    <w:rsid w:val="002B271D"/>
    <w:rsid w:val="002B3F06"/>
    <w:rsid w:val="002B5167"/>
    <w:rsid w:val="002B5936"/>
    <w:rsid w:val="002C0B8F"/>
    <w:rsid w:val="002C3D53"/>
    <w:rsid w:val="002E0866"/>
    <w:rsid w:val="002F1B40"/>
    <w:rsid w:val="002F780F"/>
    <w:rsid w:val="0030434B"/>
    <w:rsid w:val="0030763F"/>
    <w:rsid w:val="003102FB"/>
    <w:rsid w:val="00317B77"/>
    <w:rsid w:val="003340AC"/>
    <w:rsid w:val="00336C5F"/>
    <w:rsid w:val="003422A6"/>
    <w:rsid w:val="00343A7C"/>
    <w:rsid w:val="00344E38"/>
    <w:rsid w:val="00350C63"/>
    <w:rsid w:val="00351152"/>
    <w:rsid w:val="00352537"/>
    <w:rsid w:val="003614A0"/>
    <w:rsid w:val="003773E1"/>
    <w:rsid w:val="0039321C"/>
    <w:rsid w:val="003A760B"/>
    <w:rsid w:val="003B1D5A"/>
    <w:rsid w:val="003C2522"/>
    <w:rsid w:val="003C2E0C"/>
    <w:rsid w:val="003C57E1"/>
    <w:rsid w:val="003D1CDA"/>
    <w:rsid w:val="003D52EB"/>
    <w:rsid w:val="003D697E"/>
    <w:rsid w:val="004078DF"/>
    <w:rsid w:val="004138B8"/>
    <w:rsid w:val="00420D06"/>
    <w:rsid w:val="004230DE"/>
    <w:rsid w:val="00427EF3"/>
    <w:rsid w:val="004367AB"/>
    <w:rsid w:val="0044092F"/>
    <w:rsid w:val="00450013"/>
    <w:rsid w:val="00456E98"/>
    <w:rsid w:val="00462E7F"/>
    <w:rsid w:val="00465C86"/>
    <w:rsid w:val="00470B01"/>
    <w:rsid w:val="00471B42"/>
    <w:rsid w:val="004828CF"/>
    <w:rsid w:val="00484F16"/>
    <w:rsid w:val="00485A8E"/>
    <w:rsid w:val="00493926"/>
    <w:rsid w:val="004A015D"/>
    <w:rsid w:val="004A44F6"/>
    <w:rsid w:val="004A5C61"/>
    <w:rsid w:val="004A791A"/>
    <w:rsid w:val="004B163C"/>
    <w:rsid w:val="004B68F4"/>
    <w:rsid w:val="004C0229"/>
    <w:rsid w:val="004D2F08"/>
    <w:rsid w:val="004D7B76"/>
    <w:rsid w:val="004E11B8"/>
    <w:rsid w:val="004E4E7E"/>
    <w:rsid w:val="004F0AEA"/>
    <w:rsid w:val="004F2301"/>
    <w:rsid w:val="004F7E8B"/>
    <w:rsid w:val="0050371C"/>
    <w:rsid w:val="00503DE7"/>
    <w:rsid w:val="00507263"/>
    <w:rsid w:val="00512305"/>
    <w:rsid w:val="00513B1A"/>
    <w:rsid w:val="0051699D"/>
    <w:rsid w:val="00517B56"/>
    <w:rsid w:val="00524A31"/>
    <w:rsid w:val="00531C7A"/>
    <w:rsid w:val="00533D66"/>
    <w:rsid w:val="00543C2E"/>
    <w:rsid w:val="00550A3C"/>
    <w:rsid w:val="00550B1C"/>
    <w:rsid w:val="005568E2"/>
    <w:rsid w:val="00560D0E"/>
    <w:rsid w:val="005618FD"/>
    <w:rsid w:val="005619C8"/>
    <w:rsid w:val="00581ACB"/>
    <w:rsid w:val="00583B9A"/>
    <w:rsid w:val="00583C33"/>
    <w:rsid w:val="00584228"/>
    <w:rsid w:val="0059060D"/>
    <w:rsid w:val="00591E30"/>
    <w:rsid w:val="00597660"/>
    <w:rsid w:val="005A02ED"/>
    <w:rsid w:val="005A568E"/>
    <w:rsid w:val="005A761B"/>
    <w:rsid w:val="005B1C95"/>
    <w:rsid w:val="005B7636"/>
    <w:rsid w:val="005C0570"/>
    <w:rsid w:val="005C2DAC"/>
    <w:rsid w:val="005C6EF8"/>
    <w:rsid w:val="005D3368"/>
    <w:rsid w:val="005D3A93"/>
    <w:rsid w:val="005D66B0"/>
    <w:rsid w:val="00601A20"/>
    <w:rsid w:val="00610952"/>
    <w:rsid w:val="00610FED"/>
    <w:rsid w:val="00621BBE"/>
    <w:rsid w:val="006266CE"/>
    <w:rsid w:val="00627D19"/>
    <w:rsid w:val="0063019F"/>
    <w:rsid w:val="00631E05"/>
    <w:rsid w:val="00641CB5"/>
    <w:rsid w:val="006562C3"/>
    <w:rsid w:val="00664D8E"/>
    <w:rsid w:val="00670430"/>
    <w:rsid w:val="00670E4F"/>
    <w:rsid w:val="00671DD3"/>
    <w:rsid w:val="006721CC"/>
    <w:rsid w:val="00673929"/>
    <w:rsid w:val="00675852"/>
    <w:rsid w:val="0067633C"/>
    <w:rsid w:val="006869E9"/>
    <w:rsid w:val="0068708C"/>
    <w:rsid w:val="00691240"/>
    <w:rsid w:val="006959EC"/>
    <w:rsid w:val="006A3339"/>
    <w:rsid w:val="006A38A2"/>
    <w:rsid w:val="006A6A2D"/>
    <w:rsid w:val="006A6FEB"/>
    <w:rsid w:val="006C0209"/>
    <w:rsid w:val="006C1104"/>
    <w:rsid w:val="006C24DB"/>
    <w:rsid w:val="006C4CEA"/>
    <w:rsid w:val="006F5B82"/>
    <w:rsid w:val="006F5D57"/>
    <w:rsid w:val="006F75D1"/>
    <w:rsid w:val="007003B6"/>
    <w:rsid w:val="0074389E"/>
    <w:rsid w:val="0074507D"/>
    <w:rsid w:val="007641B7"/>
    <w:rsid w:val="00770BE8"/>
    <w:rsid w:val="00781895"/>
    <w:rsid w:val="00785B0B"/>
    <w:rsid w:val="007A0DBA"/>
    <w:rsid w:val="007A1151"/>
    <w:rsid w:val="007A140B"/>
    <w:rsid w:val="007A758B"/>
    <w:rsid w:val="007C1450"/>
    <w:rsid w:val="007C551C"/>
    <w:rsid w:val="007D7FA9"/>
    <w:rsid w:val="007F25CB"/>
    <w:rsid w:val="007F47E0"/>
    <w:rsid w:val="008013A2"/>
    <w:rsid w:val="00801C6A"/>
    <w:rsid w:val="00803283"/>
    <w:rsid w:val="00807D46"/>
    <w:rsid w:val="00807D49"/>
    <w:rsid w:val="00810936"/>
    <w:rsid w:val="0081697D"/>
    <w:rsid w:val="00820B78"/>
    <w:rsid w:val="008300C7"/>
    <w:rsid w:val="00831A5B"/>
    <w:rsid w:val="008320D0"/>
    <w:rsid w:val="00832150"/>
    <w:rsid w:val="00834506"/>
    <w:rsid w:val="00844436"/>
    <w:rsid w:val="00846233"/>
    <w:rsid w:val="0085336C"/>
    <w:rsid w:val="00855B9B"/>
    <w:rsid w:val="008600D8"/>
    <w:rsid w:val="0086079D"/>
    <w:rsid w:val="008608CA"/>
    <w:rsid w:val="008620CA"/>
    <w:rsid w:val="00866674"/>
    <w:rsid w:val="00867CE3"/>
    <w:rsid w:val="008746FC"/>
    <w:rsid w:val="008871E5"/>
    <w:rsid w:val="00892C32"/>
    <w:rsid w:val="00892D86"/>
    <w:rsid w:val="00892E58"/>
    <w:rsid w:val="00893D37"/>
    <w:rsid w:val="00897F72"/>
    <w:rsid w:val="008A436C"/>
    <w:rsid w:val="008B2434"/>
    <w:rsid w:val="008B36DD"/>
    <w:rsid w:val="008B4A68"/>
    <w:rsid w:val="008C53DE"/>
    <w:rsid w:val="008C5AE2"/>
    <w:rsid w:val="008C6070"/>
    <w:rsid w:val="008C6A7F"/>
    <w:rsid w:val="008C7A6A"/>
    <w:rsid w:val="008D4C69"/>
    <w:rsid w:val="008D660D"/>
    <w:rsid w:val="008E58D5"/>
    <w:rsid w:val="008F5091"/>
    <w:rsid w:val="00900145"/>
    <w:rsid w:val="009222F0"/>
    <w:rsid w:val="00922D6F"/>
    <w:rsid w:val="0092665D"/>
    <w:rsid w:val="0093001D"/>
    <w:rsid w:val="0093249A"/>
    <w:rsid w:val="00941189"/>
    <w:rsid w:val="00941A0B"/>
    <w:rsid w:val="0094324A"/>
    <w:rsid w:val="00945B85"/>
    <w:rsid w:val="00945EE6"/>
    <w:rsid w:val="00946E12"/>
    <w:rsid w:val="00957EEF"/>
    <w:rsid w:val="00961548"/>
    <w:rsid w:val="009655E1"/>
    <w:rsid w:val="00966533"/>
    <w:rsid w:val="00974C23"/>
    <w:rsid w:val="00980909"/>
    <w:rsid w:val="00982359"/>
    <w:rsid w:val="00983FC3"/>
    <w:rsid w:val="00985D2F"/>
    <w:rsid w:val="00987A55"/>
    <w:rsid w:val="00991289"/>
    <w:rsid w:val="009A376B"/>
    <w:rsid w:val="009A4068"/>
    <w:rsid w:val="009A5AFA"/>
    <w:rsid w:val="009A7FE9"/>
    <w:rsid w:val="009B0379"/>
    <w:rsid w:val="009B10C1"/>
    <w:rsid w:val="009D0827"/>
    <w:rsid w:val="009E05BD"/>
    <w:rsid w:val="009F2D40"/>
    <w:rsid w:val="009F6BB4"/>
    <w:rsid w:val="00A1798D"/>
    <w:rsid w:val="00A21AB3"/>
    <w:rsid w:val="00A3137B"/>
    <w:rsid w:val="00A51C6D"/>
    <w:rsid w:val="00A5378A"/>
    <w:rsid w:val="00A63F3D"/>
    <w:rsid w:val="00A66F57"/>
    <w:rsid w:val="00A96047"/>
    <w:rsid w:val="00A96375"/>
    <w:rsid w:val="00AA693B"/>
    <w:rsid w:val="00AB0AE2"/>
    <w:rsid w:val="00AB206A"/>
    <w:rsid w:val="00AE0867"/>
    <w:rsid w:val="00AE730B"/>
    <w:rsid w:val="00B0013D"/>
    <w:rsid w:val="00B02437"/>
    <w:rsid w:val="00B171F9"/>
    <w:rsid w:val="00B22464"/>
    <w:rsid w:val="00B23051"/>
    <w:rsid w:val="00B373E5"/>
    <w:rsid w:val="00B416D9"/>
    <w:rsid w:val="00B43232"/>
    <w:rsid w:val="00B55FCA"/>
    <w:rsid w:val="00B56E9B"/>
    <w:rsid w:val="00B60F3A"/>
    <w:rsid w:val="00B709E2"/>
    <w:rsid w:val="00B83B45"/>
    <w:rsid w:val="00BA0076"/>
    <w:rsid w:val="00BA1E6E"/>
    <w:rsid w:val="00BA5FD5"/>
    <w:rsid w:val="00BB1185"/>
    <w:rsid w:val="00BB222D"/>
    <w:rsid w:val="00BB307A"/>
    <w:rsid w:val="00BC68BE"/>
    <w:rsid w:val="00BD3BED"/>
    <w:rsid w:val="00BE3390"/>
    <w:rsid w:val="00BF6CAB"/>
    <w:rsid w:val="00BF6E73"/>
    <w:rsid w:val="00C00688"/>
    <w:rsid w:val="00C1477C"/>
    <w:rsid w:val="00C15C05"/>
    <w:rsid w:val="00C16E30"/>
    <w:rsid w:val="00C203EA"/>
    <w:rsid w:val="00C27736"/>
    <w:rsid w:val="00C30EB3"/>
    <w:rsid w:val="00C31BCF"/>
    <w:rsid w:val="00C34835"/>
    <w:rsid w:val="00C34AA7"/>
    <w:rsid w:val="00C350F8"/>
    <w:rsid w:val="00C3527D"/>
    <w:rsid w:val="00C370A1"/>
    <w:rsid w:val="00C37E18"/>
    <w:rsid w:val="00C63B60"/>
    <w:rsid w:val="00C829C8"/>
    <w:rsid w:val="00C8542A"/>
    <w:rsid w:val="00C85AEC"/>
    <w:rsid w:val="00C91001"/>
    <w:rsid w:val="00C95334"/>
    <w:rsid w:val="00CA035B"/>
    <w:rsid w:val="00CA652B"/>
    <w:rsid w:val="00CC54FD"/>
    <w:rsid w:val="00CD6B57"/>
    <w:rsid w:val="00CD7B53"/>
    <w:rsid w:val="00CE0548"/>
    <w:rsid w:val="00CE1148"/>
    <w:rsid w:val="00CE37DE"/>
    <w:rsid w:val="00CE4F2C"/>
    <w:rsid w:val="00CE6705"/>
    <w:rsid w:val="00CF4C52"/>
    <w:rsid w:val="00D01611"/>
    <w:rsid w:val="00D05B42"/>
    <w:rsid w:val="00D06547"/>
    <w:rsid w:val="00D17898"/>
    <w:rsid w:val="00D265BE"/>
    <w:rsid w:val="00D26F38"/>
    <w:rsid w:val="00D305A1"/>
    <w:rsid w:val="00D305CE"/>
    <w:rsid w:val="00D331F2"/>
    <w:rsid w:val="00D65060"/>
    <w:rsid w:val="00D706A7"/>
    <w:rsid w:val="00D75165"/>
    <w:rsid w:val="00D8248F"/>
    <w:rsid w:val="00D84FBD"/>
    <w:rsid w:val="00D919B8"/>
    <w:rsid w:val="00D93289"/>
    <w:rsid w:val="00DA1C2D"/>
    <w:rsid w:val="00DB21EC"/>
    <w:rsid w:val="00DD4155"/>
    <w:rsid w:val="00DE3570"/>
    <w:rsid w:val="00DF2C0E"/>
    <w:rsid w:val="00E125CE"/>
    <w:rsid w:val="00E15FF4"/>
    <w:rsid w:val="00E201AA"/>
    <w:rsid w:val="00E24430"/>
    <w:rsid w:val="00E2722A"/>
    <w:rsid w:val="00E31B75"/>
    <w:rsid w:val="00E36D1F"/>
    <w:rsid w:val="00E42624"/>
    <w:rsid w:val="00E45CEA"/>
    <w:rsid w:val="00E46CDD"/>
    <w:rsid w:val="00E538B2"/>
    <w:rsid w:val="00E54782"/>
    <w:rsid w:val="00E558C7"/>
    <w:rsid w:val="00E606F7"/>
    <w:rsid w:val="00E64640"/>
    <w:rsid w:val="00E666E8"/>
    <w:rsid w:val="00E72ECD"/>
    <w:rsid w:val="00E73F81"/>
    <w:rsid w:val="00E87181"/>
    <w:rsid w:val="00EA31B1"/>
    <w:rsid w:val="00EA5260"/>
    <w:rsid w:val="00EA5EE0"/>
    <w:rsid w:val="00EB3FA5"/>
    <w:rsid w:val="00EB5BB3"/>
    <w:rsid w:val="00EB5DF5"/>
    <w:rsid w:val="00EB60D3"/>
    <w:rsid w:val="00EB789E"/>
    <w:rsid w:val="00EC0D15"/>
    <w:rsid w:val="00EC64A2"/>
    <w:rsid w:val="00ED15D9"/>
    <w:rsid w:val="00ED3AD1"/>
    <w:rsid w:val="00ED608F"/>
    <w:rsid w:val="00EF2036"/>
    <w:rsid w:val="00EF7A4D"/>
    <w:rsid w:val="00F11FB9"/>
    <w:rsid w:val="00F13A1E"/>
    <w:rsid w:val="00F14D66"/>
    <w:rsid w:val="00F22EE1"/>
    <w:rsid w:val="00F25A5D"/>
    <w:rsid w:val="00F25D6E"/>
    <w:rsid w:val="00F32231"/>
    <w:rsid w:val="00F35196"/>
    <w:rsid w:val="00F35423"/>
    <w:rsid w:val="00F36D05"/>
    <w:rsid w:val="00F36D0F"/>
    <w:rsid w:val="00F512FF"/>
    <w:rsid w:val="00F52243"/>
    <w:rsid w:val="00F53A48"/>
    <w:rsid w:val="00F53C57"/>
    <w:rsid w:val="00F674CB"/>
    <w:rsid w:val="00F7377A"/>
    <w:rsid w:val="00F7403A"/>
    <w:rsid w:val="00F82677"/>
    <w:rsid w:val="00F85D5A"/>
    <w:rsid w:val="00F85ED1"/>
    <w:rsid w:val="00F874B4"/>
    <w:rsid w:val="00F87B89"/>
    <w:rsid w:val="00F87BD6"/>
    <w:rsid w:val="00FA371C"/>
    <w:rsid w:val="00FA3A70"/>
    <w:rsid w:val="00FB5D8C"/>
    <w:rsid w:val="00FC15D9"/>
    <w:rsid w:val="00FC355F"/>
    <w:rsid w:val="00FC4147"/>
    <w:rsid w:val="00FC6F17"/>
    <w:rsid w:val="00FD5FC7"/>
    <w:rsid w:val="00FD74E0"/>
    <w:rsid w:val="00FE01F1"/>
    <w:rsid w:val="00FF2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642"/>
    <w:rPr>
      <w:sz w:val="24"/>
      <w:szCs w:val="24"/>
    </w:rPr>
  </w:style>
  <w:style w:type="paragraph" w:styleId="1">
    <w:name w:val="heading 1"/>
    <w:basedOn w:val="a"/>
    <w:next w:val="a"/>
    <w:qFormat/>
    <w:rsid w:val="00892E58"/>
    <w:pPr>
      <w:keepNext/>
      <w:tabs>
        <w:tab w:val="left" w:pos="960"/>
      </w:tabs>
      <w:jc w:val="center"/>
      <w:outlineLvl w:val="0"/>
    </w:pPr>
    <w:rPr>
      <w:rFonts w:ascii="Tahoma" w:eastAsia="Arial Unicode MS" w:hAnsi="Tahoma" w:cs="Tahoma"/>
      <w:b/>
      <w:bCs/>
      <w:lang w:val="uk-UA"/>
    </w:rPr>
  </w:style>
  <w:style w:type="paragraph" w:styleId="2">
    <w:name w:val="heading 2"/>
    <w:basedOn w:val="a"/>
    <w:next w:val="a"/>
    <w:qFormat/>
    <w:rsid w:val="00892E58"/>
    <w:pPr>
      <w:keepNext/>
      <w:tabs>
        <w:tab w:val="left" w:pos="960"/>
      </w:tabs>
      <w:outlineLvl w:val="1"/>
    </w:pPr>
    <w:rPr>
      <w:b/>
      <w:bCs/>
      <w:lang w:val="uk-UA"/>
    </w:rPr>
  </w:style>
  <w:style w:type="paragraph" w:styleId="3">
    <w:name w:val="heading 3"/>
    <w:basedOn w:val="a"/>
    <w:next w:val="a"/>
    <w:link w:val="30"/>
    <w:qFormat/>
    <w:rsid w:val="00892E58"/>
    <w:pPr>
      <w:keepNext/>
      <w:jc w:val="center"/>
      <w:outlineLvl w:val="2"/>
    </w:pPr>
    <w:rPr>
      <w:b/>
      <w:szCs w:val="20"/>
    </w:rPr>
  </w:style>
  <w:style w:type="paragraph" w:styleId="4">
    <w:name w:val="heading 4"/>
    <w:basedOn w:val="a"/>
    <w:next w:val="a"/>
    <w:qFormat/>
    <w:rsid w:val="00892E58"/>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92E58"/>
    <w:pPr>
      <w:jc w:val="center"/>
    </w:pPr>
    <w:rPr>
      <w:sz w:val="32"/>
      <w:szCs w:val="20"/>
    </w:rPr>
  </w:style>
  <w:style w:type="paragraph" w:styleId="a4">
    <w:name w:val="Body Text"/>
    <w:basedOn w:val="a"/>
    <w:rsid w:val="006721CC"/>
    <w:pPr>
      <w:jc w:val="both"/>
    </w:pPr>
    <w:rPr>
      <w:b/>
      <w:bCs/>
      <w:sz w:val="26"/>
      <w:lang w:val="uk-UA"/>
    </w:rPr>
  </w:style>
  <w:style w:type="paragraph" w:customStyle="1" w:styleId="a5">
    <w:name w:val="Знак Знак Знак Знак"/>
    <w:basedOn w:val="a"/>
    <w:rsid w:val="00560D0E"/>
    <w:pPr>
      <w:pageBreakBefore/>
      <w:spacing w:after="160" w:line="360" w:lineRule="auto"/>
    </w:pPr>
    <w:rPr>
      <w:rFonts w:ascii="Courier New" w:hAnsi="Courier New" w:cs="Courier New"/>
      <w:sz w:val="28"/>
      <w:szCs w:val="28"/>
      <w:lang w:val="en-US" w:eastAsia="en-US"/>
    </w:rPr>
  </w:style>
  <w:style w:type="character" w:customStyle="1" w:styleId="30">
    <w:name w:val="Заголовок 3 Знак"/>
    <w:link w:val="3"/>
    <w:rsid w:val="00900145"/>
    <w:rPr>
      <w:b/>
      <w:sz w:val="24"/>
    </w:rPr>
  </w:style>
  <w:style w:type="paragraph" w:styleId="a6">
    <w:name w:val="List Paragraph"/>
    <w:basedOn w:val="a"/>
    <w:uiPriority w:val="34"/>
    <w:qFormat/>
    <w:rsid w:val="00F52243"/>
    <w:pPr>
      <w:ind w:left="720"/>
      <w:contextualSpacing/>
    </w:pPr>
  </w:style>
  <w:style w:type="character" w:customStyle="1" w:styleId="10">
    <w:name w:val="Основной текст1"/>
    <w:rsid w:val="00E46CDD"/>
    <w:rPr>
      <w:rFonts w:ascii="Times New Roman" w:hAnsi="Times New Roman" w:cs="Times New Roman"/>
      <w:color w:val="000000"/>
      <w:spacing w:val="0"/>
      <w:w w:val="100"/>
      <w:position w:val="0"/>
      <w:sz w:val="12"/>
      <w:szCs w:val="12"/>
      <w:shd w:val="clear" w:color="auto" w:fill="FFFFFF"/>
      <w:lang w:val="uk-UA" w:eastAsia="uk-UA"/>
    </w:rPr>
  </w:style>
  <w:style w:type="character" w:customStyle="1" w:styleId="5">
    <w:name w:val="Основной текст + 5"/>
    <w:aliases w:val="5 pt,Не полужирный,Масштаб 100%"/>
    <w:rsid w:val="00846233"/>
    <w:rPr>
      <w:rFonts w:ascii="Times New Roman" w:hAnsi="Times New Roman" w:cs="Times New Roman"/>
      <w:b/>
      <w:bCs/>
      <w:color w:val="000000"/>
      <w:spacing w:val="0"/>
      <w:w w:val="100"/>
      <w:position w:val="0"/>
      <w:sz w:val="11"/>
      <w:szCs w:val="11"/>
      <w:u w:val="none"/>
      <w:shd w:val="clear" w:color="auto" w:fill="FFFFFF"/>
      <w:lang w:val="uk-UA" w:eastAsia="uk-UA"/>
    </w:rPr>
  </w:style>
  <w:style w:type="character" w:customStyle="1" w:styleId="6pt">
    <w:name w:val="Основной текст + 6 pt"/>
    <w:rsid w:val="00471B42"/>
    <w:rPr>
      <w:rFonts w:ascii="Times New Roman" w:hAnsi="Times New Roman" w:cs="Times New Roman"/>
      <w:color w:val="000000"/>
      <w:spacing w:val="0"/>
      <w:w w:val="100"/>
      <w:position w:val="0"/>
      <w:sz w:val="12"/>
      <w:szCs w:val="12"/>
      <w:u w:val="none"/>
      <w:shd w:val="clear" w:color="auto" w:fill="FFFFFF"/>
      <w:lang w:val="uk-UA" w:eastAsia="uk-UA"/>
    </w:rPr>
  </w:style>
  <w:style w:type="character" w:customStyle="1" w:styleId="9">
    <w:name w:val="Основной текст + 9"/>
    <w:aliases w:val="5 pt2,Полужирный,Масштаб 20%"/>
    <w:rsid w:val="00471B42"/>
    <w:rPr>
      <w:rFonts w:ascii="Times New Roman" w:hAnsi="Times New Roman" w:cs="Times New Roman"/>
      <w:b/>
      <w:bCs/>
      <w:color w:val="000000"/>
      <w:spacing w:val="0"/>
      <w:w w:val="20"/>
      <w:position w:val="0"/>
      <w:sz w:val="19"/>
      <w:szCs w:val="19"/>
      <w:u w:val="none"/>
      <w:shd w:val="clear" w:color="auto" w:fill="FFFFFF"/>
      <w:lang w:val="uk-UA" w:eastAsia="uk-UA"/>
    </w:rPr>
  </w:style>
  <w:style w:type="character" w:customStyle="1" w:styleId="LucidaSansUnicode">
    <w:name w:val="Основной текст + Lucida Sans Unicode"/>
    <w:aliases w:val="6 pt"/>
    <w:rsid w:val="00211B80"/>
    <w:rPr>
      <w:rFonts w:ascii="Lucida Sans Unicode" w:eastAsia="Times New Roman" w:hAnsi="Lucida Sans Unicode" w:cs="Lucida Sans Unicode"/>
      <w:color w:val="000000"/>
      <w:spacing w:val="0"/>
      <w:w w:val="100"/>
      <w:position w:val="0"/>
      <w:sz w:val="12"/>
      <w:szCs w:val="12"/>
      <w:u w:val="none"/>
      <w:shd w:val="clear" w:color="auto" w:fill="FFFFFF"/>
      <w:lang w:val="uk-UA" w:eastAsia="uk-UA"/>
    </w:rPr>
  </w:style>
  <w:style w:type="character" w:customStyle="1" w:styleId="WW8Num1z4">
    <w:name w:val="WW8Num1z4"/>
    <w:rsid w:val="00E42624"/>
  </w:style>
  <w:style w:type="paragraph" w:styleId="a7">
    <w:name w:val="header"/>
    <w:basedOn w:val="a"/>
    <w:link w:val="a8"/>
    <w:rsid w:val="00675852"/>
    <w:pPr>
      <w:tabs>
        <w:tab w:val="center" w:pos="4677"/>
        <w:tab w:val="right" w:pos="9355"/>
      </w:tabs>
    </w:pPr>
  </w:style>
  <w:style w:type="character" w:customStyle="1" w:styleId="a8">
    <w:name w:val="Верхний колонтитул Знак"/>
    <w:basedOn w:val="a0"/>
    <w:link w:val="a7"/>
    <w:rsid w:val="00675852"/>
    <w:rPr>
      <w:sz w:val="24"/>
      <w:szCs w:val="24"/>
    </w:rPr>
  </w:style>
  <w:style w:type="paragraph" w:styleId="a9">
    <w:name w:val="footer"/>
    <w:basedOn w:val="a"/>
    <w:link w:val="aa"/>
    <w:uiPriority w:val="99"/>
    <w:rsid w:val="00675852"/>
    <w:pPr>
      <w:tabs>
        <w:tab w:val="center" w:pos="4677"/>
        <w:tab w:val="right" w:pos="9355"/>
      </w:tabs>
    </w:pPr>
  </w:style>
  <w:style w:type="character" w:customStyle="1" w:styleId="aa">
    <w:name w:val="Нижний колонтитул Знак"/>
    <w:basedOn w:val="a0"/>
    <w:link w:val="a9"/>
    <w:uiPriority w:val="99"/>
    <w:rsid w:val="00675852"/>
    <w:rPr>
      <w:sz w:val="24"/>
      <w:szCs w:val="24"/>
    </w:rPr>
  </w:style>
  <w:style w:type="character" w:customStyle="1" w:styleId="ab">
    <w:name w:val="Основний текст_"/>
    <w:link w:val="ac"/>
    <w:locked/>
    <w:rsid w:val="0030763F"/>
    <w:rPr>
      <w:sz w:val="27"/>
      <w:szCs w:val="27"/>
      <w:shd w:val="clear" w:color="auto" w:fill="FFFFFF"/>
    </w:rPr>
  </w:style>
  <w:style w:type="paragraph" w:customStyle="1" w:styleId="ac">
    <w:name w:val="Основний текст"/>
    <w:basedOn w:val="a"/>
    <w:link w:val="ab"/>
    <w:rsid w:val="0030763F"/>
    <w:pPr>
      <w:shd w:val="clear" w:color="auto" w:fill="FFFFFF"/>
      <w:spacing w:before="300" w:after="300" w:line="326" w:lineRule="exact"/>
    </w:pPr>
    <w:rPr>
      <w:sz w:val="27"/>
      <w:szCs w:val="27"/>
      <w:shd w:val="clear" w:color="auto" w:fill="FFFFFF"/>
    </w:rPr>
  </w:style>
  <w:style w:type="paragraph" w:customStyle="1" w:styleId="11">
    <w:name w:val="Абзац списка1"/>
    <w:basedOn w:val="a"/>
    <w:rsid w:val="00D06547"/>
    <w:pPr>
      <w:ind w:left="720"/>
    </w:pPr>
  </w:style>
  <w:style w:type="paragraph" w:styleId="ad">
    <w:name w:val="Balloon Text"/>
    <w:basedOn w:val="a"/>
    <w:link w:val="ae"/>
    <w:rsid w:val="007F25CB"/>
    <w:rPr>
      <w:rFonts w:ascii="Tahoma" w:hAnsi="Tahoma" w:cs="Tahoma"/>
      <w:sz w:val="16"/>
      <w:szCs w:val="16"/>
    </w:rPr>
  </w:style>
  <w:style w:type="character" w:customStyle="1" w:styleId="ae">
    <w:name w:val="Текст выноски Знак"/>
    <w:basedOn w:val="a0"/>
    <w:link w:val="ad"/>
    <w:rsid w:val="007F2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446058">
      <w:bodyDiv w:val="1"/>
      <w:marLeft w:val="0"/>
      <w:marRight w:val="0"/>
      <w:marTop w:val="0"/>
      <w:marBottom w:val="0"/>
      <w:divBdr>
        <w:top w:val="none" w:sz="0" w:space="0" w:color="auto"/>
        <w:left w:val="none" w:sz="0" w:space="0" w:color="auto"/>
        <w:bottom w:val="none" w:sz="0" w:space="0" w:color="auto"/>
        <w:right w:val="none" w:sz="0" w:space="0" w:color="auto"/>
      </w:divBdr>
    </w:div>
    <w:div w:id="919022182">
      <w:bodyDiv w:val="1"/>
      <w:marLeft w:val="0"/>
      <w:marRight w:val="0"/>
      <w:marTop w:val="0"/>
      <w:marBottom w:val="0"/>
      <w:divBdr>
        <w:top w:val="none" w:sz="0" w:space="0" w:color="auto"/>
        <w:left w:val="none" w:sz="0" w:space="0" w:color="auto"/>
        <w:bottom w:val="none" w:sz="0" w:space="0" w:color="auto"/>
        <w:right w:val="none" w:sz="0" w:space="0" w:color="auto"/>
      </w:divBdr>
    </w:div>
    <w:div w:id="1248611278">
      <w:bodyDiv w:val="1"/>
      <w:marLeft w:val="0"/>
      <w:marRight w:val="0"/>
      <w:marTop w:val="0"/>
      <w:marBottom w:val="0"/>
      <w:divBdr>
        <w:top w:val="none" w:sz="0" w:space="0" w:color="auto"/>
        <w:left w:val="none" w:sz="0" w:space="0" w:color="auto"/>
        <w:bottom w:val="none" w:sz="0" w:space="0" w:color="auto"/>
        <w:right w:val="none" w:sz="0" w:space="0" w:color="auto"/>
      </w:divBdr>
    </w:div>
    <w:div w:id="184628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6911A-EDE2-4350-8D25-F067C43A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2614</Words>
  <Characters>14903</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Отдел Архитектуры</Company>
  <LinksUpToDate>false</LinksUpToDate>
  <CharactersWithSpaces>17483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Фесенко Анатолий Александрович</dc:creator>
  <cp:lastModifiedBy>Андрей</cp:lastModifiedBy>
  <cp:revision>31</cp:revision>
  <cp:lastPrinted>2020-12-02T07:39:00Z</cp:lastPrinted>
  <dcterms:created xsi:type="dcterms:W3CDTF">2019-11-12T06:29:00Z</dcterms:created>
  <dcterms:modified xsi:type="dcterms:W3CDTF">2020-12-10T11:52:00Z</dcterms:modified>
</cp:coreProperties>
</file>