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B63" w:rsidRDefault="00733B63" w:rsidP="00733B63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>
        <w:rPr>
          <w:b/>
          <w:lang w:val="uk-UA"/>
        </w:rPr>
        <w:t>ПОЯСНЮВАЛЬНА ЗАПИСКА</w:t>
      </w:r>
    </w:p>
    <w:p w:rsidR="004A4BB0" w:rsidRPr="008C264E" w:rsidRDefault="00733B63" w:rsidP="008C264E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до проекту рішення </w:t>
      </w:r>
      <w:proofErr w:type="spellStart"/>
      <w:r>
        <w:rPr>
          <w:b/>
          <w:lang w:val="uk-UA"/>
        </w:rPr>
        <w:t>Знам’янської</w:t>
      </w:r>
      <w:proofErr w:type="spellEnd"/>
      <w:r>
        <w:rPr>
          <w:b/>
          <w:lang w:val="uk-UA"/>
        </w:rPr>
        <w:t xml:space="preserve"> міської ради сьомого скликання</w:t>
      </w:r>
    </w:p>
    <w:p w:rsidR="006B3407" w:rsidRDefault="006B3407" w:rsidP="006B3407">
      <w:pPr>
        <w:tabs>
          <w:tab w:val="left" w:pos="540"/>
        </w:tabs>
        <w:rPr>
          <w:lang w:val="uk-UA"/>
        </w:rPr>
      </w:pPr>
      <w:r>
        <w:rPr>
          <w:b/>
          <w:lang w:val="uk-UA"/>
        </w:rPr>
        <w:t xml:space="preserve"> «</w:t>
      </w:r>
      <w:r>
        <w:rPr>
          <w:lang w:val="uk-UA"/>
        </w:rPr>
        <w:t xml:space="preserve">Про повноваження щодо приватизації житлової квартири </w:t>
      </w:r>
      <w:r w:rsidR="006A0678">
        <w:rPr>
          <w:lang w:val="uk-UA"/>
        </w:rPr>
        <w:t>№11 по вулиці Дружби,43  в селі Володимирівка</w:t>
      </w:r>
      <w:r>
        <w:rPr>
          <w:lang w:val="uk-UA"/>
        </w:rPr>
        <w:t xml:space="preserve">» </w:t>
      </w:r>
    </w:p>
    <w:p w:rsidR="00AC3F10" w:rsidRDefault="00AC3F10" w:rsidP="00C02BE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</w:p>
    <w:p w:rsidR="00733B63" w:rsidRDefault="00733B63" w:rsidP="00733B63">
      <w:pPr>
        <w:tabs>
          <w:tab w:val="left" w:pos="540"/>
        </w:tabs>
        <w:rPr>
          <w:lang w:val="uk-UA" w:eastAsia="ko-KR"/>
        </w:rPr>
      </w:pPr>
      <w:r>
        <w:rPr>
          <w:b/>
          <w:lang w:val="uk-UA" w:eastAsia="ko-KR"/>
        </w:rPr>
        <w:t xml:space="preserve">1.  </w:t>
      </w:r>
      <w:r w:rsidRPr="00E836DC">
        <w:rPr>
          <w:b/>
          <w:lang w:val="uk-UA" w:eastAsia="ko-KR"/>
        </w:rPr>
        <w:t>Характеристика стану речей в галузі, яку врегульовує це рішення</w:t>
      </w:r>
      <w:r>
        <w:rPr>
          <w:lang w:val="uk-UA" w:eastAsia="ko-KR"/>
        </w:rPr>
        <w:t>:</w:t>
      </w:r>
      <w:r w:rsidRPr="00733B63">
        <w:rPr>
          <w:lang w:val="uk-UA" w:eastAsia="ko-KR"/>
        </w:rPr>
        <w:t xml:space="preserve"> </w:t>
      </w:r>
    </w:p>
    <w:p w:rsidR="006B3407" w:rsidRDefault="006B3407" w:rsidP="006B3407">
      <w:pPr>
        <w:tabs>
          <w:tab w:val="left" w:pos="540"/>
        </w:tabs>
        <w:rPr>
          <w:lang w:val="uk-UA"/>
        </w:rPr>
      </w:pPr>
      <w:r>
        <w:rPr>
          <w:lang w:val="uk-UA" w:eastAsia="ko-KR"/>
        </w:rPr>
        <w:t>У</w:t>
      </w:r>
      <w:r w:rsidRPr="00C7708C">
        <w:rPr>
          <w:lang w:val="uk-UA" w:eastAsia="ko-KR"/>
        </w:rPr>
        <w:t xml:space="preserve"> зв’язку із виконанням вимог </w:t>
      </w:r>
      <w:r>
        <w:rPr>
          <w:lang w:val="uk-UA"/>
        </w:rPr>
        <w:t xml:space="preserve">Закону України «Про співробітництво територіальних громад»  у галузі   житлового права громадян на приватизацію житла. </w:t>
      </w:r>
    </w:p>
    <w:p w:rsidR="006B3407" w:rsidRPr="00750C30" w:rsidRDefault="006B3407" w:rsidP="00733B63">
      <w:pPr>
        <w:tabs>
          <w:tab w:val="left" w:pos="540"/>
        </w:tabs>
        <w:rPr>
          <w:lang w:val="uk-UA"/>
        </w:rPr>
      </w:pPr>
    </w:p>
    <w:p w:rsidR="005257F8" w:rsidRDefault="00733B63" w:rsidP="00A47514">
      <w:pPr>
        <w:jc w:val="both"/>
        <w:rPr>
          <w:lang w:val="uk-UA" w:eastAsia="ko-KR"/>
        </w:rPr>
      </w:pPr>
      <w:r>
        <w:rPr>
          <w:b/>
          <w:lang w:val="uk-UA" w:eastAsia="ko-KR"/>
        </w:rPr>
        <w:t xml:space="preserve">2. </w:t>
      </w:r>
      <w:r w:rsidRPr="00E836DC">
        <w:rPr>
          <w:b/>
          <w:lang w:val="uk-UA" w:eastAsia="ko-KR"/>
        </w:rPr>
        <w:t>Потреба і мета прийняття рішення</w:t>
      </w:r>
      <w:r>
        <w:rPr>
          <w:lang w:val="uk-UA" w:eastAsia="ko-KR"/>
        </w:rPr>
        <w:t xml:space="preserve">: </w:t>
      </w:r>
    </w:p>
    <w:p w:rsidR="006B3407" w:rsidRDefault="006B3407" w:rsidP="006B3407">
      <w:pPr>
        <w:jc w:val="both"/>
        <w:rPr>
          <w:lang w:val="uk-UA"/>
        </w:rPr>
      </w:pPr>
      <w:r>
        <w:rPr>
          <w:lang w:val="uk-UA" w:eastAsia="ko-KR"/>
        </w:rPr>
        <w:t>В</w:t>
      </w:r>
      <w:r w:rsidRPr="004C1E16">
        <w:rPr>
          <w:lang w:val="uk-UA" w:eastAsia="ko-KR"/>
        </w:rPr>
        <w:t>иконання вимог закону</w:t>
      </w:r>
      <w:r>
        <w:rPr>
          <w:lang w:val="uk-UA" w:eastAsia="ko-KR"/>
        </w:rPr>
        <w:t>,</w:t>
      </w:r>
      <w:r w:rsidRPr="004C1E16">
        <w:rPr>
          <w:lang w:val="uk-UA" w:eastAsia="ko-KR"/>
        </w:rPr>
        <w:t xml:space="preserve"> надання </w:t>
      </w:r>
      <w:r>
        <w:rPr>
          <w:lang w:val="uk-UA" w:eastAsia="ko-KR"/>
        </w:rPr>
        <w:t xml:space="preserve"> повноважень територ</w:t>
      </w:r>
      <w:r w:rsidR="006A0678">
        <w:rPr>
          <w:lang w:val="uk-UA" w:eastAsia="ko-KR"/>
        </w:rPr>
        <w:t xml:space="preserve">іальною громадою села Володимирівка в особі </w:t>
      </w:r>
      <w:proofErr w:type="spellStart"/>
      <w:r w:rsidR="006A0678">
        <w:rPr>
          <w:lang w:val="uk-UA" w:eastAsia="ko-KR"/>
        </w:rPr>
        <w:t>Володимирівської</w:t>
      </w:r>
      <w:proofErr w:type="spellEnd"/>
      <w:r>
        <w:rPr>
          <w:lang w:val="uk-UA" w:eastAsia="ko-KR"/>
        </w:rPr>
        <w:t xml:space="preserve"> сільської ради у сфері житлового законодавства з безкоштовної приватизації житлової квартири на </w:t>
      </w:r>
      <w:r w:rsidR="006A0678">
        <w:rPr>
          <w:lang w:val="uk-UA" w:eastAsia="ko-KR"/>
        </w:rPr>
        <w:t>території села Володимирівка</w:t>
      </w:r>
      <w:r>
        <w:rPr>
          <w:lang w:val="uk-UA" w:eastAsia="ko-KR"/>
        </w:rPr>
        <w:t xml:space="preserve">  </w:t>
      </w:r>
      <w:proofErr w:type="spellStart"/>
      <w:r>
        <w:rPr>
          <w:lang w:val="uk-UA" w:eastAsia="ko-KR"/>
        </w:rPr>
        <w:t>Знам’янській</w:t>
      </w:r>
      <w:proofErr w:type="spellEnd"/>
      <w:r>
        <w:rPr>
          <w:lang w:val="uk-UA" w:eastAsia="ko-KR"/>
        </w:rPr>
        <w:t xml:space="preserve"> міській раді так як на території села та </w:t>
      </w:r>
      <w:proofErr w:type="spellStart"/>
      <w:r>
        <w:rPr>
          <w:lang w:val="uk-UA" w:eastAsia="ko-KR"/>
        </w:rPr>
        <w:t>Знам’янського</w:t>
      </w:r>
      <w:proofErr w:type="spellEnd"/>
      <w:r>
        <w:rPr>
          <w:lang w:val="uk-UA" w:eastAsia="ko-KR"/>
        </w:rPr>
        <w:t xml:space="preserve"> району відсутній орган приватизації житла.</w:t>
      </w:r>
    </w:p>
    <w:p w:rsidR="006B3407" w:rsidRPr="002B0EE6" w:rsidRDefault="006B3407" w:rsidP="00A47514">
      <w:pPr>
        <w:jc w:val="both"/>
        <w:rPr>
          <w:lang w:val="uk-UA" w:eastAsia="ko-KR"/>
        </w:rPr>
      </w:pPr>
    </w:p>
    <w:p w:rsidR="00733B63" w:rsidRDefault="00733B63" w:rsidP="00733B63">
      <w:pPr>
        <w:tabs>
          <w:tab w:val="left" w:pos="900"/>
        </w:tabs>
        <w:jc w:val="both"/>
        <w:rPr>
          <w:lang w:val="uk-UA" w:eastAsia="ko-KR"/>
        </w:rPr>
      </w:pPr>
      <w:r>
        <w:rPr>
          <w:b/>
          <w:lang w:val="uk-UA" w:eastAsia="ko-KR"/>
        </w:rPr>
        <w:t xml:space="preserve">3. </w:t>
      </w:r>
      <w:r w:rsidRPr="00C122B2">
        <w:rPr>
          <w:b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</w:p>
    <w:p w:rsidR="006B3407" w:rsidRDefault="006B3407" w:rsidP="006B3407">
      <w:pPr>
        <w:tabs>
          <w:tab w:val="left" w:pos="900"/>
        </w:tabs>
        <w:jc w:val="both"/>
        <w:rPr>
          <w:lang w:val="uk-UA"/>
        </w:rPr>
      </w:pPr>
      <w:r>
        <w:rPr>
          <w:lang w:val="uk-UA" w:eastAsia="ko-KR"/>
        </w:rPr>
        <w:t>М</w:t>
      </w:r>
      <w:r w:rsidRPr="004C1E16">
        <w:rPr>
          <w:lang w:val="uk-UA" w:eastAsia="ko-KR"/>
        </w:rPr>
        <w:t xml:space="preserve">ожливість </w:t>
      </w:r>
      <w:r>
        <w:rPr>
          <w:lang w:val="uk-UA" w:eastAsia="ko-KR"/>
        </w:rPr>
        <w:t>приватизації  громадян</w:t>
      </w:r>
      <w:r w:rsidR="006A0678">
        <w:rPr>
          <w:lang w:val="uk-UA" w:eastAsia="ko-KR"/>
        </w:rPr>
        <w:t>кою Неборак Надією Михайлівною</w:t>
      </w:r>
      <w:r>
        <w:rPr>
          <w:lang w:val="uk-UA"/>
        </w:rPr>
        <w:t xml:space="preserve"> житлової квартири як</w:t>
      </w:r>
      <w:r w:rsidR="006A0678">
        <w:rPr>
          <w:lang w:val="uk-UA"/>
        </w:rPr>
        <w:t>а знаходиться по вул. Дружби,43  кв. №11 в с. Володимирівка</w:t>
      </w:r>
      <w:r>
        <w:rPr>
          <w:lang w:val="uk-UA"/>
        </w:rPr>
        <w:t xml:space="preserve">,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району Кіровоградської області.</w:t>
      </w:r>
    </w:p>
    <w:p w:rsidR="006B3407" w:rsidRPr="00733B63" w:rsidRDefault="006B3407" w:rsidP="00733B63">
      <w:pPr>
        <w:tabs>
          <w:tab w:val="left" w:pos="900"/>
        </w:tabs>
        <w:jc w:val="both"/>
        <w:rPr>
          <w:lang w:val="uk-UA"/>
        </w:rPr>
      </w:pPr>
    </w:p>
    <w:p w:rsidR="001B35D3" w:rsidRDefault="00733B63" w:rsidP="001B35D3">
      <w:pPr>
        <w:jc w:val="both"/>
        <w:rPr>
          <w:lang w:val="uk-UA" w:eastAsia="ko-KR"/>
        </w:rPr>
      </w:pPr>
      <w:r>
        <w:rPr>
          <w:b/>
          <w:lang w:val="uk-UA" w:eastAsia="ko-KR"/>
        </w:rPr>
        <w:t xml:space="preserve"> 4. </w:t>
      </w:r>
      <w:r w:rsidRPr="007802E3">
        <w:rPr>
          <w:b/>
          <w:lang w:val="uk-UA" w:eastAsia="ko-KR"/>
        </w:rPr>
        <w:t xml:space="preserve">Механізм виконання рішення: </w:t>
      </w:r>
    </w:p>
    <w:p w:rsidR="006B3407" w:rsidRDefault="006B3407" w:rsidP="006B3407">
      <w:pPr>
        <w:jc w:val="both"/>
        <w:rPr>
          <w:lang w:val="uk-UA" w:eastAsia="ko-KR"/>
        </w:rPr>
      </w:pPr>
      <w:r>
        <w:rPr>
          <w:lang w:val="uk-UA" w:eastAsia="ko-KR"/>
        </w:rPr>
        <w:t xml:space="preserve">Виконання рішення міської ради відділами міськвиконкому та комунальним підприємством  </w:t>
      </w:r>
      <w:proofErr w:type="spellStart"/>
      <w:r>
        <w:rPr>
          <w:lang w:val="uk-UA" w:eastAsia="ko-KR"/>
        </w:rPr>
        <w:t>Знам’янським</w:t>
      </w:r>
      <w:proofErr w:type="spellEnd"/>
      <w:r>
        <w:rPr>
          <w:lang w:val="uk-UA" w:eastAsia="ko-KR"/>
        </w:rPr>
        <w:t xml:space="preserve"> міжміським бюро технічної інвентаризації щодо приватизації </w:t>
      </w:r>
      <w:r w:rsidR="006A0678">
        <w:rPr>
          <w:lang w:val="uk-UA" w:eastAsia="ko-KR"/>
        </w:rPr>
        <w:t>житла громадянкою Неборак Надією Михайлівною</w:t>
      </w:r>
    </w:p>
    <w:p w:rsidR="006B3407" w:rsidRDefault="006B3407" w:rsidP="001B35D3">
      <w:pPr>
        <w:jc w:val="both"/>
        <w:rPr>
          <w:lang w:val="uk-UA" w:eastAsia="ko-KR"/>
        </w:rPr>
      </w:pPr>
    </w:p>
    <w:p w:rsidR="00733B63" w:rsidRPr="001B35D3" w:rsidRDefault="00733B63" w:rsidP="001B35D3">
      <w:pPr>
        <w:jc w:val="both"/>
        <w:rPr>
          <w:lang w:val="uk-UA" w:eastAsia="ko-KR"/>
        </w:rPr>
      </w:pPr>
      <w:r>
        <w:rPr>
          <w:b/>
          <w:lang w:val="uk-UA"/>
        </w:rPr>
        <w:t xml:space="preserve"> 5. </w:t>
      </w:r>
      <w:r w:rsidRPr="00BC2660">
        <w:rPr>
          <w:b/>
          <w:lang w:val="uk-UA"/>
        </w:rPr>
        <w:t>Порівняльна таблиця змі</w:t>
      </w:r>
      <w:r w:rsidRPr="00DE188F">
        <w:rPr>
          <w:b/>
          <w:lang w:val="uk-UA"/>
        </w:rPr>
        <w:t>н (у випадку, якщо проектом рішення пропонується внести зміни до існуючого рішення ради)</w:t>
      </w:r>
      <w:r w:rsidRPr="00BC2660">
        <w:rPr>
          <w:b/>
          <w:lang w:val="uk-UA"/>
        </w:rPr>
        <w:t>:</w:t>
      </w:r>
      <w:r w:rsidRPr="00DE188F">
        <w:rPr>
          <w:b/>
          <w:lang w:val="uk-UA"/>
        </w:rPr>
        <w:t xml:space="preserve"> </w:t>
      </w:r>
    </w:p>
    <w:p w:rsidR="00733B63" w:rsidRPr="001D1AFF" w:rsidRDefault="00733B63" w:rsidP="001B35D3">
      <w:pPr>
        <w:pStyle w:val="a3"/>
        <w:spacing w:before="120"/>
        <w:ind w:left="0"/>
        <w:rPr>
          <w:lang w:val="uk-UA"/>
        </w:rPr>
      </w:pPr>
      <w:r>
        <w:rPr>
          <w:b/>
          <w:lang w:val="uk-UA"/>
        </w:rPr>
        <w:t xml:space="preserve">6. </w:t>
      </w:r>
      <w:r w:rsidRPr="00DE188F">
        <w:rPr>
          <w:b/>
          <w:lang w:val="uk-UA"/>
        </w:rPr>
        <w:t>Дата оприлюднення проекту рішення та назва ЗМІ, електронного видання, або іншого місця оприлюднення</w:t>
      </w:r>
      <w:r w:rsidRPr="00DE188F">
        <w:rPr>
          <w:b/>
          <w:lang w:val="uk-UA" w:eastAsia="ko-KR"/>
        </w:rPr>
        <w:t>:</w:t>
      </w:r>
      <w:r w:rsidRPr="00DE188F">
        <w:rPr>
          <w:lang w:val="uk-UA" w:eastAsia="ko-KR"/>
        </w:rPr>
        <w:t xml:space="preserve"> на сайті </w:t>
      </w:r>
      <w:proofErr w:type="spellStart"/>
      <w:r w:rsidRPr="00DE188F">
        <w:rPr>
          <w:lang w:val="uk-UA" w:eastAsia="ko-KR"/>
        </w:rPr>
        <w:t>Знам’янської</w:t>
      </w:r>
      <w:proofErr w:type="spellEnd"/>
      <w:r w:rsidRPr="00DE188F">
        <w:rPr>
          <w:lang w:val="uk-UA" w:eastAsia="ko-KR"/>
        </w:rPr>
        <w:t xml:space="preserve"> м</w:t>
      </w:r>
      <w:r w:rsidR="006A0678">
        <w:rPr>
          <w:lang w:val="uk-UA" w:eastAsia="ko-KR"/>
        </w:rPr>
        <w:t>іської ради «____»__________2018</w:t>
      </w:r>
      <w:r w:rsidRPr="00DE188F">
        <w:rPr>
          <w:lang w:val="uk-UA" w:eastAsia="ko-KR"/>
        </w:rPr>
        <w:t xml:space="preserve"> року.</w:t>
      </w:r>
    </w:p>
    <w:p w:rsidR="00733B63" w:rsidRDefault="00733B63" w:rsidP="00BC6092">
      <w:pPr>
        <w:pStyle w:val="a3"/>
        <w:tabs>
          <w:tab w:val="left" w:pos="180"/>
          <w:tab w:val="left" w:pos="1620"/>
          <w:tab w:val="left" w:pos="4860"/>
        </w:tabs>
        <w:spacing w:after="120"/>
        <w:ind w:left="360"/>
        <w:rPr>
          <w:lang w:val="uk-UA"/>
        </w:rPr>
      </w:pPr>
      <w:r>
        <w:rPr>
          <w:b/>
          <w:lang w:val="uk-UA"/>
        </w:rPr>
        <w:t>7.  Д</w:t>
      </w:r>
      <w:r w:rsidRPr="003013F3">
        <w:rPr>
          <w:b/>
          <w:lang w:val="uk-UA"/>
        </w:rPr>
        <w:t>ата, підпис та ПІБ с</w:t>
      </w:r>
      <w:r>
        <w:rPr>
          <w:b/>
          <w:lang w:val="uk-UA"/>
        </w:rPr>
        <w:t>уб’єкту подання проекту</w:t>
      </w:r>
      <w:r w:rsidRPr="001D1AFF">
        <w:rPr>
          <w:b/>
        </w:rPr>
        <w:t xml:space="preserve"> </w:t>
      </w:r>
      <w:r>
        <w:rPr>
          <w:b/>
          <w:lang w:val="uk-UA"/>
        </w:rPr>
        <w:t>рішення:</w:t>
      </w:r>
      <w:r w:rsidR="00BC6092">
        <w:rPr>
          <w:b/>
          <w:lang w:val="uk-UA"/>
        </w:rPr>
        <w:t xml:space="preserve"> </w:t>
      </w:r>
      <w:r w:rsidR="006A0678">
        <w:rPr>
          <w:lang w:val="uk-UA"/>
        </w:rPr>
        <w:t>17.04.2018</w:t>
      </w:r>
      <w:r w:rsidR="00BC6092" w:rsidRPr="00BC6092">
        <w:rPr>
          <w:lang w:val="uk-UA"/>
        </w:rPr>
        <w:t>р.</w:t>
      </w:r>
      <w:r w:rsidR="00BC6092">
        <w:rPr>
          <w:lang w:val="uk-UA"/>
        </w:rPr>
        <w:t>________</w:t>
      </w:r>
    </w:p>
    <w:p w:rsidR="00BC6092" w:rsidRPr="00E97DBD" w:rsidRDefault="00BC6092" w:rsidP="00BC6092">
      <w:pPr>
        <w:pStyle w:val="a3"/>
        <w:tabs>
          <w:tab w:val="left" w:pos="180"/>
          <w:tab w:val="left" w:pos="1620"/>
          <w:tab w:val="left" w:pos="4860"/>
        </w:tabs>
        <w:spacing w:after="120"/>
        <w:ind w:left="360"/>
        <w:rPr>
          <w:lang w:val="uk-UA"/>
        </w:rPr>
      </w:pPr>
      <w:r>
        <w:rPr>
          <w:b/>
          <w:lang w:val="uk-UA"/>
        </w:rPr>
        <w:t xml:space="preserve">    </w:t>
      </w:r>
    </w:p>
    <w:p w:rsidR="00733B63" w:rsidRPr="003013F3" w:rsidRDefault="00733B63" w:rsidP="00733B63">
      <w:pPr>
        <w:pStyle w:val="a3"/>
        <w:tabs>
          <w:tab w:val="left" w:pos="180"/>
          <w:tab w:val="left" w:pos="1620"/>
          <w:tab w:val="left" w:pos="4860"/>
        </w:tabs>
        <w:spacing w:before="120"/>
        <w:ind w:left="357"/>
        <w:rPr>
          <w:b/>
          <w:lang w:val="uk-UA"/>
        </w:rPr>
      </w:pPr>
      <w:r>
        <w:rPr>
          <w:b/>
          <w:lang w:val="uk-UA"/>
        </w:rPr>
        <w:t>8.  Д</w:t>
      </w:r>
      <w:r w:rsidRPr="003013F3">
        <w:rPr>
          <w:b/>
          <w:lang w:val="uk-UA"/>
        </w:rPr>
        <w:t>ата отримання проекту рішення та пояснювальної записки, що засвідчена підписом секретаря міської ра</w:t>
      </w:r>
      <w:r>
        <w:rPr>
          <w:b/>
          <w:lang w:val="uk-UA"/>
        </w:rPr>
        <w:t>ди та печаткою «Для документів»:</w:t>
      </w:r>
      <w:r w:rsidRPr="00733B63">
        <w:rPr>
          <w:b/>
        </w:rPr>
        <w:t xml:space="preserve"> ___________</w:t>
      </w:r>
    </w:p>
    <w:p w:rsidR="00733B63" w:rsidRDefault="00733B63" w:rsidP="00733B63">
      <w:pPr>
        <w:ind w:left="720"/>
        <w:jc w:val="both"/>
        <w:rPr>
          <w:b/>
          <w:lang w:val="uk-UA" w:eastAsia="ko-KR"/>
        </w:rPr>
      </w:pPr>
    </w:p>
    <w:p w:rsidR="00733B63" w:rsidRDefault="00733B63" w:rsidP="00733B63">
      <w:pPr>
        <w:ind w:left="720"/>
        <w:jc w:val="both"/>
        <w:rPr>
          <w:b/>
          <w:lang w:val="uk-UA" w:eastAsia="ko-KR"/>
        </w:rPr>
      </w:pPr>
    </w:p>
    <w:p w:rsidR="00733B63" w:rsidRPr="00C81AE0" w:rsidRDefault="00733B63" w:rsidP="00733B63">
      <w:pPr>
        <w:ind w:left="720"/>
        <w:jc w:val="both"/>
        <w:rPr>
          <w:lang w:val="uk-UA" w:eastAsia="ko-KR"/>
        </w:rPr>
      </w:pPr>
      <w:r>
        <w:rPr>
          <w:b/>
          <w:lang w:val="uk-UA" w:eastAsia="ko-KR"/>
        </w:rPr>
        <w:t>Секретар міської ради                                                Н.М.Клименко</w:t>
      </w:r>
    </w:p>
    <w:p w:rsidR="00733B63" w:rsidRDefault="00733B63" w:rsidP="00733B63">
      <w:pPr>
        <w:ind w:left="720"/>
        <w:jc w:val="both"/>
        <w:rPr>
          <w:b/>
          <w:lang w:val="uk-UA" w:eastAsia="ko-KR"/>
        </w:rPr>
      </w:pPr>
    </w:p>
    <w:p w:rsidR="00733B63" w:rsidRDefault="00733B63" w:rsidP="006054AC">
      <w:pPr>
        <w:ind w:left="360"/>
        <w:jc w:val="both"/>
        <w:rPr>
          <w:lang w:val="uk-UA"/>
        </w:rPr>
      </w:pPr>
    </w:p>
    <w:p w:rsidR="00BC2660" w:rsidRDefault="00BC2660" w:rsidP="006054AC">
      <w:pPr>
        <w:ind w:left="360"/>
        <w:jc w:val="both"/>
        <w:rPr>
          <w:lang w:val="uk-UA"/>
        </w:rPr>
      </w:pPr>
    </w:p>
    <w:p w:rsidR="00BC2660" w:rsidRDefault="00BC2660" w:rsidP="006054AC">
      <w:pPr>
        <w:ind w:left="360"/>
        <w:jc w:val="both"/>
        <w:rPr>
          <w:lang w:val="uk-UA"/>
        </w:rPr>
      </w:pPr>
    </w:p>
    <w:p w:rsidR="00BC2660" w:rsidRDefault="00BC2660" w:rsidP="006054AC">
      <w:pPr>
        <w:ind w:left="360"/>
        <w:jc w:val="both"/>
        <w:rPr>
          <w:lang w:val="uk-UA"/>
        </w:rPr>
      </w:pPr>
    </w:p>
    <w:p w:rsidR="00BC2660" w:rsidRDefault="00BC2660" w:rsidP="006054AC">
      <w:pPr>
        <w:ind w:left="360"/>
        <w:jc w:val="both"/>
        <w:rPr>
          <w:lang w:val="uk-UA"/>
        </w:rPr>
      </w:pPr>
    </w:p>
    <w:p w:rsidR="00BC2660" w:rsidRDefault="00BC2660" w:rsidP="006054AC">
      <w:pPr>
        <w:ind w:left="360"/>
        <w:jc w:val="both"/>
        <w:rPr>
          <w:lang w:val="uk-UA"/>
        </w:rPr>
      </w:pPr>
    </w:p>
    <w:p w:rsidR="00BC2660" w:rsidRDefault="00BC2660" w:rsidP="006054AC">
      <w:pPr>
        <w:ind w:left="360"/>
        <w:jc w:val="both"/>
        <w:rPr>
          <w:lang w:val="uk-UA"/>
        </w:rPr>
      </w:pPr>
    </w:p>
    <w:p w:rsidR="00BC2660" w:rsidRDefault="00BC2660" w:rsidP="006054AC">
      <w:pPr>
        <w:ind w:left="360"/>
        <w:jc w:val="both"/>
        <w:rPr>
          <w:lang w:val="uk-UA"/>
        </w:rPr>
      </w:pPr>
    </w:p>
    <w:p w:rsidR="00BC2660" w:rsidRDefault="00BC2660" w:rsidP="006054AC">
      <w:pPr>
        <w:ind w:left="360"/>
        <w:jc w:val="both"/>
        <w:rPr>
          <w:lang w:val="uk-UA"/>
        </w:rPr>
      </w:pPr>
    </w:p>
    <w:p w:rsidR="00BC2660" w:rsidRDefault="00BC2660" w:rsidP="006054AC">
      <w:pPr>
        <w:ind w:left="360"/>
        <w:jc w:val="both"/>
        <w:rPr>
          <w:lang w:val="uk-UA"/>
        </w:rPr>
      </w:pPr>
    </w:p>
    <w:p w:rsidR="00BC2660" w:rsidRDefault="00BC2660" w:rsidP="006054AC">
      <w:pPr>
        <w:ind w:left="360"/>
        <w:jc w:val="both"/>
        <w:rPr>
          <w:lang w:val="uk-UA"/>
        </w:rPr>
      </w:pPr>
    </w:p>
    <w:p w:rsidR="00BC2660" w:rsidRDefault="00BC2660" w:rsidP="006054AC">
      <w:pPr>
        <w:ind w:left="360"/>
        <w:jc w:val="both"/>
        <w:rPr>
          <w:lang w:val="uk-UA"/>
        </w:rPr>
      </w:pPr>
    </w:p>
    <w:p w:rsidR="00605664" w:rsidRDefault="00BC2660" w:rsidP="00605664">
      <w:pPr>
        <w:ind w:left="1440" w:firstLine="720"/>
        <w:rPr>
          <w:b/>
          <w:lang w:val="uk-UA"/>
        </w:rPr>
      </w:pPr>
      <w:r>
        <w:rPr>
          <w:b/>
          <w:lang w:val="uk-UA"/>
        </w:rPr>
        <w:lastRenderedPageBreak/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605664">
        <w:rPr>
          <w:b/>
          <w:lang w:val="uk-UA"/>
        </w:rPr>
        <w:tab/>
      </w:r>
      <w:r w:rsidR="00605664">
        <w:rPr>
          <w:b/>
          <w:lang w:val="uk-UA"/>
        </w:rPr>
        <w:tab/>
      </w:r>
      <w:r w:rsidR="00605664">
        <w:rPr>
          <w:b/>
          <w:lang w:val="uk-UA"/>
        </w:rPr>
        <w:tab/>
      </w:r>
      <w:r w:rsidR="00605664">
        <w:rPr>
          <w:b/>
          <w:lang w:val="uk-UA"/>
        </w:rPr>
        <w:tab/>
      </w:r>
      <w:r w:rsidR="00605664">
        <w:rPr>
          <w:b/>
          <w:lang w:val="uk-UA"/>
        </w:rPr>
        <w:tab/>
      </w:r>
      <w:r w:rsidR="00605664">
        <w:rPr>
          <w:b/>
          <w:lang w:val="uk-UA"/>
        </w:rPr>
        <w:tab/>
      </w:r>
      <w:r w:rsidR="00605664">
        <w:rPr>
          <w:b/>
          <w:lang w:val="uk-UA"/>
        </w:rPr>
        <w:tab/>
        <w:t>ПРОЕКТ</w:t>
      </w:r>
    </w:p>
    <w:p w:rsidR="00605664" w:rsidRDefault="00605664" w:rsidP="00605664">
      <w:pPr>
        <w:ind w:left="1440" w:firstLine="720"/>
        <w:rPr>
          <w:b/>
          <w:lang w:val="uk-UA"/>
        </w:rPr>
      </w:pPr>
    </w:p>
    <w:p w:rsidR="00605664" w:rsidRDefault="00605664" w:rsidP="00605664">
      <w:pPr>
        <w:ind w:left="1440" w:firstLine="72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</w:t>
      </w:r>
    </w:p>
    <w:p w:rsidR="00605664" w:rsidRDefault="00605664" w:rsidP="00605664">
      <w:pPr>
        <w:jc w:val="center"/>
        <w:rPr>
          <w:b/>
          <w:lang w:val="uk-UA"/>
        </w:rPr>
      </w:pPr>
      <w:r>
        <w:rPr>
          <w:b/>
          <w:lang w:val="uk-UA"/>
        </w:rPr>
        <w:t>______________</w:t>
      </w:r>
      <w:r>
        <w:rPr>
          <w:b/>
        </w:rPr>
        <w:t xml:space="preserve"> </w:t>
      </w:r>
      <w:r>
        <w:rPr>
          <w:b/>
          <w:lang w:val="uk-UA"/>
        </w:rPr>
        <w:t xml:space="preserve">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605664" w:rsidRDefault="00605664" w:rsidP="00605664">
      <w:pPr>
        <w:jc w:val="center"/>
        <w:rPr>
          <w:b/>
          <w:lang w:val="uk-UA"/>
        </w:rPr>
      </w:pPr>
      <w:r>
        <w:rPr>
          <w:b/>
          <w:lang w:val="uk-UA"/>
        </w:rPr>
        <w:t>сьомого  скликання</w:t>
      </w:r>
    </w:p>
    <w:p w:rsidR="00605664" w:rsidRDefault="00605664" w:rsidP="00605664">
      <w:pPr>
        <w:jc w:val="center"/>
        <w:rPr>
          <w:lang w:val="uk-UA"/>
        </w:rPr>
      </w:pPr>
    </w:p>
    <w:p w:rsidR="00605664" w:rsidRDefault="00605664" w:rsidP="00605664">
      <w:pPr>
        <w:pStyle w:val="3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605664" w:rsidRDefault="00605664" w:rsidP="00605664">
      <w:pPr>
        <w:jc w:val="center"/>
        <w:rPr>
          <w:lang w:val="uk-UA"/>
        </w:rPr>
      </w:pPr>
    </w:p>
    <w:p w:rsidR="00605664" w:rsidRDefault="00605664" w:rsidP="00605664">
      <w:pPr>
        <w:ind w:firstLine="708"/>
        <w:rPr>
          <w:lang w:val="uk-UA"/>
        </w:rPr>
      </w:pPr>
      <w:r>
        <w:rPr>
          <w:lang w:val="uk-UA"/>
        </w:rPr>
        <w:t xml:space="preserve">від    травня 2018 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№</w:t>
      </w:r>
    </w:p>
    <w:p w:rsidR="00605664" w:rsidRDefault="00605664" w:rsidP="00605664">
      <w:pPr>
        <w:jc w:val="center"/>
        <w:rPr>
          <w:lang w:val="uk-UA"/>
        </w:rPr>
      </w:pPr>
    </w:p>
    <w:p w:rsidR="00605664" w:rsidRDefault="00605664" w:rsidP="00605664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605664" w:rsidRDefault="00605664" w:rsidP="00605664">
      <w:pPr>
        <w:rPr>
          <w:lang w:val="uk-UA"/>
        </w:rPr>
      </w:pPr>
    </w:p>
    <w:p w:rsidR="00605664" w:rsidRDefault="00605664" w:rsidP="00605664">
      <w:pPr>
        <w:rPr>
          <w:lang w:val="uk-UA"/>
        </w:rPr>
      </w:pPr>
    </w:p>
    <w:p w:rsidR="00605664" w:rsidRDefault="00605664" w:rsidP="00605664">
      <w:pPr>
        <w:tabs>
          <w:tab w:val="left" w:pos="540"/>
        </w:tabs>
        <w:rPr>
          <w:lang w:val="uk-UA"/>
        </w:rPr>
      </w:pPr>
      <w:r>
        <w:rPr>
          <w:lang w:val="uk-UA"/>
        </w:rPr>
        <w:tab/>
        <w:t>Про повноваження щодо приватизації</w:t>
      </w:r>
    </w:p>
    <w:p w:rsidR="00605664" w:rsidRDefault="00605664" w:rsidP="00605664">
      <w:pPr>
        <w:tabs>
          <w:tab w:val="left" w:pos="540"/>
        </w:tabs>
        <w:rPr>
          <w:lang w:val="uk-UA"/>
        </w:rPr>
      </w:pPr>
      <w:r>
        <w:rPr>
          <w:lang w:val="uk-UA"/>
        </w:rPr>
        <w:t xml:space="preserve">         житлової квартири №*** по вулиці</w:t>
      </w:r>
    </w:p>
    <w:p w:rsidR="00605664" w:rsidRDefault="00605664" w:rsidP="00605664">
      <w:pPr>
        <w:tabs>
          <w:tab w:val="left" w:pos="540"/>
        </w:tabs>
        <w:rPr>
          <w:lang w:val="uk-UA"/>
        </w:rPr>
      </w:pPr>
      <w:r>
        <w:rPr>
          <w:lang w:val="uk-UA"/>
        </w:rPr>
        <w:t xml:space="preserve">         *** в селі Володимирівка</w:t>
      </w:r>
    </w:p>
    <w:p w:rsidR="00605664" w:rsidRDefault="00605664" w:rsidP="00605664">
      <w:pPr>
        <w:tabs>
          <w:tab w:val="left" w:pos="540"/>
        </w:tabs>
        <w:rPr>
          <w:lang w:val="uk-UA"/>
        </w:rPr>
      </w:pPr>
    </w:p>
    <w:p w:rsidR="00605664" w:rsidRDefault="00605664" w:rsidP="00605664">
      <w:pPr>
        <w:tabs>
          <w:tab w:val="left" w:pos="540"/>
        </w:tabs>
        <w:rPr>
          <w:lang w:val="uk-UA"/>
        </w:rPr>
      </w:pPr>
    </w:p>
    <w:p w:rsidR="00605664" w:rsidRDefault="00605664" w:rsidP="00605664">
      <w:pPr>
        <w:tabs>
          <w:tab w:val="left" w:pos="900"/>
        </w:tabs>
        <w:jc w:val="both"/>
        <w:rPr>
          <w:lang w:val="uk-UA"/>
        </w:rPr>
      </w:pPr>
      <w:r>
        <w:rPr>
          <w:lang w:val="uk-UA"/>
        </w:rPr>
        <w:tab/>
        <w:t xml:space="preserve"> Рішенням </w:t>
      </w:r>
      <w:proofErr w:type="spellStart"/>
      <w:r>
        <w:rPr>
          <w:lang w:val="uk-UA"/>
        </w:rPr>
        <w:t>Володимирівської</w:t>
      </w:r>
      <w:proofErr w:type="spellEnd"/>
      <w:r>
        <w:rPr>
          <w:lang w:val="uk-UA"/>
        </w:rPr>
        <w:t xml:space="preserve"> сільської ради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району Кіровоградської області від 17 січня 2018 року №281 «Про передачу повноважень </w:t>
      </w:r>
      <w:proofErr w:type="spellStart"/>
      <w:r>
        <w:rPr>
          <w:lang w:val="uk-UA"/>
        </w:rPr>
        <w:t>Знам’янській</w:t>
      </w:r>
      <w:proofErr w:type="spellEnd"/>
      <w:r>
        <w:rPr>
          <w:lang w:val="uk-UA"/>
        </w:rPr>
        <w:t xml:space="preserve"> міській раді, щодо організації та проведення приватизації житлової квартири буд.***,</w:t>
      </w:r>
      <w:proofErr w:type="spellStart"/>
      <w:r>
        <w:rPr>
          <w:lang w:val="uk-UA"/>
        </w:rPr>
        <w:t>кв</w:t>
      </w:r>
      <w:proofErr w:type="spellEnd"/>
      <w:r>
        <w:rPr>
          <w:lang w:val="uk-UA"/>
        </w:rPr>
        <w:t xml:space="preserve">** по вул. ***»» на підставі Закону України «Про співробітництво територіальних громад» передано повноваження </w:t>
      </w:r>
      <w:proofErr w:type="spellStart"/>
      <w:r>
        <w:rPr>
          <w:lang w:val="uk-UA"/>
        </w:rPr>
        <w:t>Знам’янській</w:t>
      </w:r>
      <w:proofErr w:type="spellEnd"/>
      <w:r>
        <w:rPr>
          <w:lang w:val="uk-UA"/>
        </w:rPr>
        <w:t xml:space="preserve"> міській раді Кіровоградській області щодо організації та проведення приватизації  громадянкою Неборак Надією Михайлівною </w:t>
      </w:r>
      <w:proofErr w:type="spellStart"/>
      <w:r>
        <w:rPr>
          <w:lang w:val="uk-UA"/>
        </w:rPr>
        <w:t>квартри</w:t>
      </w:r>
      <w:proofErr w:type="spellEnd"/>
      <w:r>
        <w:rPr>
          <w:lang w:val="uk-UA"/>
        </w:rPr>
        <w:t xml:space="preserve"> №***, розташованої за адресою: вул. ***,буд.**,кв.** с. Володимирівка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району Кіровоградської області.</w:t>
      </w:r>
    </w:p>
    <w:p w:rsidR="00605664" w:rsidRDefault="00605664" w:rsidP="00605664">
      <w:pPr>
        <w:tabs>
          <w:tab w:val="left" w:pos="900"/>
        </w:tabs>
        <w:jc w:val="both"/>
        <w:rPr>
          <w:lang w:val="uk-UA"/>
        </w:rPr>
      </w:pPr>
      <w:r>
        <w:rPr>
          <w:lang w:val="uk-UA"/>
        </w:rPr>
        <w:tab/>
        <w:t xml:space="preserve">Названі повноваження сільська рада  передала у зв’язку з відсутністю на території села Володимирівки  та в </w:t>
      </w:r>
      <w:proofErr w:type="spellStart"/>
      <w:r>
        <w:rPr>
          <w:lang w:val="uk-UA"/>
        </w:rPr>
        <w:t>Знам’янському</w:t>
      </w:r>
      <w:proofErr w:type="spellEnd"/>
      <w:r>
        <w:rPr>
          <w:lang w:val="uk-UA"/>
        </w:rPr>
        <w:t xml:space="preserve"> районі органу приватизації.</w:t>
      </w:r>
    </w:p>
    <w:p w:rsidR="00605664" w:rsidRDefault="00605664" w:rsidP="00605664">
      <w:pPr>
        <w:tabs>
          <w:tab w:val="left" w:pos="900"/>
        </w:tabs>
        <w:jc w:val="both"/>
        <w:rPr>
          <w:lang w:val="uk-UA" w:eastAsia="ko-KR"/>
        </w:rPr>
      </w:pPr>
      <w:r>
        <w:rPr>
          <w:lang w:val="uk-UA" w:eastAsia="ko-KR"/>
        </w:rPr>
        <w:tab/>
        <w:t xml:space="preserve">Враховуючи назване керуючись ст.26 Закону України </w:t>
      </w:r>
      <w:proofErr w:type="spellStart"/>
      <w:r>
        <w:rPr>
          <w:lang w:val="uk-UA" w:eastAsia="ko-KR"/>
        </w:rPr>
        <w:t>„Про</w:t>
      </w:r>
      <w:proofErr w:type="spellEnd"/>
      <w:r>
        <w:rPr>
          <w:lang w:val="uk-UA" w:eastAsia="ko-KR"/>
        </w:rPr>
        <w:t xml:space="preserve"> місцеве самоврядування в </w:t>
      </w:r>
      <w:proofErr w:type="spellStart"/>
      <w:r>
        <w:rPr>
          <w:lang w:val="uk-UA" w:eastAsia="ko-KR"/>
        </w:rPr>
        <w:t>Україні”</w:t>
      </w:r>
      <w:proofErr w:type="spellEnd"/>
      <w:r>
        <w:rPr>
          <w:lang w:val="uk-UA" w:eastAsia="ko-KR"/>
        </w:rPr>
        <w:t xml:space="preserve">, міська рада </w:t>
      </w:r>
    </w:p>
    <w:p w:rsidR="00605664" w:rsidRDefault="00605664" w:rsidP="00605664">
      <w:pPr>
        <w:tabs>
          <w:tab w:val="left" w:pos="900"/>
        </w:tabs>
        <w:jc w:val="both"/>
        <w:rPr>
          <w:b/>
          <w:bCs/>
          <w:sz w:val="26"/>
          <w:lang w:val="uk-UA"/>
        </w:rPr>
      </w:pPr>
      <w:r>
        <w:rPr>
          <w:lang w:val="uk-UA" w:eastAsia="ko-KR"/>
        </w:rPr>
        <w:tab/>
      </w:r>
      <w:r>
        <w:rPr>
          <w:lang w:val="uk-UA" w:eastAsia="ko-KR"/>
        </w:rPr>
        <w:tab/>
      </w:r>
      <w:r>
        <w:rPr>
          <w:lang w:val="uk-UA" w:eastAsia="ko-KR"/>
        </w:rPr>
        <w:tab/>
      </w:r>
      <w:r>
        <w:rPr>
          <w:lang w:val="uk-UA" w:eastAsia="ko-KR"/>
        </w:rPr>
        <w:tab/>
      </w:r>
      <w:r>
        <w:rPr>
          <w:lang w:val="uk-UA" w:eastAsia="ko-KR"/>
        </w:rPr>
        <w:tab/>
      </w:r>
      <w:r>
        <w:rPr>
          <w:lang w:val="uk-UA" w:eastAsia="ko-KR"/>
        </w:rPr>
        <w:tab/>
      </w:r>
      <w:r>
        <w:rPr>
          <w:b/>
          <w:bCs/>
          <w:sz w:val="26"/>
          <w:lang w:val="uk-UA"/>
        </w:rPr>
        <w:t>В и р і ш и л а:</w:t>
      </w:r>
    </w:p>
    <w:p w:rsidR="00605664" w:rsidRDefault="00605664" w:rsidP="00605664">
      <w:pPr>
        <w:tabs>
          <w:tab w:val="left" w:pos="900"/>
        </w:tabs>
        <w:jc w:val="both"/>
        <w:rPr>
          <w:b/>
          <w:bCs/>
          <w:sz w:val="26"/>
          <w:lang w:val="uk-UA"/>
        </w:rPr>
      </w:pPr>
    </w:p>
    <w:p w:rsidR="00605664" w:rsidRDefault="00605664" w:rsidP="00605664">
      <w:pPr>
        <w:tabs>
          <w:tab w:val="left" w:pos="900"/>
        </w:tabs>
        <w:jc w:val="both"/>
        <w:rPr>
          <w:bCs/>
          <w:lang w:val="uk-UA"/>
        </w:rPr>
      </w:pPr>
      <w:r>
        <w:rPr>
          <w:b/>
          <w:bCs/>
          <w:sz w:val="26"/>
          <w:lang w:val="uk-UA"/>
        </w:rPr>
        <w:tab/>
        <w:t xml:space="preserve">1. </w:t>
      </w:r>
      <w:r>
        <w:rPr>
          <w:bCs/>
          <w:lang w:val="uk-UA"/>
        </w:rPr>
        <w:t xml:space="preserve">Прийняти повноваження територіальної громади села Володимирівка  в особі </w:t>
      </w:r>
      <w:proofErr w:type="spellStart"/>
      <w:r>
        <w:rPr>
          <w:bCs/>
          <w:lang w:val="uk-UA"/>
        </w:rPr>
        <w:t>Володимирівської</w:t>
      </w:r>
      <w:proofErr w:type="spellEnd"/>
      <w:r>
        <w:rPr>
          <w:bCs/>
          <w:lang w:val="uk-UA"/>
        </w:rPr>
        <w:t xml:space="preserve"> сільської ради по приватизації житлової квартири №** по вулиці ***,  в селі Володимирівка  </w:t>
      </w:r>
      <w:proofErr w:type="spellStart"/>
      <w:r>
        <w:rPr>
          <w:bCs/>
          <w:lang w:val="uk-UA"/>
        </w:rPr>
        <w:t>Знам’янського</w:t>
      </w:r>
      <w:proofErr w:type="spellEnd"/>
      <w:r>
        <w:rPr>
          <w:bCs/>
          <w:lang w:val="uk-UA"/>
        </w:rPr>
        <w:t xml:space="preserve"> району Кіровоградської області.</w:t>
      </w:r>
    </w:p>
    <w:p w:rsidR="00605664" w:rsidRDefault="00605664" w:rsidP="00605664">
      <w:pPr>
        <w:tabs>
          <w:tab w:val="left" w:pos="900"/>
        </w:tabs>
        <w:jc w:val="both"/>
        <w:rPr>
          <w:bCs/>
          <w:lang w:val="uk-UA"/>
        </w:rPr>
      </w:pPr>
      <w:r>
        <w:rPr>
          <w:bCs/>
          <w:lang w:val="uk-UA"/>
        </w:rPr>
        <w:tab/>
      </w:r>
      <w:r>
        <w:rPr>
          <w:b/>
          <w:bCs/>
          <w:lang w:val="uk-UA"/>
        </w:rPr>
        <w:t xml:space="preserve">2.   </w:t>
      </w:r>
      <w:r>
        <w:rPr>
          <w:bCs/>
          <w:lang w:val="uk-UA"/>
        </w:rPr>
        <w:t xml:space="preserve">Доручити відділу економічного розвитку, промисловості, інфраструктури та торгівлі виконавчого комітету </w:t>
      </w:r>
      <w:proofErr w:type="spellStart"/>
      <w:r>
        <w:rPr>
          <w:bCs/>
          <w:lang w:val="uk-UA"/>
        </w:rPr>
        <w:t>Знам’янської</w:t>
      </w:r>
      <w:proofErr w:type="spellEnd"/>
      <w:r>
        <w:rPr>
          <w:bCs/>
          <w:lang w:val="uk-UA"/>
        </w:rPr>
        <w:t xml:space="preserve"> міської ради (</w:t>
      </w:r>
      <w:proofErr w:type="spellStart"/>
      <w:r>
        <w:rPr>
          <w:bCs/>
          <w:lang w:val="uk-UA"/>
        </w:rPr>
        <w:t>нач</w:t>
      </w:r>
      <w:proofErr w:type="spellEnd"/>
      <w:r>
        <w:rPr>
          <w:bCs/>
          <w:lang w:val="uk-UA"/>
        </w:rPr>
        <w:t xml:space="preserve">. </w:t>
      </w:r>
      <w:proofErr w:type="spellStart"/>
      <w:r>
        <w:rPr>
          <w:bCs/>
          <w:lang w:val="uk-UA"/>
        </w:rPr>
        <w:t>Кузіна</w:t>
      </w:r>
      <w:proofErr w:type="spellEnd"/>
      <w:r>
        <w:rPr>
          <w:bCs/>
          <w:lang w:val="uk-UA"/>
        </w:rPr>
        <w:t xml:space="preserve"> І.П.) видати розпорядження по приватизацію житлової квартири №11 по вулиці Дружби,43 в селі Володимирівка  </w:t>
      </w:r>
      <w:proofErr w:type="spellStart"/>
      <w:r>
        <w:rPr>
          <w:bCs/>
          <w:lang w:val="uk-UA"/>
        </w:rPr>
        <w:t>Знам’янського</w:t>
      </w:r>
      <w:proofErr w:type="spellEnd"/>
      <w:r>
        <w:rPr>
          <w:bCs/>
          <w:lang w:val="uk-UA"/>
        </w:rPr>
        <w:t xml:space="preserve"> району Кіровоградської області. </w:t>
      </w:r>
    </w:p>
    <w:p w:rsidR="00605664" w:rsidRDefault="00605664" w:rsidP="00605664">
      <w:pPr>
        <w:tabs>
          <w:tab w:val="left" w:pos="900"/>
        </w:tabs>
        <w:jc w:val="both"/>
        <w:rPr>
          <w:bCs/>
          <w:lang w:val="uk-UA"/>
        </w:rPr>
      </w:pPr>
      <w:r>
        <w:rPr>
          <w:bCs/>
          <w:lang w:val="uk-UA"/>
        </w:rPr>
        <w:t xml:space="preserve">               </w:t>
      </w:r>
      <w:r>
        <w:rPr>
          <w:b/>
          <w:bCs/>
          <w:lang w:val="uk-UA"/>
        </w:rPr>
        <w:t xml:space="preserve">3. </w:t>
      </w:r>
      <w:r>
        <w:rPr>
          <w:bCs/>
          <w:lang w:val="uk-UA"/>
        </w:rPr>
        <w:t>Доручити комунальному підприємству «</w:t>
      </w:r>
      <w:proofErr w:type="spellStart"/>
      <w:r>
        <w:rPr>
          <w:bCs/>
          <w:lang w:val="uk-UA"/>
        </w:rPr>
        <w:t>Знам’янське</w:t>
      </w:r>
      <w:proofErr w:type="spellEnd"/>
      <w:r>
        <w:rPr>
          <w:bCs/>
          <w:lang w:val="uk-UA"/>
        </w:rPr>
        <w:t xml:space="preserve"> міжміське бюро технічної інвентаризації» (</w:t>
      </w:r>
      <w:proofErr w:type="spellStart"/>
      <w:r>
        <w:rPr>
          <w:bCs/>
          <w:lang w:val="uk-UA"/>
        </w:rPr>
        <w:t>кер.Голова</w:t>
      </w:r>
      <w:proofErr w:type="spellEnd"/>
      <w:r>
        <w:rPr>
          <w:bCs/>
          <w:lang w:val="uk-UA"/>
        </w:rPr>
        <w:t xml:space="preserve"> Л.О.) виготовити технічний паспорт на житлову квартиру №** по вулиці *** в селі Володимирівка </w:t>
      </w:r>
      <w:proofErr w:type="spellStart"/>
      <w:r>
        <w:rPr>
          <w:bCs/>
          <w:lang w:val="uk-UA"/>
        </w:rPr>
        <w:t>Знам’янського</w:t>
      </w:r>
      <w:proofErr w:type="spellEnd"/>
      <w:r>
        <w:rPr>
          <w:bCs/>
          <w:lang w:val="uk-UA"/>
        </w:rPr>
        <w:t xml:space="preserve"> району Кіровоградської області.</w:t>
      </w:r>
    </w:p>
    <w:p w:rsidR="00605664" w:rsidRPr="002A5AB1" w:rsidRDefault="00605664" w:rsidP="00605664">
      <w:pPr>
        <w:tabs>
          <w:tab w:val="left" w:pos="900"/>
        </w:tabs>
        <w:jc w:val="both"/>
        <w:rPr>
          <w:bCs/>
          <w:lang w:val="uk-UA"/>
        </w:rPr>
      </w:pPr>
      <w:r>
        <w:rPr>
          <w:bCs/>
          <w:lang w:val="uk-UA"/>
        </w:rPr>
        <w:t xml:space="preserve">              </w:t>
      </w:r>
      <w:r>
        <w:rPr>
          <w:b/>
          <w:bCs/>
          <w:lang w:val="uk-UA"/>
        </w:rPr>
        <w:t xml:space="preserve"> 4.  </w:t>
      </w:r>
      <w:r>
        <w:rPr>
          <w:bCs/>
          <w:lang w:val="uk-UA"/>
        </w:rPr>
        <w:t xml:space="preserve">Контроль по виконанню даного рішення покласти на постійну комісію міської ради з питань  </w:t>
      </w:r>
      <w:proofErr w:type="spellStart"/>
      <w:r>
        <w:rPr>
          <w:bCs/>
          <w:lang w:val="uk-UA"/>
        </w:rPr>
        <w:t>житлово</w:t>
      </w:r>
      <w:proofErr w:type="spellEnd"/>
      <w:r>
        <w:rPr>
          <w:bCs/>
          <w:lang w:val="uk-UA"/>
        </w:rPr>
        <w:t xml:space="preserve"> – комунального господарства та охорони навколишнього природного середовища ( голова комісії</w:t>
      </w:r>
      <w:r>
        <w:rPr>
          <w:b/>
          <w:bCs/>
          <w:lang w:val="uk-UA"/>
        </w:rPr>
        <w:t xml:space="preserve"> </w:t>
      </w:r>
      <w:r>
        <w:rPr>
          <w:bCs/>
          <w:lang w:val="uk-UA"/>
        </w:rPr>
        <w:t>Тесленко А.В.</w:t>
      </w:r>
      <w:r>
        <w:rPr>
          <w:b/>
          <w:bCs/>
          <w:lang w:val="uk-UA"/>
        </w:rPr>
        <w:t xml:space="preserve"> </w:t>
      </w:r>
      <w:r>
        <w:rPr>
          <w:bCs/>
          <w:lang w:val="uk-UA"/>
        </w:rPr>
        <w:t>)</w:t>
      </w:r>
    </w:p>
    <w:p w:rsidR="00605664" w:rsidRPr="00C23AF7" w:rsidRDefault="00605664" w:rsidP="00605664">
      <w:pPr>
        <w:tabs>
          <w:tab w:val="left" w:pos="900"/>
        </w:tabs>
        <w:jc w:val="both"/>
        <w:rPr>
          <w:b/>
          <w:bCs/>
          <w:lang w:val="uk-UA"/>
        </w:rPr>
      </w:pPr>
    </w:p>
    <w:p w:rsidR="00605664" w:rsidRDefault="00605664" w:rsidP="00605664">
      <w:pPr>
        <w:rPr>
          <w:b/>
          <w:bCs/>
          <w:sz w:val="26"/>
          <w:lang w:val="uk-UA"/>
        </w:rPr>
      </w:pPr>
    </w:p>
    <w:p w:rsidR="00605664" w:rsidRDefault="00605664" w:rsidP="00605664">
      <w:pPr>
        <w:rPr>
          <w:b/>
          <w:bCs/>
          <w:sz w:val="26"/>
          <w:lang w:val="uk-UA"/>
        </w:rPr>
      </w:pPr>
    </w:p>
    <w:p w:rsidR="00605664" w:rsidRDefault="00605664" w:rsidP="00605664">
      <w:pPr>
        <w:pStyle w:val="4"/>
        <w:rPr>
          <w:bCs/>
        </w:rPr>
      </w:pPr>
      <w:r>
        <w:rPr>
          <w:bCs/>
        </w:rPr>
        <w:tab/>
        <w:t>Міський голова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С.Філіпенко</w:t>
      </w:r>
    </w:p>
    <w:p w:rsidR="00605664" w:rsidRDefault="00605664" w:rsidP="00605664">
      <w:pPr>
        <w:rPr>
          <w:b/>
          <w:bCs/>
          <w:sz w:val="26"/>
          <w:lang w:val="uk-UA"/>
        </w:rPr>
      </w:pPr>
    </w:p>
    <w:p w:rsidR="00605664" w:rsidRDefault="00605664" w:rsidP="00605664">
      <w:pPr>
        <w:rPr>
          <w:lang w:val="uk-UA"/>
        </w:rPr>
      </w:pPr>
    </w:p>
    <w:p w:rsidR="00BC2660" w:rsidRDefault="00BC2660" w:rsidP="00605664">
      <w:pPr>
        <w:ind w:left="1440" w:firstLine="720"/>
        <w:rPr>
          <w:b/>
          <w:bCs/>
          <w:sz w:val="26"/>
          <w:lang w:val="uk-UA"/>
        </w:rPr>
      </w:pPr>
    </w:p>
    <w:p w:rsidR="00BC2660" w:rsidRDefault="00BC2660" w:rsidP="00BC2660">
      <w:pPr>
        <w:rPr>
          <w:lang w:val="uk-UA"/>
        </w:rPr>
      </w:pPr>
    </w:p>
    <w:p w:rsidR="00BC2660" w:rsidRPr="00862B1E" w:rsidRDefault="00BC2660" w:rsidP="006054AC">
      <w:pPr>
        <w:ind w:left="360"/>
        <w:jc w:val="both"/>
        <w:rPr>
          <w:lang w:val="uk-UA"/>
        </w:rPr>
      </w:pPr>
    </w:p>
    <w:sectPr w:rsidR="00BC2660" w:rsidRPr="00862B1E" w:rsidSect="002C3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99633C"/>
    <w:multiLevelType w:val="hybridMultilevel"/>
    <w:tmpl w:val="A72011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2A59"/>
    <w:rsid w:val="0001037B"/>
    <w:rsid w:val="00050290"/>
    <w:rsid w:val="00063A2A"/>
    <w:rsid w:val="00064464"/>
    <w:rsid w:val="000A0289"/>
    <w:rsid w:val="00186F94"/>
    <w:rsid w:val="001926E3"/>
    <w:rsid w:val="001B35D3"/>
    <w:rsid w:val="001D1AFF"/>
    <w:rsid w:val="001D3417"/>
    <w:rsid w:val="001E5CE1"/>
    <w:rsid w:val="00292B6C"/>
    <w:rsid w:val="002B0EE6"/>
    <w:rsid w:val="002C3238"/>
    <w:rsid w:val="003013F3"/>
    <w:rsid w:val="00304675"/>
    <w:rsid w:val="003854E7"/>
    <w:rsid w:val="00422AEB"/>
    <w:rsid w:val="004869B4"/>
    <w:rsid w:val="004A4BB0"/>
    <w:rsid w:val="004C1E16"/>
    <w:rsid w:val="004D3CC5"/>
    <w:rsid w:val="00514A56"/>
    <w:rsid w:val="005257F8"/>
    <w:rsid w:val="00585D64"/>
    <w:rsid w:val="006054AC"/>
    <w:rsid w:val="00605664"/>
    <w:rsid w:val="00662E8D"/>
    <w:rsid w:val="006811D9"/>
    <w:rsid w:val="006A0678"/>
    <w:rsid w:val="006B3407"/>
    <w:rsid w:val="006C04A2"/>
    <w:rsid w:val="006D4928"/>
    <w:rsid w:val="006F0828"/>
    <w:rsid w:val="006F2A59"/>
    <w:rsid w:val="00733B63"/>
    <w:rsid w:val="00750C30"/>
    <w:rsid w:val="007802E3"/>
    <w:rsid w:val="007843E5"/>
    <w:rsid w:val="00862B1E"/>
    <w:rsid w:val="0087091D"/>
    <w:rsid w:val="0089249A"/>
    <w:rsid w:val="008C264E"/>
    <w:rsid w:val="008D2DC7"/>
    <w:rsid w:val="0093072C"/>
    <w:rsid w:val="009C7981"/>
    <w:rsid w:val="00A47514"/>
    <w:rsid w:val="00AC3F10"/>
    <w:rsid w:val="00AC67CC"/>
    <w:rsid w:val="00B66B06"/>
    <w:rsid w:val="00BA6357"/>
    <w:rsid w:val="00BC2660"/>
    <w:rsid w:val="00BC4C29"/>
    <w:rsid w:val="00BC6092"/>
    <w:rsid w:val="00C01858"/>
    <w:rsid w:val="00C02BEB"/>
    <w:rsid w:val="00C122B2"/>
    <w:rsid w:val="00C7708C"/>
    <w:rsid w:val="00C81AE0"/>
    <w:rsid w:val="00DE188F"/>
    <w:rsid w:val="00E13F43"/>
    <w:rsid w:val="00E5714D"/>
    <w:rsid w:val="00E836DC"/>
    <w:rsid w:val="00E97DBD"/>
    <w:rsid w:val="00ED61A1"/>
    <w:rsid w:val="00F03D0F"/>
    <w:rsid w:val="00F30D59"/>
    <w:rsid w:val="00F52EC1"/>
    <w:rsid w:val="00F72D0E"/>
    <w:rsid w:val="00FB27F3"/>
    <w:rsid w:val="00FB7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A59"/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locked/>
    <w:rsid w:val="00BC2660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qFormat/>
    <w:locked/>
    <w:rsid w:val="00BC2660"/>
    <w:pPr>
      <w:keepNext/>
      <w:outlineLvl w:val="3"/>
    </w:pPr>
    <w:rPr>
      <w:rFonts w:eastAsia="Batang"/>
      <w:b/>
      <w:szCs w:val="20"/>
      <w:lang w:val="uk-UA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33B6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C2660"/>
    <w:rPr>
      <w:rFonts w:ascii="Times New Roman" w:eastAsia="Batang" w:hAnsi="Times New Roman" w:cs="Times New Roman"/>
      <w:sz w:val="28"/>
      <w:szCs w:val="20"/>
      <w:lang w:val="uk-UA"/>
    </w:rPr>
  </w:style>
  <w:style w:type="character" w:customStyle="1" w:styleId="40">
    <w:name w:val="Заголовок 4 Знак"/>
    <w:basedOn w:val="a0"/>
    <w:link w:val="4"/>
    <w:uiPriority w:val="9"/>
    <w:rsid w:val="00BC2660"/>
    <w:rPr>
      <w:rFonts w:ascii="Times New Roman" w:eastAsia="Batang" w:hAnsi="Times New Roman" w:cs="Times New Roman"/>
      <w:b/>
      <w:sz w:val="24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>SPecialiST RePack</Company>
  <LinksUpToDate>false</LinksUpToDate>
  <CharactersWithSpaces>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User</dc:creator>
  <cp:keywords/>
  <dc:description/>
  <cp:lastModifiedBy>ПК5</cp:lastModifiedBy>
  <cp:revision>2</cp:revision>
  <cp:lastPrinted>2017-06-02T10:53:00Z</cp:lastPrinted>
  <dcterms:created xsi:type="dcterms:W3CDTF">2018-04-24T11:02:00Z</dcterms:created>
  <dcterms:modified xsi:type="dcterms:W3CDTF">2018-04-24T11:02:00Z</dcterms:modified>
</cp:coreProperties>
</file>