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0DE" w:rsidRPr="00683E02" w:rsidRDefault="00683E02" w:rsidP="009250DE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3E02">
        <w:rPr>
          <w:rFonts w:ascii="Times New Roman" w:hAnsi="Times New Roman" w:cs="Times New Roman"/>
          <w:b/>
          <w:sz w:val="24"/>
          <w:szCs w:val="24"/>
          <w:lang w:val="uk-UA"/>
        </w:rPr>
        <w:t>ПРОЄКТ</w:t>
      </w:r>
    </w:p>
    <w:p w:rsidR="009250DE" w:rsidRPr="007B0FD2" w:rsidRDefault="009250DE" w:rsidP="009250D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ПОЯСНЮВАЛЬНА ЗАПИСКА</w:t>
      </w:r>
    </w:p>
    <w:p w:rsidR="009250DE" w:rsidRPr="007B0FD2" w:rsidRDefault="009250DE" w:rsidP="009250D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Pr="007B0FD2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F55B8D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рішення </w:t>
      </w:r>
      <w:proofErr w:type="spellStart"/>
      <w:r w:rsidRPr="007B0FD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сьомого скликання</w:t>
      </w:r>
    </w:p>
    <w:p w:rsidR="009250DE" w:rsidRPr="007B0FD2" w:rsidRDefault="002967B0" w:rsidP="009250D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9250DE"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C366C9">
        <w:rPr>
          <w:rFonts w:ascii="Times New Roman" w:hAnsi="Times New Roman" w:cs="Times New Roman"/>
          <w:b/>
          <w:sz w:val="24"/>
          <w:szCs w:val="24"/>
          <w:lang w:val="uk-UA"/>
        </w:rPr>
        <w:t>надання згоди на визначення одержувача бюджетних коштів</w:t>
      </w:r>
      <w:r w:rsidR="009250DE" w:rsidRPr="007B0FD2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9250DE" w:rsidRPr="007B0FD2" w:rsidRDefault="009250DE" w:rsidP="009250D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50DE" w:rsidRPr="009A16D1" w:rsidRDefault="009250DE" w:rsidP="009250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16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рішення. </w:t>
      </w:r>
      <w:proofErr w:type="spellStart"/>
      <w:r w:rsidRPr="009A16D1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F55B8D" w:rsidRPr="009A16D1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9A16D1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Pr="009A16D1">
        <w:rPr>
          <w:rFonts w:ascii="Times New Roman" w:hAnsi="Times New Roman" w:cs="Times New Roman"/>
          <w:sz w:val="24"/>
          <w:szCs w:val="24"/>
          <w:lang w:val="uk-UA"/>
        </w:rPr>
        <w:t xml:space="preserve"> рішення міської ради підготовлений </w:t>
      </w:r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з метою </w:t>
      </w:r>
      <w:r w:rsidR="002967B0">
        <w:rPr>
          <w:rFonts w:ascii="Times New Roman" w:hAnsi="Times New Roman" w:cs="Times New Roman"/>
          <w:sz w:val="24"/>
          <w:szCs w:val="24"/>
          <w:lang w:val="uk-UA"/>
        </w:rPr>
        <w:t xml:space="preserve">покращення шляхів сполучення </w:t>
      </w:r>
      <w:proofErr w:type="spellStart"/>
      <w:r w:rsidR="002967B0">
        <w:rPr>
          <w:rFonts w:ascii="Times New Roman" w:hAnsi="Times New Roman" w:cs="Times New Roman"/>
          <w:sz w:val="24"/>
          <w:szCs w:val="24"/>
          <w:lang w:val="uk-UA"/>
        </w:rPr>
        <w:t>Знам</w:t>
      </w:r>
      <w:r w:rsidR="002967B0" w:rsidRPr="002967B0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2967B0">
        <w:rPr>
          <w:rFonts w:ascii="Times New Roman" w:hAnsi="Times New Roman" w:cs="Times New Roman"/>
          <w:sz w:val="24"/>
          <w:szCs w:val="24"/>
          <w:lang w:val="uk-UA"/>
        </w:rPr>
        <w:t>янської</w:t>
      </w:r>
      <w:proofErr w:type="spellEnd"/>
      <w:r w:rsidR="002967B0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з іншими громади Кіровоградської області</w:t>
      </w:r>
      <w:r w:rsidRPr="009A16D1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9250DE" w:rsidRPr="007B0FD2" w:rsidRDefault="009250DE" w:rsidP="009250D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50DE" w:rsidRDefault="009250DE" w:rsidP="009250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Потреба і мета прийняття рішення. </w:t>
      </w:r>
      <w:r w:rsidR="00DE36CB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>абезпечення безпеки учасників дорожнього руху</w:t>
      </w:r>
      <w:r w:rsidR="000D3F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A16D1" w:rsidRPr="009A16D1" w:rsidRDefault="009A16D1" w:rsidP="009A16D1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50DE" w:rsidRPr="007B0FD2" w:rsidRDefault="009250DE" w:rsidP="009250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рішення.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Створення умов, що сприяють забезпеченню безпечного руху транспортних засобів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250DE" w:rsidRPr="007B0FD2" w:rsidRDefault="009250DE" w:rsidP="009250D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50DE" w:rsidRPr="007B0FD2" w:rsidRDefault="009250DE" w:rsidP="009250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Механізм виконання рішення </w:t>
      </w:r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виготовлення </w:t>
      </w:r>
      <w:proofErr w:type="spellStart"/>
      <w:r w:rsidR="00C366C9">
        <w:rPr>
          <w:rFonts w:ascii="Times New Roman" w:hAnsi="Times New Roman" w:cs="Times New Roman"/>
          <w:sz w:val="24"/>
          <w:szCs w:val="24"/>
          <w:lang w:val="uk-UA"/>
        </w:rPr>
        <w:t>проєктно</w:t>
      </w:r>
      <w:proofErr w:type="spellEnd"/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 – кошторисної документації</w:t>
      </w:r>
      <w:r w:rsidR="00F55B8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250DE" w:rsidRPr="007B0FD2" w:rsidRDefault="009250DE" w:rsidP="009250D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50DE" w:rsidRPr="007B0FD2" w:rsidRDefault="009250DE" w:rsidP="009250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Порівняльна таблиця змін (у випадку, якщо </w:t>
      </w:r>
      <w:proofErr w:type="spellStart"/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5E6E86">
        <w:rPr>
          <w:rFonts w:ascii="Times New Roman" w:hAnsi="Times New Roman" w:cs="Times New Roman"/>
          <w:b/>
          <w:sz w:val="24"/>
          <w:szCs w:val="24"/>
          <w:lang w:val="uk-UA"/>
        </w:rPr>
        <w:t>є</w:t>
      </w: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ктом</w:t>
      </w:r>
      <w:proofErr w:type="spellEnd"/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пропонується </w:t>
      </w:r>
      <w:proofErr w:type="spellStart"/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внести</w:t>
      </w:r>
      <w:proofErr w:type="spellEnd"/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зміни </w:t>
      </w:r>
      <w:r w:rsidR="00683E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існуючого рішення ради) </w:t>
      </w:r>
      <w:r w:rsidR="00683E02" w:rsidRPr="00683E0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не потребує    </w:t>
      </w: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9250DE" w:rsidRPr="007B0FD2" w:rsidRDefault="009250DE" w:rsidP="009250D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50DE" w:rsidRPr="007B0FD2" w:rsidRDefault="009250DE" w:rsidP="009250DE">
      <w:pPr>
        <w:pStyle w:val="a3"/>
        <w:numPr>
          <w:ilvl w:val="0"/>
          <w:numId w:val="2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оприлюднення </w:t>
      </w:r>
      <w:proofErr w:type="spellStart"/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про</w:t>
      </w:r>
      <w:r w:rsidR="005E6E86">
        <w:rPr>
          <w:rFonts w:ascii="Times New Roman" w:hAnsi="Times New Roman"/>
          <w:b/>
          <w:sz w:val="24"/>
          <w:szCs w:val="24"/>
          <w:lang w:val="uk-UA" w:eastAsia="ru-RU"/>
        </w:rPr>
        <w:t>є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кту</w:t>
      </w:r>
      <w:proofErr w:type="spellEnd"/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 рішення та назва ЗМІ, електронного видання, або іншого місця оприлюднення 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 xml:space="preserve">на веб-сайті </w:t>
      </w:r>
      <w:proofErr w:type="spellStart"/>
      <w:r w:rsidRPr="007B0FD2">
        <w:rPr>
          <w:rFonts w:ascii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7B0FD2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</w:t>
      </w:r>
      <w:r w:rsidR="000D3F58">
        <w:rPr>
          <w:rFonts w:ascii="Times New Roman" w:hAnsi="Times New Roman"/>
          <w:sz w:val="24"/>
          <w:szCs w:val="24"/>
          <w:lang w:val="uk-UA" w:eastAsia="ru-RU"/>
        </w:rPr>
        <w:t>, «__»__________2021 р.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9250DE" w:rsidRPr="007B0FD2" w:rsidRDefault="009250DE" w:rsidP="009250DE">
      <w:pPr>
        <w:pStyle w:val="a3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9250DE" w:rsidRPr="0044103B" w:rsidRDefault="009250DE" w:rsidP="0044103B">
      <w:pPr>
        <w:pStyle w:val="a3"/>
        <w:numPr>
          <w:ilvl w:val="0"/>
          <w:numId w:val="2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Дата, підпис та ПІБ </w:t>
      </w:r>
      <w:r w:rsidR="0044103B">
        <w:rPr>
          <w:rFonts w:ascii="Times New Roman" w:hAnsi="Times New Roman"/>
          <w:sz w:val="24"/>
          <w:szCs w:val="24"/>
          <w:lang w:val="uk-UA" w:eastAsia="ru-RU"/>
        </w:rPr>
        <w:t xml:space="preserve">начальник </w:t>
      </w:r>
      <w:r w:rsidR="0028190B">
        <w:rPr>
          <w:rFonts w:ascii="Times New Roman" w:hAnsi="Times New Roman"/>
          <w:sz w:val="24"/>
          <w:szCs w:val="24"/>
          <w:lang w:val="uk-UA" w:eastAsia="ru-RU"/>
        </w:rPr>
        <w:t>управління містобудування, архітектури та житлово – комунального господарства (</w:t>
      </w:r>
      <w:r w:rsidR="009E6FE4">
        <w:rPr>
          <w:rFonts w:ascii="Times New Roman" w:hAnsi="Times New Roman"/>
          <w:sz w:val="24"/>
          <w:szCs w:val="24"/>
          <w:lang w:val="uk-UA" w:eastAsia="ru-RU"/>
        </w:rPr>
        <w:t>Микола НІКІТІН</w:t>
      </w:r>
      <w:r w:rsidR="0028190B">
        <w:rPr>
          <w:rFonts w:ascii="Times New Roman" w:hAnsi="Times New Roman"/>
          <w:sz w:val="24"/>
          <w:szCs w:val="24"/>
          <w:lang w:val="uk-UA" w:eastAsia="ru-RU"/>
        </w:rPr>
        <w:t>)</w:t>
      </w:r>
      <w:r w:rsidRPr="0044103B">
        <w:rPr>
          <w:rFonts w:ascii="Times New Roman" w:hAnsi="Times New Roman"/>
          <w:sz w:val="24"/>
          <w:szCs w:val="24"/>
          <w:lang w:val="uk-UA" w:eastAsia="ru-RU"/>
        </w:rPr>
        <w:t>___________</w:t>
      </w:r>
      <w:r w:rsidRPr="0044103B"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9250DE" w:rsidRPr="007B0FD2" w:rsidRDefault="009250DE" w:rsidP="009250DE">
      <w:pPr>
        <w:pStyle w:val="a3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9250DE" w:rsidRPr="007B0FD2" w:rsidRDefault="009250DE" w:rsidP="009250DE">
      <w:pPr>
        <w:pStyle w:val="a3"/>
        <w:numPr>
          <w:ilvl w:val="0"/>
          <w:numId w:val="2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Дата отримання про</w:t>
      </w:r>
      <w:r w:rsidR="005E6E86">
        <w:rPr>
          <w:rFonts w:ascii="Times New Roman" w:hAnsi="Times New Roman"/>
          <w:b/>
          <w:sz w:val="24"/>
          <w:szCs w:val="24"/>
          <w:lang w:val="uk-UA" w:eastAsia="ru-RU"/>
        </w:rPr>
        <w:t>є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кту рішення та пояснювальної записки, що засвідчена підписом 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>секретаря міської ради</w:t>
      </w:r>
      <w:r w:rsidR="00C366C9">
        <w:rPr>
          <w:rFonts w:ascii="Times New Roman" w:hAnsi="Times New Roman"/>
          <w:b/>
          <w:sz w:val="24"/>
          <w:szCs w:val="24"/>
          <w:lang w:val="uk-UA" w:eastAsia="ru-RU"/>
        </w:rPr>
        <w:t xml:space="preserve">____________________   </w:t>
      </w:r>
      <w:r w:rsidR="009E6FE4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(</w:t>
      </w:r>
      <w:r w:rsidR="00C366C9">
        <w:rPr>
          <w:rFonts w:ascii="Times New Roman" w:hAnsi="Times New Roman"/>
          <w:b/>
          <w:sz w:val="24"/>
          <w:szCs w:val="24"/>
          <w:lang w:val="uk-UA" w:eastAsia="ru-RU"/>
        </w:rPr>
        <w:t>Вікторія ЗЕЛЕНСЬКА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).</w:t>
      </w:r>
    </w:p>
    <w:p w:rsidR="009250DE" w:rsidRPr="007B0FD2" w:rsidRDefault="009250DE" w:rsidP="009250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50DE" w:rsidRPr="007B0FD2" w:rsidRDefault="009250DE" w:rsidP="009250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50DE" w:rsidRPr="007B0FD2" w:rsidRDefault="009250DE" w:rsidP="009250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50DE" w:rsidRPr="007B0FD2" w:rsidRDefault="009250DE" w:rsidP="009250DE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9250DE" w:rsidRDefault="009250DE" w:rsidP="009250DE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9250DE" w:rsidRPr="007B0FD2" w:rsidRDefault="009250DE" w:rsidP="009250DE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9250DE" w:rsidRDefault="009250DE" w:rsidP="009250DE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C366C9" w:rsidRDefault="00C366C9" w:rsidP="009250DE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C366C9" w:rsidRDefault="00C366C9" w:rsidP="009250DE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C366C9" w:rsidRPr="007B0FD2" w:rsidRDefault="00C366C9" w:rsidP="009250DE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9250DE" w:rsidRPr="007B0FD2" w:rsidRDefault="009250DE" w:rsidP="009250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83E02" w:rsidRPr="00C366C9" w:rsidRDefault="00683E02" w:rsidP="009250DE">
      <w:pPr>
        <w:pStyle w:val="3"/>
        <w:rPr>
          <w:b/>
          <w:bCs/>
          <w:sz w:val="24"/>
          <w:szCs w:val="24"/>
        </w:rPr>
      </w:pPr>
    </w:p>
    <w:p w:rsidR="009250DE" w:rsidRPr="007B0FD2" w:rsidRDefault="009250DE" w:rsidP="009250DE">
      <w:pPr>
        <w:pStyle w:val="3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t xml:space="preserve">________________ сесія </w:t>
      </w:r>
      <w:proofErr w:type="spellStart"/>
      <w:r w:rsidRPr="007B0FD2">
        <w:rPr>
          <w:b/>
          <w:bCs/>
          <w:sz w:val="24"/>
          <w:szCs w:val="24"/>
        </w:rPr>
        <w:t>Знам’янської</w:t>
      </w:r>
      <w:proofErr w:type="spellEnd"/>
      <w:r w:rsidRPr="007B0FD2">
        <w:rPr>
          <w:b/>
          <w:bCs/>
          <w:sz w:val="24"/>
          <w:szCs w:val="24"/>
        </w:rPr>
        <w:t xml:space="preserve"> міської ради</w:t>
      </w:r>
    </w:p>
    <w:p w:rsidR="009250DE" w:rsidRPr="007B0FD2" w:rsidRDefault="00F60B54" w:rsidP="009250DE">
      <w:pPr>
        <w:pStyle w:val="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восьмого</w:t>
      </w:r>
      <w:r w:rsidR="009250DE" w:rsidRPr="007B0FD2">
        <w:rPr>
          <w:b/>
          <w:bCs/>
          <w:sz w:val="24"/>
          <w:szCs w:val="24"/>
        </w:rPr>
        <w:t xml:space="preserve"> скликання</w:t>
      </w:r>
    </w:p>
    <w:p w:rsidR="009250DE" w:rsidRPr="007B0FD2" w:rsidRDefault="009250DE" w:rsidP="009250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250DE" w:rsidRPr="007B0FD2" w:rsidRDefault="009250DE" w:rsidP="009250DE">
      <w:pPr>
        <w:pStyle w:val="3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t xml:space="preserve">Р І Ш Е Н </w:t>
      </w:r>
      <w:proofErr w:type="spellStart"/>
      <w:r w:rsidRPr="007B0FD2">
        <w:rPr>
          <w:b/>
          <w:bCs/>
          <w:sz w:val="24"/>
          <w:szCs w:val="24"/>
        </w:rPr>
        <w:t>Н</w:t>
      </w:r>
      <w:proofErr w:type="spellEnd"/>
      <w:r w:rsidRPr="007B0FD2">
        <w:rPr>
          <w:b/>
          <w:bCs/>
          <w:sz w:val="24"/>
          <w:szCs w:val="24"/>
        </w:rPr>
        <w:t xml:space="preserve"> Я</w:t>
      </w:r>
    </w:p>
    <w:p w:rsidR="009250DE" w:rsidRPr="007B0FD2" w:rsidRDefault="009250DE" w:rsidP="009250D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250DE" w:rsidRPr="007B0FD2" w:rsidRDefault="009250DE" w:rsidP="009250DE">
      <w:pPr>
        <w:tabs>
          <w:tab w:val="left" w:pos="4114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</w:p>
    <w:p w:rsidR="009250DE" w:rsidRPr="007B0FD2" w:rsidRDefault="009250DE" w:rsidP="009250D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>м. Знам`янка</w:t>
      </w:r>
    </w:p>
    <w:p w:rsidR="00C366C9" w:rsidRDefault="009250DE" w:rsidP="00C366C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надання згоди на визначення </w:t>
      </w:r>
    </w:p>
    <w:p w:rsidR="009250DE" w:rsidRPr="00400115" w:rsidRDefault="00C366C9" w:rsidP="00C366C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одержувача бюджетних коштів</w:t>
      </w:r>
    </w:p>
    <w:p w:rsidR="009250DE" w:rsidRPr="007B0FD2" w:rsidRDefault="009250DE" w:rsidP="009250D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250DE" w:rsidRPr="007B0FD2" w:rsidRDefault="009250DE" w:rsidP="009250D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250DE" w:rsidRPr="00C366C9" w:rsidRDefault="00C366C9" w:rsidP="009250D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Керуючись статтями 142, 144, 146 Конституції України, підпунктом пункту «а» статті 28, частиною першою статті 52, частиною шостою статті 59 Закону України «Про місцеве самоврядування в Україні», пунктом 38 частини першої статті 2, пунктом 3 частини п</w:t>
      </w:r>
      <w:r w:rsidRPr="00C366C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ятої  статті 22, частиною шостою статті 22 Бюджетного кодексу України, пунктом 9 Порядку складання, розгляду, затвердження та основних вимог до виконання кошторисів бюджетних установ, затвердженого постановою Кабінету Міністрів України від 28 лютого 2002 року №228, беручи до уваги пропозиції управління містобудування, архітектури та житлово – комунального господарства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</w:t>
      </w:r>
      <w:r w:rsidRPr="00C366C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</w:t>
      </w:r>
      <w:proofErr w:type="spellStart"/>
      <w:r w:rsidR="000D3F58">
        <w:rPr>
          <w:rFonts w:ascii="Times New Roman" w:hAnsi="Times New Roman" w:cs="Times New Roman"/>
          <w:sz w:val="24"/>
          <w:szCs w:val="24"/>
          <w:lang w:val="uk-UA"/>
        </w:rPr>
        <w:t>Знам</w:t>
      </w:r>
      <w:r w:rsidR="000D3F58" w:rsidRPr="000D3F58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0D3F58">
        <w:rPr>
          <w:rFonts w:ascii="Times New Roman" w:hAnsi="Times New Roman" w:cs="Times New Roman"/>
          <w:sz w:val="24"/>
          <w:szCs w:val="24"/>
          <w:lang w:val="uk-UA"/>
        </w:rPr>
        <w:t>янська</w:t>
      </w:r>
      <w:proofErr w:type="spellEnd"/>
      <w:r w:rsidR="000D3F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міська рада  </w:t>
      </w:r>
    </w:p>
    <w:p w:rsidR="009250DE" w:rsidRPr="00C366C9" w:rsidRDefault="00C366C9" w:rsidP="0044103B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</w:t>
      </w:r>
      <w:r w:rsidR="009250DE"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</w:p>
    <w:p w:rsidR="00F60B54" w:rsidRDefault="00F60B54" w:rsidP="009250D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Надати згоду управлінню містобудування, архітектури та житлово – комунального господарства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F60B54">
        <w:rPr>
          <w:rFonts w:ascii="Times New Roman" w:hAnsi="Times New Roman"/>
          <w:sz w:val="24"/>
          <w:szCs w:val="24"/>
        </w:rPr>
        <w:t>’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(начальник управління Микола НІКІТІН) визначити Службу автомобільних доріг у Кіровоградській області одержувачем коштів бюджету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F60B54">
        <w:rPr>
          <w:rFonts w:ascii="Times New Roman" w:hAnsi="Times New Roman"/>
          <w:sz w:val="24"/>
          <w:szCs w:val="24"/>
        </w:rPr>
        <w:t>’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 та замовником робіт по КПКВК 1217461 «Утримання та розвиток автомобільних доріг та дорожньої інфраструктури за рахунок коштів місцевого бюджету» по об</w:t>
      </w:r>
      <w:r w:rsidRPr="00F60B54">
        <w:rPr>
          <w:rFonts w:ascii="Times New Roman" w:hAnsi="Times New Roman"/>
          <w:sz w:val="24"/>
          <w:szCs w:val="24"/>
        </w:rPr>
        <w:t>’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єкту</w:t>
      </w:r>
      <w:proofErr w:type="spellEnd"/>
      <w:r w:rsidRPr="00F60B5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 xml:space="preserve"> виготовлення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проєктно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кошторисної документації «Капітальний ремонт автомобільної дороги загального користування Т-12-11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F60B54">
        <w:rPr>
          <w:rFonts w:ascii="Times New Roman" w:hAnsi="Times New Roman"/>
          <w:sz w:val="24"/>
          <w:szCs w:val="24"/>
        </w:rPr>
        <w:t>’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Подорожнє км 0+000 – км 21+624».</w:t>
      </w:r>
    </w:p>
    <w:p w:rsidR="009250DE" w:rsidRPr="007B0FD2" w:rsidRDefault="009250DE" w:rsidP="009250D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B0FD2">
        <w:rPr>
          <w:rFonts w:ascii="Times New Roman" w:hAnsi="Times New Roman"/>
          <w:sz w:val="24"/>
          <w:szCs w:val="24"/>
        </w:rPr>
        <w:t>Організацію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даного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на заступника </w:t>
      </w:r>
      <w:proofErr w:type="spellStart"/>
      <w:r w:rsidRPr="007B0FD2">
        <w:rPr>
          <w:rFonts w:ascii="Times New Roman" w:hAnsi="Times New Roman"/>
          <w:sz w:val="24"/>
          <w:szCs w:val="24"/>
        </w:rPr>
        <w:t>міського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голови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7B0FD2">
        <w:rPr>
          <w:rFonts w:ascii="Times New Roman" w:hAnsi="Times New Roman"/>
          <w:sz w:val="24"/>
          <w:szCs w:val="24"/>
        </w:rPr>
        <w:t>питань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виконавчих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органів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r w:rsidR="00F60B54">
        <w:rPr>
          <w:rFonts w:ascii="Times New Roman" w:hAnsi="Times New Roman"/>
          <w:sz w:val="24"/>
          <w:szCs w:val="24"/>
          <w:lang w:val="uk-UA"/>
        </w:rPr>
        <w:t>ГРЕБЕНЮКА Олега</w:t>
      </w:r>
      <w:r w:rsidRPr="007B0FD2">
        <w:rPr>
          <w:rFonts w:ascii="Times New Roman" w:hAnsi="Times New Roman"/>
          <w:sz w:val="24"/>
          <w:szCs w:val="24"/>
          <w:lang w:val="uk-UA"/>
        </w:rPr>
        <w:t>.</w:t>
      </w:r>
    </w:p>
    <w:p w:rsidR="009250DE" w:rsidRPr="007B0FD2" w:rsidRDefault="009250DE" w:rsidP="009250D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B0FD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7B0FD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даного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B0FD2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комісію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7B0FD2">
        <w:rPr>
          <w:rFonts w:ascii="Times New Roman" w:hAnsi="Times New Roman"/>
          <w:sz w:val="24"/>
          <w:szCs w:val="24"/>
        </w:rPr>
        <w:t>питань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житлово-комунального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="000D3F58">
        <w:rPr>
          <w:rFonts w:ascii="Times New Roman" w:hAnsi="Times New Roman"/>
          <w:sz w:val="24"/>
          <w:szCs w:val="24"/>
          <w:lang w:val="uk-UA"/>
        </w:rPr>
        <w:t>,</w:t>
      </w:r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о</w:t>
      </w:r>
      <w:r w:rsidR="003C51AE">
        <w:rPr>
          <w:rFonts w:ascii="Times New Roman" w:hAnsi="Times New Roman"/>
          <w:sz w:val="24"/>
          <w:szCs w:val="24"/>
        </w:rPr>
        <w:t>хорони</w:t>
      </w:r>
      <w:proofErr w:type="spellEnd"/>
      <w:r w:rsidR="003C5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1AE">
        <w:rPr>
          <w:rFonts w:ascii="Times New Roman" w:hAnsi="Times New Roman"/>
          <w:sz w:val="24"/>
          <w:szCs w:val="24"/>
        </w:rPr>
        <w:t>навколишнього</w:t>
      </w:r>
      <w:proofErr w:type="spellEnd"/>
      <w:r w:rsidR="003C51AE">
        <w:rPr>
          <w:rFonts w:ascii="Times New Roman" w:hAnsi="Times New Roman"/>
          <w:sz w:val="24"/>
          <w:szCs w:val="24"/>
        </w:rPr>
        <w:t xml:space="preserve"> </w:t>
      </w:r>
      <w:r w:rsidR="00683E02">
        <w:rPr>
          <w:rFonts w:ascii="Times New Roman" w:hAnsi="Times New Roman"/>
          <w:sz w:val="24"/>
          <w:szCs w:val="24"/>
          <w:lang w:val="uk-UA"/>
        </w:rPr>
        <w:t xml:space="preserve">природного </w:t>
      </w:r>
      <w:proofErr w:type="spellStart"/>
      <w:r w:rsidR="003C51AE">
        <w:rPr>
          <w:rFonts w:ascii="Times New Roman" w:hAnsi="Times New Roman"/>
          <w:sz w:val="24"/>
          <w:szCs w:val="24"/>
        </w:rPr>
        <w:t>середовища</w:t>
      </w:r>
      <w:proofErr w:type="spellEnd"/>
      <w:r w:rsidR="000D3F58">
        <w:rPr>
          <w:rFonts w:ascii="Times New Roman" w:hAnsi="Times New Roman"/>
          <w:sz w:val="24"/>
          <w:szCs w:val="24"/>
          <w:lang w:val="uk-UA"/>
        </w:rPr>
        <w:t>, землекористування та будівництва</w:t>
      </w:r>
      <w:r w:rsidR="00F60B54">
        <w:rPr>
          <w:rFonts w:ascii="Times New Roman" w:hAnsi="Times New Roman"/>
          <w:sz w:val="24"/>
          <w:szCs w:val="24"/>
          <w:lang w:val="uk-UA"/>
        </w:rPr>
        <w:t xml:space="preserve"> (голова комісії </w:t>
      </w:r>
      <w:r w:rsidR="000D3F58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="00DE36CB">
        <w:rPr>
          <w:rFonts w:ascii="Times New Roman" w:hAnsi="Times New Roman"/>
          <w:sz w:val="24"/>
          <w:szCs w:val="24"/>
          <w:lang w:val="uk-UA"/>
        </w:rPr>
        <w:t>КОНДРАТЬЄВ Роман)</w:t>
      </w:r>
      <w:r w:rsidR="003C51AE">
        <w:rPr>
          <w:rFonts w:ascii="Times New Roman" w:hAnsi="Times New Roman"/>
          <w:sz w:val="24"/>
          <w:szCs w:val="24"/>
          <w:lang w:val="uk-UA"/>
        </w:rPr>
        <w:t>.</w:t>
      </w:r>
    </w:p>
    <w:p w:rsidR="009250DE" w:rsidRDefault="009250DE" w:rsidP="009250DE">
      <w:pPr>
        <w:autoSpaceDE w:val="0"/>
        <w:autoSpaceDN w:val="0"/>
        <w:adjustRightInd w:val="0"/>
        <w:ind w:left="1068" w:firstLine="34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0B54" w:rsidRPr="007B0FD2" w:rsidRDefault="00F60B54" w:rsidP="009250DE">
      <w:pPr>
        <w:autoSpaceDE w:val="0"/>
        <w:autoSpaceDN w:val="0"/>
        <w:adjustRightInd w:val="0"/>
        <w:ind w:left="1068" w:firstLine="34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9649A" w:rsidRDefault="00F60B54" w:rsidP="00F60B54">
      <w:pPr>
        <w:autoSpaceDE w:val="0"/>
        <w:autoSpaceDN w:val="0"/>
        <w:adjustRightInd w:val="0"/>
        <w:ind w:left="1068" w:hanging="359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</w:t>
      </w:r>
      <w:proofErr w:type="spellEnd"/>
      <w:r w:rsidRPr="000D3F58">
        <w:rPr>
          <w:rFonts w:ascii="Times New Roman" w:hAnsi="Times New Roman" w:cs="Times New Roman"/>
          <w:b/>
          <w:bCs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янський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</w:t>
      </w:r>
      <w:r w:rsidR="009250DE"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250DE"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</w:t>
      </w:r>
      <w:r w:rsidR="009250DE"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250DE"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Володимир СОКИРКО</w:t>
      </w:r>
    </w:p>
    <w:p w:rsidR="00DE36CB" w:rsidRDefault="00DE36CB" w:rsidP="00F60B54">
      <w:pPr>
        <w:autoSpaceDE w:val="0"/>
        <w:autoSpaceDN w:val="0"/>
        <w:adjustRightInd w:val="0"/>
        <w:ind w:left="1068" w:hanging="359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E36CB" w:rsidRDefault="00DE36CB" w:rsidP="000D3F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E36CB" w:rsidRPr="000D3F58" w:rsidRDefault="00DE36CB" w:rsidP="00F60B54">
      <w:pPr>
        <w:autoSpaceDE w:val="0"/>
        <w:autoSpaceDN w:val="0"/>
        <w:adjustRightInd w:val="0"/>
        <w:ind w:left="1068" w:hanging="359"/>
        <w:jc w:val="both"/>
        <w:rPr>
          <w:rFonts w:ascii="Times New Roman" w:hAnsi="Times New Roman" w:cs="Times New Roman"/>
          <w:sz w:val="24"/>
          <w:szCs w:val="24"/>
        </w:rPr>
      </w:pPr>
      <w:r w:rsidRPr="00DE36CB">
        <w:rPr>
          <w:rFonts w:ascii="Times New Roman" w:hAnsi="Times New Roman" w:cs="Times New Roman"/>
          <w:bCs/>
          <w:sz w:val="24"/>
          <w:szCs w:val="24"/>
          <w:lang w:val="uk-UA"/>
        </w:rPr>
        <w:t>Олександр С</w:t>
      </w:r>
      <w:r w:rsidR="000D3F58">
        <w:rPr>
          <w:rFonts w:ascii="Times New Roman" w:hAnsi="Times New Roman" w:cs="Times New Roman"/>
          <w:bCs/>
          <w:sz w:val="24"/>
          <w:szCs w:val="24"/>
          <w:lang w:val="uk-UA"/>
        </w:rPr>
        <w:t>околов</w:t>
      </w:r>
      <w:bookmarkStart w:id="0" w:name="_GoBack"/>
      <w:bookmarkEnd w:id="0"/>
    </w:p>
    <w:sectPr w:rsidR="00DE36CB" w:rsidRPr="000D3F58" w:rsidSect="008E75D6">
      <w:pgSz w:w="11906" w:h="16838"/>
      <w:pgMar w:top="719" w:right="1106" w:bottom="71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0DE"/>
    <w:rsid w:val="00066071"/>
    <w:rsid w:val="000D3F58"/>
    <w:rsid w:val="0028190B"/>
    <w:rsid w:val="002967B0"/>
    <w:rsid w:val="002A79C7"/>
    <w:rsid w:val="003C51AE"/>
    <w:rsid w:val="0044103B"/>
    <w:rsid w:val="0049649A"/>
    <w:rsid w:val="00537CF0"/>
    <w:rsid w:val="005E6E86"/>
    <w:rsid w:val="00661B00"/>
    <w:rsid w:val="00683E02"/>
    <w:rsid w:val="007B7704"/>
    <w:rsid w:val="00893760"/>
    <w:rsid w:val="008A62A5"/>
    <w:rsid w:val="009250DE"/>
    <w:rsid w:val="009A16D1"/>
    <w:rsid w:val="009B02AD"/>
    <w:rsid w:val="009E6FE4"/>
    <w:rsid w:val="00A82FEB"/>
    <w:rsid w:val="00C332A5"/>
    <w:rsid w:val="00C366C9"/>
    <w:rsid w:val="00DD35D3"/>
    <w:rsid w:val="00DE36CB"/>
    <w:rsid w:val="00F55B8D"/>
    <w:rsid w:val="00F6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51A0"/>
  <w15:docId w15:val="{EBC14FE4-E21E-4C3D-AFAE-40CDA40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B00"/>
  </w:style>
  <w:style w:type="paragraph" w:styleId="3">
    <w:name w:val="heading 3"/>
    <w:basedOn w:val="a"/>
    <w:next w:val="a"/>
    <w:link w:val="30"/>
    <w:uiPriority w:val="99"/>
    <w:qFormat/>
    <w:rsid w:val="009250DE"/>
    <w:pPr>
      <w:keepNext/>
      <w:spacing w:after="0" w:line="240" w:lineRule="auto"/>
      <w:jc w:val="center"/>
      <w:outlineLvl w:val="2"/>
    </w:pPr>
    <w:rPr>
      <w:rFonts w:ascii="Times New Roman" w:eastAsia="Batang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250DE"/>
    <w:rPr>
      <w:rFonts w:ascii="Times New Roman" w:eastAsia="Batang" w:hAnsi="Times New Roman" w:cs="Times New Roman"/>
      <w:sz w:val="28"/>
      <w:szCs w:val="28"/>
      <w:lang w:val="uk-UA"/>
    </w:rPr>
  </w:style>
  <w:style w:type="paragraph" w:styleId="a3">
    <w:name w:val="List Paragraph"/>
    <w:basedOn w:val="a"/>
    <w:uiPriority w:val="72"/>
    <w:qFormat/>
    <w:rsid w:val="009250D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96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67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1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9BAEB-F865-4684-B1E3-2EDF36A2C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2021-10-29T12:03:00Z</cp:lastPrinted>
  <dcterms:created xsi:type="dcterms:W3CDTF">2021-10-29T11:57:00Z</dcterms:created>
  <dcterms:modified xsi:type="dcterms:W3CDTF">2021-11-03T11:53:00Z</dcterms:modified>
</cp:coreProperties>
</file>