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C5" w:rsidRPr="00B439B1" w:rsidRDefault="00EA0F1E" w:rsidP="003E74AB">
      <w:pPr>
        <w:pStyle w:val="af3"/>
        <w:jc w:val="left"/>
        <w:rPr>
          <w:lang w:val="en-US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9.1pt;margin-top:7.25pt;width:45.05pt;height:57.6pt;z-index:251658240;visibility:visible;mso-wrap-edited:f" o:allowincell="f">
            <v:imagedata r:id="rId6" o:title=""/>
            <w10:wrap type="topAndBottom"/>
          </v:shape>
        </w:pict>
      </w:r>
    </w:p>
    <w:p w:rsidR="002656C5" w:rsidRPr="008645FA" w:rsidRDefault="002656C5" w:rsidP="002656C5">
      <w:pPr>
        <w:pStyle w:val="af3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2656C5" w:rsidRDefault="002656C5" w:rsidP="002656C5">
      <w:pPr>
        <w:pStyle w:val="3"/>
        <w:rPr>
          <w:szCs w:val="24"/>
        </w:rPr>
      </w:pPr>
    </w:p>
    <w:p w:rsidR="002656C5" w:rsidRPr="00BF17FE" w:rsidRDefault="002656C5" w:rsidP="002656C5">
      <w:pPr>
        <w:pStyle w:val="3"/>
        <w:rPr>
          <w:szCs w:val="24"/>
        </w:rPr>
      </w:pPr>
      <w:r w:rsidRPr="001E27A6">
        <w:rPr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2656C5" w:rsidRPr="00315153" w:rsidRDefault="00D5540D" w:rsidP="0095467B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від</w:t>
      </w:r>
      <w:r w:rsidRPr="007405D9">
        <w:rPr>
          <w:sz w:val="24"/>
          <w:szCs w:val="24"/>
        </w:rPr>
        <w:t xml:space="preserve"> </w:t>
      </w:r>
      <w:r w:rsidR="005F3D07" w:rsidRPr="005F3D07">
        <w:rPr>
          <w:sz w:val="24"/>
          <w:szCs w:val="24"/>
        </w:rPr>
        <w:t xml:space="preserve">    </w:t>
      </w:r>
      <w:r w:rsidR="0099037B">
        <w:rPr>
          <w:sz w:val="24"/>
          <w:szCs w:val="24"/>
        </w:rPr>
        <w:t xml:space="preserve"> </w:t>
      </w:r>
      <w:r w:rsidR="001B04EF">
        <w:rPr>
          <w:sz w:val="24"/>
          <w:szCs w:val="24"/>
          <w:lang w:val="en-US"/>
        </w:rPr>
        <w:t xml:space="preserve">02 </w:t>
      </w:r>
      <w:proofErr w:type="spellStart"/>
      <w:r w:rsidR="001B04EF">
        <w:rPr>
          <w:sz w:val="24"/>
          <w:szCs w:val="24"/>
          <w:lang w:val="en-US"/>
        </w:rPr>
        <w:t>липня</w:t>
      </w:r>
      <w:proofErr w:type="spellEnd"/>
      <w:r w:rsidR="0099037B">
        <w:rPr>
          <w:sz w:val="24"/>
          <w:szCs w:val="24"/>
        </w:rPr>
        <w:t xml:space="preserve">     </w:t>
      </w:r>
      <w:r w:rsidR="00F7311A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</w:t>
      </w:r>
      <w:r w:rsidR="001B04EF">
        <w:rPr>
          <w:b w:val="0"/>
          <w:sz w:val="24"/>
          <w:szCs w:val="24"/>
          <w:lang w:val="ru-RU"/>
        </w:rPr>
        <w:t xml:space="preserve">                </w:t>
      </w:r>
      <w:r w:rsidR="0010562E" w:rsidRPr="0010562E">
        <w:rPr>
          <w:sz w:val="24"/>
          <w:szCs w:val="24"/>
        </w:rPr>
        <w:t>№</w:t>
      </w:r>
      <w:r w:rsidR="001B04EF">
        <w:rPr>
          <w:sz w:val="24"/>
          <w:szCs w:val="24"/>
          <w:lang w:val="ru-RU"/>
        </w:rPr>
        <w:t>21</w:t>
      </w:r>
      <w:r w:rsidR="007405D9">
        <w:rPr>
          <w:sz w:val="24"/>
          <w:szCs w:val="24"/>
        </w:rPr>
        <w:t xml:space="preserve"> </w:t>
      </w:r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</w:p>
    <w:p w:rsidR="002656C5" w:rsidRPr="00434C73" w:rsidRDefault="002656C5" w:rsidP="002656C5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2656C5" w:rsidRPr="002656C5" w:rsidRDefault="002656C5" w:rsidP="002656C5"/>
    <w:p w:rsidR="000D0616" w:rsidRDefault="000D0616" w:rsidP="0010562E">
      <w:pPr>
        <w:rPr>
          <w:sz w:val="24"/>
          <w:szCs w:val="24"/>
        </w:rPr>
      </w:pPr>
    </w:p>
    <w:p w:rsidR="0010562E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7311A" w:rsidRPr="00B439B1">
        <w:rPr>
          <w:sz w:val="24"/>
          <w:szCs w:val="24"/>
        </w:rPr>
        <w:t>дев’яносто</w:t>
      </w:r>
    </w:p>
    <w:p w:rsidR="0010562E" w:rsidRPr="0010562E" w:rsidRDefault="00272ED9" w:rsidP="0010562E">
      <w:pPr>
        <w:rPr>
          <w:sz w:val="24"/>
          <w:szCs w:val="24"/>
        </w:rPr>
      </w:pPr>
      <w:r w:rsidRPr="00272ED9">
        <w:rPr>
          <w:sz w:val="24"/>
          <w:szCs w:val="24"/>
        </w:rPr>
        <w:t>друго</w:t>
      </w:r>
      <w:r>
        <w:rPr>
          <w:sz w:val="24"/>
          <w:szCs w:val="24"/>
        </w:rPr>
        <w:t>ї</w:t>
      </w:r>
      <w:r w:rsidR="00A71D06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  <w:lang w:val="en-US"/>
        </w:rPr>
        <w:t>c</w:t>
      </w:r>
      <w:proofErr w:type="spellStart"/>
      <w:r w:rsidR="0010562E" w:rsidRPr="0010562E">
        <w:rPr>
          <w:sz w:val="24"/>
          <w:szCs w:val="24"/>
        </w:rPr>
        <w:t>есії</w:t>
      </w:r>
      <w:proofErr w:type="spellEnd"/>
      <w:r w:rsidR="0010562E" w:rsidRPr="0010562E">
        <w:rPr>
          <w:sz w:val="24"/>
          <w:szCs w:val="24"/>
        </w:rPr>
        <w:t xml:space="preserve"> </w:t>
      </w:r>
      <w:proofErr w:type="spellStart"/>
      <w:r w:rsidR="0010562E" w:rsidRPr="0010562E">
        <w:rPr>
          <w:sz w:val="24"/>
          <w:szCs w:val="24"/>
        </w:rPr>
        <w:t>Знам’янської</w:t>
      </w:r>
      <w:proofErr w:type="spellEnd"/>
      <w:r w:rsidR="0010562E"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0302FE" w:rsidRPr="001F3B89" w:rsidRDefault="000302FE" w:rsidP="0010562E">
      <w:pPr>
        <w:jc w:val="both"/>
        <w:rPr>
          <w:sz w:val="24"/>
          <w:szCs w:val="24"/>
        </w:rPr>
      </w:pPr>
    </w:p>
    <w:p w:rsidR="005F3D07" w:rsidRPr="0010562E" w:rsidRDefault="0099037B" w:rsidP="005F3D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 w:rsidR="000E07EA">
        <w:rPr>
          <w:sz w:val="24"/>
          <w:szCs w:val="24"/>
        </w:rPr>
        <w:t xml:space="preserve">, ст. 20 Регламенту </w:t>
      </w:r>
      <w:proofErr w:type="spellStart"/>
      <w:r w:rsidR="000E07EA">
        <w:rPr>
          <w:sz w:val="24"/>
          <w:szCs w:val="24"/>
        </w:rPr>
        <w:t>Знам’янської</w:t>
      </w:r>
      <w:proofErr w:type="spellEnd"/>
      <w:r w:rsidR="000E07EA">
        <w:rPr>
          <w:sz w:val="24"/>
          <w:szCs w:val="24"/>
        </w:rPr>
        <w:t xml:space="preserve"> міської ради сьомого скликання (нова редакція)</w:t>
      </w:r>
      <w:r w:rsidR="005F3D07" w:rsidRPr="0010562E">
        <w:rPr>
          <w:sz w:val="24"/>
          <w:szCs w:val="24"/>
        </w:rPr>
        <w:t>:</w:t>
      </w:r>
    </w:p>
    <w:p w:rsidR="007E6555" w:rsidRPr="001F3B89" w:rsidRDefault="007E6555" w:rsidP="0010562E">
      <w:pPr>
        <w:jc w:val="both"/>
        <w:rPr>
          <w:sz w:val="24"/>
          <w:szCs w:val="24"/>
          <w:lang w:val="ru-RU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439B1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439B1">
        <w:rPr>
          <w:sz w:val="24"/>
          <w:szCs w:val="24"/>
        </w:rPr>
        <w:t xml:space="preserve">Скликати </w:t>
      </w:r>
      <w:r w:rsidR="00F7311A" w:rsidRPr="00B439B1">
        <w:rPr>
          <w:sz w:val="24"/>
          <w:szCs w:val="24"/>
        </w:rPr>
        <w:t>дев’яност</w:t>
      </w:r>
      <w:r w:rsidR="00A71D06" w:rsidRPr="00B439B1">
        <w:rPr>
          <w:sz w:val="24"/>
          <w:szCs w:val="24"/>
        </w:rPr>
        <w:t xml:space="preserve">о </w:t>
      </w:r>
      <w:r w:rsidR="00272ED9" w:rsidRPr="00B439B1">
        <w:rPr>
          <w:sz w:val="24"/>
          <w:szCs w:val="24"/>
        </w:rPr>
        <w:t>другу</w:t>
      </w:r>
      <w:r w:rsidR="00F7311A" w:rsidRPr="00B439B1">
        <w:rPr>
          <w:sz w:val="24"/>
          <w:szCs w:val="24"/>
        </w:rPr>
        <w:t xml:space="preserve"> </w:t>
      </w:r>
      <w:r w:rsidRPr="00B439B1">
        <w:rPr>
          <w:sz w:val="24"/>
          <w:szCs w:val="24"/>
        </w:rPr>
        <w:t xml:space="preserve">сесію </w:t>
      </w:r>
      <w:proofErr w:type="spellStart"/>
      <w:r w:rsidRPr="00B439B1">
        <w:rPr>
          <w:sz w:val="24"/>
          <w:szCs w:val="24"/>
        </w:rPr>
        <w:t>Знам’янської</w:t>
      </w:r>
      <w:proofErr w:type="spellEnd"/>
      <w:r w:rsidRPr="00B439B1">
        <w:rPr>
          <w:sz w:val="24"/>
          <w:szCs w:val="24"/>
        </w:rPr>
        <w:t xml:space="preserve"> міської ради сьомого скликання </w:t>
      </w:r>
      <w:r w:rsidR="00351241" w:rsidRPr="00B439B1">
        <w:rPr>
          <w:sz w:val="24"/>
          <w:szCs w:val="24"/>
        </w:rPr>
        <w:t xml:space="preserve"> </w:t>
      </w:r>
      <w:r w:rsidR="005F3D07" w:rsidRPr="00B439B1">
        <w:rPr>
          <w:sz w:val="24"/>
          <w:szCs w:val="24"/>
        </w:rPr>
        <w:t xml:space="preserve"> </w:t>
      </w:r>
      <w:r w:rsidR="00315153">
        <w:rPr>
          <w:sz w:val="24"/>
          <w:szCs w:val="24"/>
        </w:rPr>
        <w:t xml:space="preserve">                </w:t>
      </w:r>
      <w:r w:rsidR="001923F0" w:rsidRPr="001923F0">
        <w:rPr>
          <w:sz w:val="24"/>
          <w:szCs w:val="24"/>
        </w:rPr>
        <w:t>24</w:t>
      </w:r>
      <w:r w:rsidR="00315153" w:rsidRPr="001923F0">
        <w:rPr>
          <w:sz w:val="24"/>
          <w:szCs w:val="24"/>
        </w:rPr>
        <w:t xml:space="preserve"> липня</w:t>
      </w:r>
      <w:r w:rsidR="00315153">
        <w:rPr>
          <w:sz w:val="24"/>
          <w:szCs w:val="24"/>
        </w:rPr>
        <w:t xml:space="preserve"> </w:t>
      </w:r>
      <w:r w:rsidR="007405D9" w:rsidRPr="00B439B1">
        <w:rPr>
          <w:sz w:val="24"/>
          <w:szCs w:val="24"/>
        </w:rPr>
        <w:t>2020</w:t>
      </w:r>
      <w:r w:rsidR="00E71078" w:rsidRPr="00B439B1">
        <w:rPr>
          <w:sz w:val="24"/>
          <w:szCs w:val="24"/>
        </w:rPr>
        <w:t xml:space="preserve"> року</w:t>
      </w:r>
      <w:r w:rsidRPr="00B439B1">
        <w:rPr>
          <w:sz w:val="24"/>
          <w:szCs w:val="24"/>
        </w:rPr>
        <w:t xml:space="preserve"> о 9.00 год.</w:t>
      </w:r>
      <w:r w:rsidR="00E71078" w:rsidRPr="00B439B1">
        <w:rPr>
          <w:sz w:val="24"/>
          <w:szCs w:val="24"/>
        </w:rPr>
        <w:t xml:space="preserve"> </w:t>
      </w:r>
      <w:r w:rsidR="0095467B" w:rsidRPr="0095467B">
        <w:rPr>
          <w:sz w:val="24"/>
          <w:szCs w:val="24"/>
        </w:rPr>
        <w:t>у приміщенні</w:t>
      </w:r>
      <w:r w:rsidR="0095467B" w:rsidRPr="004E45E2">
        <w:rPr>
          <w:sz w:val="24"/>
          <w:szCs w:val="24"/>
        </w:rPr>
        <w:t xml:space="preserve"> Центру дитячої та юнацької творчості за адресою: м. Знам’янка, вул. Михайла Грушевського, 13</w:t>
      </w:r>
      <w:r w:rsidRPr="00B439B1">
        <w:rPr>
          <w:sz w:val="24"/>
          <w:szCs w:val="24"/>
        </w:rPr>
        <w:t>.</w:t>
      </w:r>
    </w:p>
    <w:p w:rsidR="0010562E" w:rsidRPr="00B439B1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439B1">
        <w:rPr>
          <w:sz w:val="24"/>
          <w:szCs w:val="24"/>
        </w:rPr>
        <w:t>Відділу забезпечення діяльності міської ради (</w:t>
      </w:r>
      <w:proofErr w:type="spellStart"/>
      <w:r w:rsidRPr="00B439B1">
        <w:rPr>
          <w:sz w:val="24"/>
          <w:szCs w:val="24"/>
        </w:rPr>
        <w:t>нач</w:t>
      </w:r>
      <w:proofErr w:type="spellEnd"/>
      <w:r w:rsidRPr="00B439B1">
        <w:rPr>
          <w:sz w:val="24"/>
          <w:szCs w:val="24"/>
        </w:rPr>
        <w:t>.</w:t>
      </w:r>
      <w:r w:rsidR="000A1846" w:rsidRPr="00B439B1">
        <w:rPr>
          <w:sz w:val="24"/>
          <w:szCs w:val="24"/>
        </w:rPr>
        <w:t xml:space="preserve"> </w:t>
      </w:r>
      <w:r w:rsidR="00EA2679" w:rsidRPr="00B439B1">
        <w:rPr>
          <w:sz w:val="24"/>
          <w:szCs w:val="24"/>
        </w:rPr>
        <w:t>Наталія БІЛІЧЕНКО</w:t>
      </w:r>
      <w:r w:rsidRPr="00B439B1">
        <w:rPr>
          <w:sz w:val="24"/>
          <w:szCs w:val="24"/>
        </w:rPr>
        <w:t>) провести реєстрацію присутніх та запрошених на сес</w:t>
      </w:r>
      <w:r w:rsidR="00315153">
        <w:rPr>
          <w:sz w:val="24"/>
          <w:szCs w:val="24"/>
        </w:rPr>
        <w:t xml:space="preserve">ію міської ради з                                                    8 год. 30 хв. </w:t>
      </w:r>
      <w:r w:rsidRPr="00B439B1">
        <w:rPr>
          <w:sz w:val="24"/>
          <w:szCs w:val="24"/>
        </w:rPr>
        <w:t>до 8 год. 50 хв.</w:t>
      </w:r>
      <w:r w:rsidR="00CA085B" w:rsidRPr="00B439B1">
        <w:rPr>
          <w:sz w:val="24"/>
          <w:szCs w:val="24"/>
        </w:rPr>
        <w:t xml:space="preserve"> </w:t>
      </w:r>
      <w:r w:rsidR="001923F0" w:rsidRPr="001923F0">
        <w:rPr>
          <w:sz w:val="24"/>
          <w:szCs w:val="24"/>
        </w:rPr>
        <w:t>24</w:t>
      </w:r>
      <w:r w:rsidR="00315153" w:rsidRPr="001923F0">
        <w:rPr>
          <w:sz w:val="24"/>
          <w:szCs w:val="24"/>
        </w:rPr>
        <w:t xml:space="preserve"> липня</w:t>
      </w:r>
      <w:r w:rsidR="00315153">
        <w:rPr>
          <w:sz w:val="24"/>
          <w:szCs w:val="24"/>
        </w:rPr>
        <w:t xml:space="preserve"> </w:t>
      </w:r>
      <w:r w:rsidR="002A1DE9" w:rsidRPr="00B439B1">
        <w:rPr>
          <w:sz w:val="24"/>
          <w:szCs w:val="24"/>
        </w:rPr>
        <w:t xml:space="preserve">2020 </w:t>
      </w:r>
      <w:r w:rsidRPr="00B439B1">
        <w:rPr>
          <w:sz w:val="24"/>
          <w:szCs w:val="24"/>
        </w:rPr>
        <w:t>року.</w:t>
      </w:r>
    </w:p>
    <w:p w:rsidR="0010562E" w:rsidRPr="00B439B1" w:rsidRDefault="0010562E" w:rsidP="00C24AD6">
      <w:pPr>
        <w:pStyle w:val="a5"/>
        <w:numPr>
          <w:ilvl w:val="0"/>
          <w:numId w:val="2"/>
        </w:numPr>
        <w:ind w:left="426" w:hanging="284"/>
      </w:pPr>
      <w:r w:rsidRPr="00B439B1">
        <w:t>На розгляд сесії винести такі питання:</w:t>
      </w:r>
    </w:p>
    <w:p w:rsidR="0099037B" w:rsidRDefault="007908E4" w:rsidP="0099037B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A32FCD" w:rsidRPr="001923F0" w:rsidRDefault="00A32FCD" w:rsidP="00A32FCD">
      <w:pPr>
        <w:pStyle w:val="a5"/>
        <w:numPr>
          <w:ilvl w:val="1"/>
          <w:numId w:val="2"/>
        </w:numPr>
        <w:ind w:left="567" w:hanging="425"/>
      </w:pPr>
      <w:r w:rsidRPr="001923F0">
        <w:t>Про внесення змін до рішення міської ради від 10 січня 2020 року № 2325 «Про бюджет міста Знам’янки на 2020 рік».</w:t>
      </w:r>
    </w:p>
    <w:p w:rsidR="003E6361" w:rsidRPr="001923F0" w:rsidRDefault="003E6361" w:rsidP="003E6361">
      <w:pPr>
        <w:pStyle w:val="a5"/>
        <w:numPr>
          <w:ilvl w:val="1"/>
          <w:numId w:val="2"/>
        </w:numPr>
        <w:ind w:left="567" w:hanging="425"/>
      </w:pPr>
      <w:r w:rsidRPr="001923F0">
        <w:t>Про перерахування залишків коштів</w:t>
      </w:r>
      <w:r w:rsidRPr="001923F0">
        <w:rPr>
          <w:lang w:val="ru-RU"/>
        </w:rPr>
        <w:t xml:space="preserve"> </w:t>
      </w:r>
      <w:r w:rsidRPr="001923F0">
        <w:t>з рахунків спеціального фонду, що</w:t>
      </w:r>
      <w:r w:rsidRPr="001923F0">
        <w:rPr>
          <w:lang w:val="ru-RU"/>
        </w:rPr>
        <w:t xml:space="preserve"> </w:t>
      </w:r>
      <w:r w:rsidRPr="001923F0">
        <w:t>втратили бюджетне призначення, до</w:t>
      </w:r>
      <w:r w:rsidRPr="001923F0">
        <w:rPr>
          <w:lang w:val="ru-RU"/>
        </w:rPr>
        <w:t xml:space="preserve"> </w:t>
      </w:r>
      <w:r w:rsidRPr="001923F0">
        <w:t>загального фонду бюджету м. Знам’янка</w:t>
      </w:r>
      <w:r w:rsidRPr="001923F0">
        <w:rPr>
          <w:lang w:val="ru-RU"/>
        </w:rPr>
        <w:t>.</w:t>
      </w:r>
    </w:p>
    <w:p w:rsidR="00A71D06" w:rsidRDefault="00A71D06" w:rsidP="00A71D06">
      <w:pPr>
        <w:pStyle w:val="a5"/>
        <w:numPr>
          <w:ilvl w:val="1"/>
          <w:numId w:val="2"/>
        </w:numPr>
        <w:ind w:left="567" w:hanging="425"/>
      </w:pPr>
      <w:r w:rsidRPr="0099037B">
        <w:t>Про затвердження  переліку  об’єктів  комунальної  власності  територіальної громади м. Знам’янка,  що  підлягають  приватизації у 2020  році</w:t>
      </w:r>
      <w:r>
        <w:t>.</w:t>
      </w:r>
    </w:p>
    <w:p w:rsidR="00A71D06" w:rsidRPr="00272ED9" w:rsidRDefault="00A71D06" w:rsidP="00A71D06">
      <w:pPr>
        <w:pStyle w:val="a5"/>
        <w:numPr>
          <w:ilvl w:val="1"/>
          <w:numId w:val="2"/>
        </w:numPr>
        <w:ind w:left="567" w:hanging="425"/>
      </w:pPr>
      <w:r w:rsidRPr="0099037B">
        <w:t>Про  фінансово-господарську діяльність комунальних підприємств міста за  2019 рік</w:t>
      </w:r>
      <w:r>
        <w:rPr>
          <w:b/>
        </w:rPr>
        <w:t>.</w:t>
      </w:r>
    </w:p>
    <w:p w:rsidR="00272ED9" w:rsidRDefault="00272ED9" w:rsidP="00272ED9">
      <w:pPr>
        <w:pStyle w:val="a5"/>
        <w:numPr>
          <w:ilvl w:val="1"/>
          <w:numId w:val="2"/>
        </w:numPr>
        <w:ind w:left="567" w:hanging="425"/>
      </w:pPr>
      <w:r>
        <w:t>Про  надання  згоди КНП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proofErr w:type="spellStart"/>
      <w:r>
        <w:t>Знам’янської</w:t>
      </w:r>
      <w:proofErr w:type="spellEnd"/>
      <w:r>
        <w:t xml:space="preserve"> міської ради на надання в оренду частини нежитлового приміщення першого поверху поліклінічного відділення по вул. Гагаріна, 27-Т для розміщення буфету.</w:t>
      </w:r>
    </w:p>
    <w:p w:rsidR="00272ED9" w:rsidRDefault="00272ED9" w:rsidP="00272ED9">
      <w:pPr>
        <w:pStyle w:val="a5"/>
        <w:numPr>
          <w:ilvl w:val="1"/>
          <w:numId w:val="2"/>
        </w:numPr>
        <w:ind w:left="567" w:hanging="425"/>
      </w:pPr>
      <w:r>
        <w:t>Про  надання  згоди  КНП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proofErr w:type="spellStart"/>
      <w:r>
        <w:t>Знам’янської</w:t>
      </w:r>
      <w:proofErr w:type="spellEnd"/>
      <w:r>
        <w:t xml:space="preserve"> міської ради на продовження дії  договору  оренди  частини  приміщення </w:t>
      </w:r>
      <w:proofErr w:type="spellStart"/>
      <w:r>
        <w:t>Знам’янською</w:t>
      </w:r>
      <w:proofErr w:type="spellEnd"/>
      <w:r>
        <w:t xml:space="preserve"> районною лікарняною касою.</w:t>
      </w:r>
    </w:p>
    <w:p w:rsidR="001D5596" w:rsidRPr="001923F0" w:rsidRDefault="001D5596" w:rsidP="001D5596">
      <w:pPr>
        <w:pStyle w:val="a5"/>
        <w:numPr>
          <w:ilvl w:val="1"/>
          <w:numId w:val="2"/>
        </w:numPr>
        <w:ind w:left="567" w:hanging="425"/>
      </w:pPr>
      <w:r w:rsidRPr="001923F0">
        <w:t>Про встановлення розміру щомісячного преміювання  міському голові на ІІ квартал 2020 року.</w:t>
      </w:r>
    </w:p>
    <w:p w:rsidR="00A71D06" w:rsidRDefault="00A71D06" w:rsidP="00A71D06">
      <w:pPr>
        <w:pStyle w:val="a5"/>
        <w:numPr>
          <w:ilvl w:val="1"/>
          <w:numId w:val="2"/>
        </w:numPr>
        <w:ind w:left="567" w:hanging="425"/>
      </w:pPr>
      <w:r w:rsidRPr="001923F0">
        <w:t>Про встановлення розміру щомісячного преміювання  міському голові на І</w:t>
      </w:r>
      <w:r w:rsidR="00272ED9" w:rsidRPr="001923F0">
        <w:t>І</w:t>
      </w:r>
      <w:r w:rsidRPr="001923F0">
        <w:t>І квартал 2020 року.</w:t>
      </w:r>
    </w:p>
    <w:p w:rsidR="001923F0" w:rsidRPr="001923F0" w:rsidRDefault="001923F0" w:rsidP="001923F0">
      <w:pPr>
        <w:pStyle w:val="a5"/>
        <w:numPr>
          <w:ilvl w:val="1"/>
          <w:numId w:val="2"/>
        </w:numPr>
        <w:ind w:left="567" w:hanging="425"/>
      </w:pPr>
      <w:r w:rsidRPr="00272ED9">
        <w:rPr>
          <w:lang w:val="ru-RU"/>
        </w:rPr>
        <w:t>Про</w:t>
      </w:r>
      <w:r w:rsidRPr="00272ED9">
        <w:rPr>
          <w:b/>
          <w:lang w:val="ru-RU"/>
        </w:rPr>
        <w:t xml:space="preserve">  </w:t>
      </w:r>
      <w:r w:rsidRPr="00272ED9">
        <w:t>затвердження П</w:t>
      </w:r>
      <w:proofErr w:type="spellStart"/>
      <w:r w:rsidRPr="00272ED9">
        <w:rPr>
          <w:lang w:val="ru-RU"/>
        </w:rPr>
        <w:t>рограми</w:t>
      </w:r>
      <w:proofErr w:type="spellEnd"/>
      <w:r w:rsidRPr="00272ED9">
        <w:rPr>
          <w:lang w:val="ru-RU"/>
        </w:rPr>
        <w:t xml:space="preserve"> </w:t>
      </w:r>
      <w:proofErr w:type="gramStart"/>
      <w:r w:rsidRPr="00272ED9">
        <w:t>проф</w:t>
      </w:r>
      <w:proofErr w:type="gramEnd"/>
      <w:r w:rsidRPr="00272ED9">
        <w:t xml:space="preserve">ілактики рецидивної злочинності та правопорушень у м. Знам’янка </w:t>
      </w:r>
      <w:r w:rsidRPr="00272ED9">
        <w:rPr>
          <w:lang w:val="ru-RU"/>
        </w:rPr>
        <w:t>на 20</w:t>
      </w:r>
      <w:r w:rsidRPr="00272ED9">
        <w:t>21</w:t>
      </w:r>
      <w:r w:rsidRPr="00272ED9">
        <w:rPr>
          <w:lang w:val="ru-RU"/>
        </w:rPr>
        <w:t>-2023 роки</w:t>
      </w:r>
      <w:r>
        <w:t>.</w:t>
      </w:r>
    </w:p>
    <w:p w:rsidR="003810BC" w:rsidRPr="001923F0" w:rsidRDefault="003810BC" w:rsidP="00272ED9">
      <w:pPr>
        <w:pStyle w:val="a5"/>
        <w:numPr>
          <w:ilvl w:val="1"/>
          <w:numId w:val="2"/>
        </w:numPr>
        <w:ind w:left="567" w:hanging="425"/>
      </w:pPr>
      <w:r w:rsidRPr="001923F0">
        <w:t>Звіт постійної комісії з питань</w:t>
      </w:r>
      <w:r w:rsidRPr="001923F0">
        <w:rPr>
          <w:b/>
        </w:rPr>
        <w:t xml:space="preserve"> </w:t>
      </w:r>
      <w:r w:rsidRPr="001923F0">
        <w:t>охорони здоров’я та</w:t>
      </w:r>
      <w:r w:rsidRPr="001923F0">
        <w:rPr>
          <w:b/>
        </w:rPr>
        <w:t xml:space="preserve"> </w:t>
      </w:r>
      <w:r w:rsidRPr="001923F0">
        <w:t>соціального захисту населення</w:t>
      </w:r>
      <w:r w:rsidRPr="001923F0">
        <w:rPr>
          <w:b/>
        </w:rPr>
        <w:t xml:space="preserve"> </w:t>
      </w:r>
      <w:r w:rsidRPr="001923F0">
        <w:t>за 2019 рік.</w:t>
      </w:r>
    </w:p>
    <w:p w:rsidR="00272ED9" w:rsidRPr="00A71D06" w:rsidRDefault="00272ED9" w:rsidP="00272ED9">
      <w:pPr>
        <w:pStyle w:val="a5"/>
        <w:numPr>
          <w:ilvl w:val="1"/>
          <w:numId w:val="2"/>
        </w:numPr>
        <w:ind w:left="567" w:hanging="425"/>
      </w:pPr>
      <w:r w:rsidRPr="00272ED9">
        <w:rPr>
          <w:color w:val="000000"/>
        </w:rPr>
        <w:lastRenderedPageBreak/>
        <w:t>Про затвердження назви провулку Максима Залізняка (</w:t>
      </w:r>
      <w:proofErr w:type="spellStart"/>
      <w:r w:rsidRPr="00272ED9">
        <w:rPr>
          <w:color w:val="000000"/>
        </w:rPr>
        <w:t>Лазо</w:t>
      </w:r>
      <w:proofErr w:type="spellEnd"/>
      <w:r w:rsidRPr="00272ED9">
        <w:rPr>
          <w:color w:val="000000"/>
        </w:rPr>
        <w:t>) в місті Знам’янка</w:t>
      </w:r>
      <w:r>
        <w:rPr>
          <w:color w:val="000000"/>
        </w:rPr>
        <w:t xml:space="preserve"> </w:t>
      </w:r>
      <w:r w:rsidRPr="00272ED9">
        <w:rPr>
          <w:color w:val="000000"/>
        </w:rPr>
        <w:t>Кіровоградської області</w:t>
      </w:r>
      <w:r>
        <w:t>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rPr>
          <w:rFonts w:eastAsia="MS Mincho"/>
          <w:color w:val="000000"/>
        </w:rPr>
        <w:t xml:space="preserve">Про </w:t>
      </w:r>
      <w:r w:rsidRPr="004107C6">
        <w:t>надання дозволу на виготовлення  проекту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землеустрою щодо   відведення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земельної ділянки у власність ВІТРЕНКО А.Г.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rPr>
          <w:rFonts w:eastAsia="MS Mincho"/>
          <w:color w:val="000000"/>
        </w:rPr>
        <w:t xml:space="preserve">Про </w:t>
      </w:r>
      <w:r w:rsidRPr="004107C6">
        <w:t>надання дозволу на виготовлення  проекту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землеустрою щодо   відведення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земельної ділянки у власність ВОЛОШИНУ Ю.О.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rPr>
          <w:rFonts w:eastAsia="MS Mincho"/>
          <w:color w:val="000000"/>
        </w:rPr>
        <w:t xml:space="preserve">Про </w:t>
      </w:r>
      <w:r w:rsidRPr="004107C6">
        <w:t>надання дозволу на виготовлення  проекту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землеустрою щодо   відведення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земельної ділянки у власність ЗАПАРЕНКУ Г.Г.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rPr>
          <w:rFonts w:eastAsia="MS Mincho"/>
          <w:color w:val="000000"/>
        </w:rPr>
        <w:t xml:space="preserve">Про </w:t>
      </w:r>
      <w:r w:rsidRPr="004107C6">
        <w:t>надання дозволу на виготовлення  проекту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землеустрою щодо   відведення</w:t>
      </w:r>
      <w:r w:rsidRPr="004107C6">
        <w:rPr>
          <w:rFonts w:eastAsia="MS Mincho"/>
          <w:color w:val="000000"/>
        </w:rPr>
        <w:t xml:space="preserve"> </w:t>
      </w:r>
      <w:r w:rsidRPr="004107C6">
        <w:rPr>
          <w:rFonts w:eastAsia="MS Mincho"/>
        </w:rPr>
        <w:t>земельної ділянки у власність СТЕПАНОВУ Ю.С.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t xml:space="preserve">Про надання дозволу на виготовлення </w:t>
      </w:r>
      <w:r w:rsidRPr="004107C6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4107C6">
        <w:rPr>
          <w:rFonts w:eastAsia="MS Mincho"/>
          <w:color w:val="000000"/>
        </w:rPr>
        <w:t>АХРАМЄЄВУ С.Ю.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t xml:space="preserve">Про надання дозволу на виготовлення </w:t>
      </w:r>
      <w:r w:rsidRPr="004107C6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4107C6">
        <w:rPr>
          <w:rFonts w:eastAsia="MS Mincho"/>
          <w:color w:val="000000"/>
        </w:rPr>
        <w:t>СЕМЕНКОВУ М.О.</w:t>
      </w:r>
    </w:p>
    <w:p w:rsidR="00A71D06" w:rsidRPr="004107C6" w:rsidRDefault="00A71D06" w:rsidP="00A71D06">
      <w:pPr>
        <w:pStyle w:val="a5"/>
        <w:numPr>
          <w:ilvl w:val="1"/>
          <w:numId w:val="2"/>
        </w:numPr>
        <w:ind w:left="567" w:hanging="425"/>
      </w:pPr>
      <w:r w:rsidRPr="004107C6">
        <w:t xml:space="preserve">Про надання дозволу на виготовлення </w:t>
      </w:r>
      <w:r w:rsidRPr="004107C6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4107C6">
        <w:rPr>
          <w:rFonts w:eastAsia="MS Mincho"/>
          <w:color w:val="000000"/>
        </w:rPr>
        <w:t>СЕМЕНКОВІЙ Л.А.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уточнення площі та затвердження </w:t>
      </w:r>
      <w:r w:rsidRPr="00605CC5">
        <w:rPr>
          <w:rFonts w:eastAsia="MS Mincho"/>
          <w:color w:val="000000"/>
        </w:rPr>
        <w:t xml:space="preserve">технічної документації із </w:t>
      </w:r>
      <w:r>
        <w:rPr>
          <w:rFonts w:eastAsia="MS Mincho"/>
          <w:color w:val="000000"/>
        </w:rPr>
        <w:t>з</w:t>
      </w:r>
      <w:r w:rsidRPr="00605CC5">
        <w:rPr>
          <w:rFonts w:eastAsia="MS Mincho"/>
          <w:color w:val="000000"/>
        </w:rPr>
        <w:t>емлеустрою щодо встановлення меж земельної ділянки в натурі (на місцевості) у власність ВАСИЛЕНКУ Ю.О.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уточнення площі та затвердження </w:t>
      </w:r>
      <w:r w:rsidRPr="00605CC5">
        <w:rPr>
          <w:rFonts w:eastAsia="MS Mincho"/>
          <w:color w:val="000000"/>
        </w:rPr>
        <w:t xml:space="preserve">технічної документації із </w:t>
      </w:r>
      <w:r>
        <w:rPr>
          <w:rFonts w:eastAsia="MS Mincho"/>
          <w:color w:val="000000"/>
        </w:rPr>
        <w:t>з</w:t>
      </w:r>
      <w:r w:rsidRPr="00605CC5">
        <w:rPr>
          <w:rFonts w:eastAsia="MS Mincho"/>
          <w:color w:val="000000"/>
        </w:rPr>
        <w:t>емлеустрою щодо встановлення меж земельної ділянки в натурі (на місцевості) у власність МОРОЗОВУ Д.Ю.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затвердження </w:t>
      </w:r>
      <w:r w:rsidRPr="00605CC5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ОРЛЕНКУ О.В.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затвердження </w:t>
      </w:r>
      <w:r w:rsidRPr="00605CC5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ПЛОХОМУ М.О.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затвердження </w:t>
      </w:r>
      <w:r w:rsidRPr="00605CC5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ПРИЙМАК О.В.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уточнення площі та затвердження </w:t>
      </w:r>
      <w:r w:rsidRPr="00605CC5">
        <w:rPr>
          <w:rFonts w:eastAsia="MS Mincho"/>
          <w:color w:val="000000"/>
        </w:rPr>
        <w:t xml:space="preserve">технічної документації із </w:t>
      </w:r>
      <w:r>
        <w:rPr>
          <w:rFonts w:eastAsia="MS Mincho"/>
          <w:color w:val="000000"/>
        </w:rPr>
        <w:t>з</w:t>
      </w:r>
      <w:r w:rsidRPr="00605CC5">
        <w:rPr>
          <w:rFonts w:eastAsia="MS Mincho"/>
          <w:color w:val="000000"/>
        </w:rPr>
        <w:t>емлеустрою щодо встановлення меж земельної ділянки в натурі (на місцевості) у власність СТЕЦУН О.С.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уточнення площі та затвердження </w:t>
      </w:r>
      <w:r w:rsidRPr="00605CC5">
        <w:rPr>
          <w:rFonts w:eastAsia="MS Mincho"/>
          <w:color w:val="000000"/>
        </w:rPr>
        <w:t xml:space="preserve">технічної документації із </w:t>
      </w:r>
      <w:r>
        <w:rPr>
          <w:rFonts w:eastAsia="MS Mincho"/>
          <w:color w:val="000000"/>
        </w:rPr>
        <w:t>з</w:t>
      </w:r>
      <w:r w:rsidRPr="00605CC5">
        <w:rPr>
          <w:rFonts w:eastAsia="MS Mincho"/>
          <w:color w:val="000000"/>
        </w:rPr>
        <w:t>емлеустрою щодо встановлення меж земельної ділянки в натурі (на місцевості) у власність ТИХІЙ О.Ю. та</w:t>
      </w:r>
      <w:r>
        <w:rPr>
          <w:rFonts w:eastAsia="MS Mincho"/>
          <w:color w:val="000000"/>
        </w:rPr>
        <w:t xml:space="preserve"> </w:t>
      </w:r>
      <w:r w:rsidRPr="00605CC5">
        <w:rPr>
          <w:rFonts w:eastAsia="MS Mincho"/>
          <w:color w:val="000000"/>
        </w:rPr>
        <w:t>МОСКАЛЕНКУ С.О.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605CC5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605CC5">
        <w:rPr>
          <w:rFonts w:eastAsia="MS Mincho"/>
        </w:rPr>
        <w:t>БИЧКОВІЙ Л.М.</w:t>
      </w:r>
    </w:p>
    <w:p w:rsidR="00A71D06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rPr>
          <w:rFonts w:eastAsia="MS Mincho"/>
          <w:color w:val="000000"/>
        </w:rPr>
        <w:t xml:space="preserve">Про </w:t>
      </w:r>
      <w:r w:rsidRPr="00605CC5">
        <w:t xml:space="preserve">внесення змін до п. 36 рішення </w:t>
      </w:r>
      <w:proofErr w:type="spellStart"/>
      <w:r w:rsidRPr="00605CC5">
        <w:t>Знам’янської</w:t>
      </w:r>
      <w:proofErr w:type="spellEnd"/>
      <w:r w:rsidRPr="00605CC5">
        <w:t xml:space="preserve"> міської ради народних депутатів від 28 травня 1998 року № 249 «Про приватизацію земельних ділянок»</w:t>
      </w:r>
      <w:r>
        <w:t>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затвердження </w:t>
      </w:r>
      <w:r w:rsidRPr="00605CC5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Кіровоградській обласній раді з правом оперативного управління </w:t>
      </w:r>
      <w:proofErr w:type="spellStart"/>
      <w:r w:rsidRPr="00605CC5">
        <w:rPr>
          <w:rFonts w:eastAsia="MS Mincho"/>
        </w:rPr>
        <w:t>Знам’янському</w:t>
      </w:r>
      <w:proofErr w:type="spellEnd"/>
      <w:r w:rsidRPr="00605CC5">
        <w:rPr>
          <w:rFonts w:eastAsia="MS Mincho"/>
        </w:rPr>
        <w:t xml:space="preserve"> дитячому будинку-інтернат </w:t>
      </w:r>
      <w:r w:rsidRPr="00605CC5">
        <w:rPr>
          <w:rFonts w:eastAsia="MS Mincho"/>
          <w:lang w:val="en-US"/>
        </w:rPr>
        <w:t>II</w:t>
      </w:r>
      <w:r w:rsidRPr="00605CC5">
        <w:rPr>
          <w:rFonts w:eastAsia="MS Mincho"/>
        </w:rPr>
        <w:t>-</w:t>
      </w:r>
      <w:r w:rsidRPr="00605CC5">
        <w:rPr>
          <w:rFonts w:eastAsia="MS Mincho"/>
          <w:lang w:val="en-US"/>
        </w:rPr>
        <w:t>III</w:t>
      </w:r>
      <w:r w:rsidRPr="00605CC5">
        <w:rPr>
          <w:rFonts w:eastAsia="MS Mincho"/>
        </w:rPr>
        <w:t>-</w:t>
      </w:r>
      <w:r w:rsidRPr="00605CC5">
        <w:rPr>
          <w:rFonts w:eastAsia="MS Mincho"/>
          <w:lang w:val="en-US"/>
        </w:rPr>
        <w:t>IV</w:t>
      </w:r>
      <w:r w:rsidRPr="00605CC5">
        <w:rPr>
          <w:rFonts w:eastAsia="MS Mincho"/>
        </w:rPr>
        <w:t xml:space="preserve"> профілю</w:t>
      </w:r>
      <w:r>
        <w:rPr>
          <w:rFonts w:eastAsia="MS Mincho"/>
        </w:rPr>
        <w:t>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t xml:space="preserve">Про вилучення земельної ділянки у </w:t>
      </w:r>
      <w:r w:rsidRPr="00605CC5">
        <w:rPr>
          <w:rFonts w:eastAsia="MS Mincho"/>
        </w:rPr>
        <w:t>ТОВ «Жовтневий»</w:t>
      </w:r>
      <w:r>
        <w:rPr>
          <w:rFonts w:eastAsia="MS Mincho"/>
        </w:rPr>
        <w:t>.</w:t>
      </w:r>
    </w:p>
    <w:p w:rsidR="00A71D06" w:rsidRPr="00605CC5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rPr>
          <w:rFonts w:eastAsia="MS Mincho"/>
          <w:color w:val="000000"/>
        </w:rPr>
        <w:t xml:space="preserve">Про </w:t>
      </w:r>
      <w:r>
        <w:t>надання дозволу на виготовлення технічної документації щодо поділу земельної ділянки</w:t>
      </w:r>
      <w:r w:rsidRPr="00605CC5">
        <w:rPr>
          <w:rFonts w:eastAsia="MS Mincho"/>
        </w:rPr>
        <w:t xml:space="preserve"> МАНЬКУ В.В., РАКУЛЕНКО Н.М., ТАЛАПКО Н.М. та БОВСУНУ В.О.</w:t>
      </w:r>
    </w:p>
    <w:p w:rsidR="00A71D06" w:rsidRDefault="00A71D06" w:rsidP="00A71D06">
      <w:pPr>
        <w:pStyle w:val="a5"/>
        <w:numPr>
          <w:ilvl w:val="1"/>
          <w:numId w:val="2"/>
        </w:numPr>
        <w:ind w:left="567" w:hanging="425"/>
      </w:pPr>
      <w:r w:rsidRPr="00605CC5">
        <w:rPr>
          <w:rFonts w:eastAsia="MS Mincho"/>
          <w:color w:val="000000"/>
        </w:rPr>
        <w:t>Про продаж  земельної ділянки несільськогосподарського призначення</w:t>
      </w:r>
      <w:r>
        <w:rPr>
          <w:rFonts w:eastAsia="MS Mincho"/>
          <w:color w:val="000000"/>
        </w:rPr>
        <w:t xml:space="preserve">                                   </w:t>
      </w:r>
      <w:r w:rsidRPr="00605CC5">
        <w:t>гр. ЦАКАНЯНУ В.М.</w:t>
      </w:r>
    </w:p>
    <w:p w:rsidR="009A4EEB" w:rsidRP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t xml:space="preserve">Про надання дозволу на виготовлення </w:t>
      </w:r>
      <w:r w:rsidRPr="009A4EEB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9A4EEB">
        <w:rPr>
          <w:color w:val="000000"/>
        </w:rPr>
        <w:t>ЖЕЛЕЗНЯКОВІЙ Т.В.</w:t>
      </w:r>
    </w:p>
    <w:p w:rsidR="009A4EEB" w:rsidRP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t xml:space="preserve">Про  затвердження </w:t>
      </w:r>
      <w:r w:rsidRPr="009A4EEB">
        <w:rPr>
          <w:color w:val="000000"/>
        </w:rPr>
        <w:t xml:space="preserve">технічної документації із </w:t>
      </w:r>
      <w:r w:rsidR="00A71D06">
        <w:rPr>
          <w:color w:val="000000"/>
        </w:rPr>
        <w:t>з</w:t>
      </w:r>
      <w:r w:rsidRPr="009A4EEB">
        <w:rPr>
          <w:color w:val="000000"/>
        </w:rPr>
        <w:t>емлеустрою щодо встановлення меж земельної ділянки в натурі (на місцевості) у власність ВОЛЧЕНКУ І.В.</w:t>
      </w:r>
    </w:p>
    <w:p w:rsidR="009A4EEB" w:rsidRP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t xml:space="preserve">Про затвердження </w:t>
      </w:r>
      <w:r w:rsidRPr="009A4EEB">
        <w:rPr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color w:val="000000"/>
        </w:rPr>
        <w:t xml:space="preserve"> </w:t>
      </w:r>
      <w:r w:rsidRPr="009A4EEB">
        <w:rPr>
          <w:color w:val="000000"/>
        </w:rPr>
        <w:t>ТОВ " АРСЕНАЛ 2007+"</w:t>
      </w:r>
    </w:p>
    <w:p w:rsidR="009A4EEB" w:rsidRP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t xml:space="preserve">Про затвердження </w:t>
      </w:r>
      <w:r w:rsidRPr="009A4EEB">
        <w:rPr>
          <w:color w:val="000000"/>
        </w:rPr>
        <w:t>проекту землеустрою щодо відведення земельної ділянки у власність КОНЕПУД А.І.</w:t>
      </w:r>
    </w:p>
    <w:p w:rsidR="009A4EEB" w:rsidRP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lastRenderedPageBreak/>
        <w:t xml:space="preserve">Про затвердження </w:t>
      </w:r>
      <w:r w:rsidRPr="009A4EEB">
        <w:rPr>
          <w:color w:val="000000"/>
        </w:rPr>
        <w:t>проекту землеустрою щодо відведення земельної ділянки у власність КОБЦЮ В.К.</w:t>
      </w:r>
    </w:p>
    <w:p w:rsid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rPr>
          <w:color w:val="000000"/>
        </w:rPr>
        <w:t xml:space="preserve">Про відмову в </w:t>
      </w:r>
      <w:r w:rsidRPr="009A4EEB">
        <w:t>наданні згоди на виготовлення  проекту</w:t>
      </w:r>
      <w:r w:rsidRPr="009A4EEB">
        <w:rPr>
          <w:color w:val="000000"/>
        </w:rPr>
        <w:t xml:space="preserve"> </w:t>
      </w:r>
      <w:r w:rsidRPr="009A4EEB">
        <w:t>землеустрою щодо   відведення</w:t>
      </w:r>
      <w:r w:rsidRPr="009A4EEB">
        <w:rPr>
          <w:color w:val="000000"/>
        </w:rPr>
        <w:t xml:space="preserve"> </w:t>
      </w:r>
      <w:r w:rsidRPr="009A4EEB">
        <w:t>земельної ділянки гр. ШЕВЧЕНКО А.А.</w:t>
      </w:r>
    </w:p>
    <w:p w:rsidR="009A4EEB" w:rsidRDefault="009A4EEB" w:rsidP="009A4EEB">
      <w:pPr>
        <w:pStyle w:val="a5"/>
        <w:numPr>
          <w:ilvl w:val="1"/>
          <w:numId w:val="2"/>
        </w:numPr>
        <w:ind w:left="567" w:hanging="425"/>
      </w:pPr>
      <w:r w:rsidRPr="009A4EEB">
        <w:rPr>
          <w:color w:val="000000"/>
        </w:rPr>
        <w:t xml:space="preserve">Про відмову в </w:t>
      </w:r>
      <w:r w:rsidRPr="009A4EEB">
        <w:t>наданні згоди на виготовлення  проекту</w:t>
      </w:r>
      <w:r w:rsidRPr="009A4EEB">
        <w:rPr>
          <w:color w:val="000000"/>
        </w:rPr>
        <w:t xml:space="preserve"> </w:t>
      </w:r>
      <w:r w:rsidRPr="009A4EEB">
        <w:t>землеустрою щодо   відведення</w:t>
      </w:r>
      <w:r w:rsidRPr="009A4EEB">
        <w:rPr>
          <w:color w:val="000000"/>
        </w:rPr>
        <w:t xml:space="preserve"> </w:t>
      </w:r>
      <w:r w:rsidRPr="009A4EEB">
        <w:t>земельної ділянки гр. ШЕВЧЕНКО Ю.В.</w:t>
      </w:r>
    </w:p>
    <w:p w:rsidR="003810BC" w:rsidRDefault="009A4EEB" w:rsidP="003810BC">
      <w:pPr>
        <w:pStyle w:val="a5"/>
        <w:numPr>
          <w:ilvl w:val="1"/>
          <w:numId w:val="2"/>
        </w:numPr>
        <w:ind w:left="567" w:hanging="425"/>
      </w:pPr>
      <w:r w:rsidRPr="009A4EEB">
        <w:rPr>
          <w:color w:val="000000"/>
        </w:rPr>
        <w:t xml:space="preserve">Про відмову в </w:t>
      </w:r>
      <w:r w:rsidRPr="009A4EEB">
        <w:t>наданні згоди на виготовлення  проекту</w:t>
      </w:r>
      <w:r w:rsidRPr="009A4EEB">
        <w:rPr>
          <w:color w:val="000000"/>
        </w:rPr>
        <w:t xml:space="preserve"> </w:t>
      </w:r>
      <w:r w:rsidRPr="009A4EEB">
        <w:t>землеустрою щодо   відведення</w:t>
      </w:r>
      <w:r w:rsidRPr="009A4EEB">
        <w:rPr>
          <w:color w:val="000000"/>
        </w:rPr>
        <w:t xml:space="preserve"> </w:t>
      </w:r>
      <w:r w:rsidRPr="009A4EEB">
        <w:t>земельної ділянки гр. АВЕРЧЕНКОВІЙ Е.В.</w:t>
      </w:r>
    </w:p>
    <w:p w:rsidR="002C006D" w:rsidRPr="002C006D" w:rsidRDefault="003810BC" w:rsidP="002C006D">
      <w:pPr>
        <w:pStyle w:val="a5"/>
        <w:numPr>
          <w:ilvl w:val="1"/>
          <w:numId w:val="2"/>
        </w:numPr>
        <w:ind w:left="567" w:hanging="425"/>
      </w:pPr>
      <w:r w:rsidRPr="003810BC">
        <w:rPr>
          <w:rFonts w:eastAsia="MS Mincho"/>
          <w:color w:val="000000"/>
        </w:rPr>
        <w:t xml:space="preserve">Про </w:t>
      </w:r>
      <w:r w:rsidRPr="003810BC">
        <w:t>надання дозволу на виготовлення  проекту</w:t>
      </w:r>
      <w:r w:rsidRPr="003810BC">
        <w:rPr>
          <w:rFonts w:eastAsia="MS Mincho"/>
          <w:color w:val="000000"/>
        </w:rPr>
        <w:t xml:space="preserve"> </w:t>
      </w:r>
      <w:r w:rsidRPr="003810BC">
        <w:rPr>
          <w:rFonts w:eastAsia="MS Mincho"/>
        </w:rPr>
        <w:t>землеустрою щодо   відведення</w:t>
      </w:r>
      <w:r w:rsidRPr="003810BC">
        <w:rPr>
          <w:rFonts w:eastAsia="MS Mincho"/>
          <w:color w:val="000000"/>
        </w:rPr>
        <w:t xml:space="preserve"> </w:t>
      </w:r>
      <w:r w:rsidRPr="003810BC">
        <w:rPr>
          <w:rFonts w:eastAsia="MS Mincho"/>
        </w:rPr>
        <w:t>земельної ділянки у власність ЛЕВЧЕНКО Л.І, ЄНІНІЙ Л.В, ЄНІНІЙ Д.О. та</w:t>
      </w:r>
      <w:r w:rsidR="002C006D">
        <w:rPr>
          <w:rFonts w:eastAsia="MS Mincho"/>
        </w:rPr>
        <w:t xml:space="preserve"> </w:t>
      </w:r>
      <w:r w:rsidRPr="002C006D">
        <w:rPr>
          <w:rFonts w:eastAsia="MS Mincho"/>
        </w:rPr>
        <w:t>ЄНІНІЙ В.О.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затвердження </w:t>
      </w:r>
      <w:r w:rsidRPr="002C006D">
        <w:rPr>
          <w:color w:val="000000"/>
        </w:rPr>
        <w:t>проекту землеустрою щодо відведення земельної ділянки у власність БЕРЛОВУ В.П.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затвердження </w:t>
      </w:r>
      <w:r w:rsidRPr="002C006D">
        <w:rPr>
          <w:color w:val="000000"/>
        </w:rPr>
        <w:t>проекту землеустрою щодо відведення земельної ділянки у власність ЛУБЕНЕЦЬ Р.М.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color w:val="000000"/>
        </w:rPr>
        <w:t>БРИЖІЦЬКІЙ О.І.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rFonts w:eastAsia="MS Mincho"/>
        </w:rPr>
        <w:t>ЛЕВЧЕНКО Л.І, ЄНІНІЙ Л.В, ЄНІНІЙ Д.О. та ЄНІНІЙ В.О.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color w:val="000000"/>
        </w:rPr>
        <w:t>МЕЛКУМЯН І.С.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color w:val="000000"/>
        </w:rPr>
        <w:t>САВЧЕНКУ Л.С.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color w:val="000000"/>
        </w:rPr>
        <w:t>ЯРОВОМУ В.Ю.</w:t>
      </w:r>
    </w:p>
    <w:p w:rsidR="003810BC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надання дозволу на виготовлення </w:t>
      </w:r>
      <w:r w:rsidRPr="002C006D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2C006D">
        <w:rPr>
          <w:color w:val="000000"/>
        </w:rPr>
        <w:t>ЯРОВОМУ В.Ю.</w:t>
      </w:r>
    </w:p>
    <w:p w:rsidR="002C006D" w:rsidRPr="002C006D" w:rsidRDefault="003810BC" w:rsidP="002C006D">
      <w:pPr>
        <w:pStyle w:val="a5"/>
        <w:numPr>
          <w:ilvl w:val="1"/>
          <w:numId w:val="2"/>
        </w:numPr>
        <w:ind w:left="567" w:hanging="425"/>
      </w:pPr>
      <w:r w:rsidRPr="003810BC">
        <w:t xml:space="preserve">Про уточнення площі та затвердження </w:t>
      </w:r>
      <w:r w:rsidRPr="003810BC">
        <w:rPr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ГАСПАРЯН Т.Р.</w:t>
      </w:r>
    </w:p>
    <w:p w:rsidR="002C006D" w:rsidRPr="002C006D" w:rsidRDefault="002C006D" w:rsidP="002C006D">
      <w:pPr>
        <w:pStyle w:val="a5"/>
        <w:numPr>
          <w:ilvl w:val="1"/>
          <w:numId w:val="2"/>
        </w:numPr>
        <w:ind w:left="567" w:hanging="425"/>
      </w:pPr>
      <w:r w:rsidRPr="002C006D">
        <w:t xml:space="preserve">Про уточнення площі та затвердження </w:t>
      </w:r>
      <w:r w:rsidRPr="002C006D">
        <w:rPr>
          <w:color w:val="000000"/>
        </w:rPr>
        <w:t xml:space="preserve">технічної документації із </w:t>
      </w:r>
      <w:r w:rsidR="00D00EB2">
        <w:rPr>
          <w:color w:val="000000"/>
        </w:rPr>
        <w:t>з</w:t>
      </w:r>
      <w:r w:rsidRPr="002C006D">
        <w:rPr>
          <w:color w:val="000000"/>
        </w:rPr>
        <w:t>емлеустрою щодо встановлення меж земельної ділянки в натурі (на місцевості) в оренду ПОЛЕЖАЮ В.В.</w:t>
      </w:r>
    </w:p>
    <w:p w:rsidR="00275138" w:rsidRPr="00275138" w:rsidRDefault="002C006D" w:rsidP="00275138">
      <w:pPr>
        <w:pStyle w:val="a5"/>
        <w:numPr>
          <w:ilvl w:val="1"/>
          <w:numId w:val="2"/>
        </w:numPr>
        <w:ind w:left="567" w:hanging="425"/>
      </w:pPr>
      <w:r w:rsidRPr="002C006D">
        <w:rPr>
          <w:rFonts w:eastAsia="MS Mincho"/>
          <w:color w:val="000000"/>
        </w:rPr>
        <w:t xml:space="preserve">Про </w:t>
      </w:r>
      <w:r w:rsidRPr="002C006D">
        <w:t xml:space="preserve">внесення змін до рішення </w:t>
      </w:r>
      <w:proofErr w:type="spellStart"/>
      <w:r w:rsidRPr="002C006D">
        <w:t>Знам’янської</w:t>
      </w:r>
      <w:proofErr w:type="spellEnd"/>
      <w:r w:rsidRPr="002C006D">
        <w:t xml:space="preserve"> міської ради від 28 лютого 2020 року № 2423</w:t>
      </w:r>
      <w:r>
        <w:t>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rPr>
          <w:rFonts w:eastAsia="MS Mincho"/>
          <w:color w:val="000000"/>
        </w:rPr>
        <w:t xml:space="preserve">Про </w:t>
      </w:r>
      <w:r w:rsidRPr="001923F0">
        <w:t>надання дозволу на виготовлення  проекту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землеустрою щодо   відведення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земельної ділянки у власність ЄРЕМЕНКО Р.А.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rPr>
          <w:rFonts w:eastAsia="MS Mincho"/>
          <w:color w:val="000000"/>
        </w:rPr>
        <w:t xml:space="preserve">Про </w:t>
      </w:r>
      <w:r w:rsidRPr="001923F0">
        <w:t>надання дозволу на виготовлення  проекту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землеустрою щодо   відведення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земельної ділянки у власність ЛОПАТІ М.І.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rPr>
          <w:rFonts w:eastAsia="MS Mincho"/>
          <w:color w:val="000000"/>
        </w:rPr>
        <w:t xml:space="preserve">Про </w:t>
      </w:r>
      <w:r w:rsidRPr="001923F0">
        <w:t>надання дозволу на виготовлення  проекту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землеустрою щодо   відведення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земельної ділянки у власність МАРТИНОВУ О.О.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rPr>
          <w:rFonts w:eastAsia="MS Mincho"/>
          <w:color w:val="000000"/>
        </w:rPr>
        <w:t xml:space="preserve">Про </w:t>
      </w:r>
      <w:r w:rsidRPr="001923F0">
        <w:t>надання дозволу на виготовлення  проекту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землеустрою щодо   відведення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земельної ділянки у власність МАРЧЕНКО С.М.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rPr>
          <w:rFonts w:eastAsia="MS Mincho"/>
          <w:color w:val="000000"/>
        </w:rPr>
        <w:t xml:space="preserve">Про </w:t>
      </w:r>
      <w:r w:rsidRPr="001923F0">
        <w:t>надання дозволу на виготовлення  проекту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землеустрою щодо   відведення</w:t>
      </w:r>
      <w:r w:rsidRPr="001923F0">
        <w:rPr>
          <w:rFonts w:eastAsia="MS Mincho"/>
          <w:color w:val="000000"/>
        </w:rPr>
        <w:t xml:space="preserve"> </w:t>
      </w:r>
      <w:r w:rsidRPr="001923F0">
        <w:rPr>
          <w:rFonts w:eastAsia="MS Mincho"/>
        </w:rPr>
        <w:t>земельної ділянки у власність МАРЧЕНКО С.М.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дозволу на виготовлення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923F0">
        <w:rPr>
          <w:color w:val="000000"/>
          <w:lang w:val="ru-RU"/>
        </w:rPr>
        <w:t xml:space="preserve"> </w:t>
      </w:r>
      <w:r w:rsidRPr="001923F0">
        <w:rPr>
          <w:color w:val="000000"/>
        </w:rPr>
        <w:t>ВОЛКОВСЬКІЙ Т.М.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дозволу на виготовлення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923F0">
        <w:rPr>
          <w:color w:val="000000"/>
          <w:lang w:val="ru-RU"/>
        </w:rPr>
        <w:t xml:space="preserve"> </w:t>
      </w:r>
      <w:r w:rsidRPr="001923F0">
        <w:rPr>
          <w:color w:val="000000"/>
        </w:rPr>
        <w:t>КАРПЕНКУ О.С.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дозволу на виготовлення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923F0">
        <w:rPr>
          <w:color w:val="000000"/>
          <w:lang w:val="ru-RU"/>
        </w:rPr>
        <w:t xml:space="preserve"> </w:t>
      </w:r>
      <w:r w:rsidRPr="001923F0">
        <w:rPr>
          <w:color w:val="000000"/>
        </w:rPr>
        <w:t>НАЙДЬОНОВУ С.П.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дозволу на виготовлення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923F0">
        <w:rPr>
          <w:color w:val="000000"/>
          <w:lang w:val="ru-RU"/>
        </w:rPr>
        <w:t xml:space="preserve"> </w:t>
      </w:r>
      <w:r w:rsidRPr="001923F0">
        <w:rPr>
          <w:color w:val="000000"/>
        </w:rPr>
        <w:t>ПИРОГОВІЙ Г.В.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lastRenderedPageBreak/>
        <w:t xml:space="preserve">Про надання дозволу на виготовлення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923F0">
        <w:rPr>
          <w:color w:val="000000"/>
          <w:lang w:val="ru-RU"/>
        </w:rPr>
        <w:t xml:space="preserve"> </w:t>
      </w:r>
      <w:r w:rsidRPr="001923F0">
        <w:rPr>
          <w:color w:val="000000"/>
        </w:rPr>
        <w:t>ТЕРЕХОВІЙ Д.Ю.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затвердження </w:t>
      </w:r>
      <w:r w:rsidRPr="001923F0">
        <w:rPr>
          <w:color w:val="000000"/>
        </w:rPr>
        <w:t>проекту землеустрою щодо відведення земельної ділянки у власність КУЦУ Д.Г.</w:t>
      </w:r>
    </w:p>
    <w:p w:rsidR="00275138" w:rsidRPr="001923F0" w:rsidRDefault="00275138" w:rsidP="00275138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затвердження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 ВЕРЕМІЄНКУ А.Л.</w:t>
      </w:r>
    </w:p>
    <w:p w:rsidR="00D13589" w:rsidRPr="001923F0" w:rsidRDefault="00275138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затвердження </w:t>
      </w:r>
      <w:r w:rsidRPr="001923F0">
        <w:rPr>
          <w:color w:val="000000"/>
        </w:rPr>
        <w:t>технічної документації щодо встановлення меж земельної ділянки в натурі (на місцевості) у власність ЧЕРЕМАШЕНЦЕВІЙ С.Л.</w:t>
      </w:r>
    </w:p>
    <w:p w:rsidR="00D13589" w:rsidRPr="001923F0" w:rsidRDefault="00D13589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дозволу на виготовлення </w:t>
      </w:r>
      <w:r w:rsidRPr="001923F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 w:rsidRPr="001923F0">
        <w:rPr>
          <w:rFonts w:eastAsia="MS Mincho"/>
          <w:color w:val="000000"/>
          <w:lang w:val="ru-RU"/>
        </w:rPr>
        <w:t xml:space="preserve"> </w:t>
      </w:r>
      <w:r w:rsidRPr="001923F0">
        <w:rPr>
          <w:rFonts w:eastAsia="MS Mincho"/>
          <w:color w:val="000000"/>
        </w:rPr>
        <w:t xml:space="preserve">(для подальшого </w:t>
      </w:r>
      <w:proofErr w:type="spellStart"/>
      <w:r w:rsidRPr="001923F0">
        <w:rPr>
          <w:rFonts w:eastAsia="MS Mincho"/>
          <w:color w:val="000000"/>
        </w:rPr>
        <w:t>заключення</w:t>
      </w:r>
      <w:proofErr w:type="spellEnd"/>
      <w:r w:rsidRPr="001923F0">
        <w:rPr>
          <w:rFonts w:eastAsia="MS Mincho"/>
          <w:color w:val="000000"/>
        </w:rPr>
        <w:t xml:space="preserve"> договору оренди землі)</w:t>
      </w:r>
      <w:r w:rsidRPr="001923F0">
        <w:rPr>
          <w:rFonts w:eastAsia="MS Mincho"/>
          <w:color w:val="000000"/>
          <w:lang w:val="ru-RU"/>
        </w:rPr>
        <w:t xml:space="preserve"> </w:t>
      </w:r>
      <w:r w:rsidRPr="001923F0">
        <w:rPr>
          <w:rFonts w:eastAsia="MS Mincho"/>
        </w:rPr>
        <w:t>МАНВЕЛЯНУ Л.Р.</w:t>
      </w:r>
    </w:p>
    <w:p w:rsidR="00D13589" w:rsidRPr="001923F0" w:rsidRDefault="00D13589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вилучення земельної ділянки у </w:t>
      </w:r>
      <w:r w:rsidRPr="001923F0">
        <w:rPr>
          <w:rFonts w:eastAsia="MS Mincho"/>
        </w:rPr>
        <w:t>ВІТЕРА В.В., ПОРХУНА В.Г. та ТКАЧЕНКА В.Л.</w:t>
      </w:r>
    </w:p>
    <w:p w:rsidR="00D13589" w:rsidRPr="001923F0" w:rsidRDefault="00D13589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вилучення земельної ділянки у </w:t>
      </w:r>
      <w:r w:rsidRPr="001923F0">
        <w:rPr>
          <w:rFonts w:eastAsia="MS Mincho"/>
        </w:rPr>
        <w:t>ВІТЕРА В.В., ПОРХУНА В.Г. та ТКАЧЕНКО Л.М.</w:t>
      </w:r>
    </w:p>
    <w:p w:rsidR="00D13589" w:rsidRPr="001923F0" w:rsidRDefault="00D13589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в оренду земельної ділянки </w:t>
      </w:r>
      <w:r w:rsidRPr="001923F0">
        <w:rPr>
          <w:rFonts w:eastAsia="MS Mincho"/>
        </w:rPr>
        <w:t>ТКАЧЕНКО Л.М.</w:t>
      </w:r>
    </w:p>
    <w:p w:rsidR="00D13589" w:rsidRPr="001923F0" w:rsidRDefault="00D13589" w:rsidP="00D13589">
      <w:pPr>
        <w:pStyle w:val="a5"/>
        <w:numPr>
          <w:ilvl w:val="1"/>
          <w:numId w:val="2"/>
        </w:numPr>
        <w:ind w:left="567" w:hanging="425"/>
      </w:pPr>
      <w:r w:rsidRPr="001923F0">
        <w:t xml:space="preserve">Про надання в оренду земельної ділянки </w:t>
      </w:r>
      <w:r w:rsidRPr="001923F0">
        <w:rPr>
          <w:rFonts w:eastAsia="MS Mincho"/>
        </w:rPr>
        <w:t>ВІТЕРУ В.В. та ПОРХУНУ В.Г.</w:t>
      </w:r>
    </w:p>
    <w:p w:rsidR="00D13589" w:rsidRPr="008366BD" w:rsidRDefault="00D13589" w:rsidP="00D13589">
      <w:pPr>
        <w:pStyle w:val="a5"/>
        <w:numPr>
          <w:ilvl w:val="1"/>
          <w:numId w:val="2"/>
        </w:numPr>
        <w:ind w:left="567" w:hanging="425"/>
      </w:pPr>
      <w:r w:rsidRPr="008366BD">
        <w:t xml:space="preserve">Про надання дозволу на виготовлення </w:t>
      </w:r>
      <w:r w:rsidRPr="008366BD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8366BD">
        <w:rPr>
          <w:rFonts w:eastAsia="MS Mincho"/>
          <w:color w:val="000000"/>
        </w:rPr>
        <w:t>заключення</w:t>
      </w:r>
      <w:proofErr w:type="spellEnd"/>
      <w:r w:rsidRPr="008366BD">
        <w:rPr>
          <w:rFonts w:eastAsia="MS Mincho"/>
          <w:color w:val="000000"/>
        </w:rPr>
        <w:t xml:space="preserve"> договору оренди землі)</w:t>
      </w:r>
      <w:r w:rsidRPr="008366BD">
        <w:rPr>
          <w:rFonts w:eastAsia="MS Mincho"/>
        </w:rPr>
        <w:t>ТОВ «</w:t>
      </w:r>
      <w:proofErr w:type="spellStart"/>
      <w:r w:rsidRPr="008366BD">
        <w:rPr>
          <w:rFonts w:eastAsia="MS Mincho"/>
        </w:rPr>
        <w:t>Знам</w:t>
      </w:r>
      <w:proofErr w:type="spellEnd"/>
      <w:r w:rsidRPr="008366BD">
        <w:rPr>
          <w:rFonts w:eastAsia="MS Mincho"/>
          <w:lang w:val="ru-RU"/>
        </w:rPr>
        <w:t>'</w:t>
      </w:r>
      <w:proofErr w:type="spellStart"/>
      <w:r w:rsidRPr="008366BD">
        <w:rPr>
          <w:rFonts w:eastAsia="MS Mincho"/>
        </w:rPr>
        <w:t>янський</w:t>
      </w:r>
      <w:proofErr w:type="spellEnd"/>
      <w:r w:rsidRPr="008366BD">
        <w:rPr>
          <w:rFonts w:eastAsia="MS Mincho"/>
        </w:rPr>
        <w:t xml:space="preserve"> торгівельний комплекс «Відродження»</w:t>
      </w:r>
      <w:r w:rsidRPr="008366BD">
        <w:rPr>
          <w:rFonts w:eastAsia="MS Mincho"/>
          <w:lang w:val="ru-RU"/>
        </w:rPr>
        <w:t>.</w:t>
      </w:r>
    </w:p>
    <w:p w:rsidR="00275138" w:rsidRPr="00B439B1" w:rsidRDefault="00275138" w:rsidP="00D13589">
      <w:pPr>
        <w:pStyle w:val="a5"/>
        <w:ind w:left="567"/>
      </w:pPr>
    </w:p>
    <w:p w:rsidR="000E07EA" w:rsidRDefault="0010562E" w:rsidP="003E74AB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 xml:space="preserve">Структурним підрозділам апарату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та її виконавчого комітету, виконавчих орган</w:t>
      </w:r>
      <w:r w:rsidR="000302FE">
        <w:t xml:space="preserve">ів міської ради підготувати </w:t>
      </w:r>
      <w:proofErr w:type="spellStart"/>
      <w:r w:rsidR="000302FE">
        <w:t>проє</w:t>
      </w:r>
      <w:r w:rsidR="0010562E" w:rsidRPr="003F117C">
        <w:t>кти</w:t>
      </w:r>
      <w:proofErr w:type="spellEnd"/>
      <w:r w:rsidR="0010562E" w:rsidRPr="003F117C">
        <w:t xml:space="preserve"> рішень з урахуванням вимог Регламенту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1923F0">
        <w:t>07</w:t>
      </w:r>
      <w:r w:rsidR="00315153" w:rsidRPr="001923F0">
        <w:t xml:space="preserve"> липня</w:t>
      </w:r>
      <w:r w:rsidR="007908E4" w:rsidRPr="003F117C">
        <w:t xml:space="preserve"> </w:t>
      </w:r>
      <w:r w:rsidR="004426A8">
        <w:t>2020</w:t>
      </w:r>
      <w:r w:rsidR="0010562E" w:rsidRPr="003F117C">
        <w:t xml:space="preserve"> року для організації друку матеріалів сесії.</w:t>
      </w:r>
    </w:p>
    <w:p w:rsidR="00814EF4" w:rsidRPr="0095467B" w:rsidRDefault="00814EF4" w:rsidP="0095467B">
      <w:pPr>
        <w:pStyle w:val="a5"/>
        <w:tabs>
          <w:tab w:val="left" w:pos="7152"/>
        </w:tabs>
        <w:ind w:firstLine="284"/>
        <w:rPr>
          <w:lang w:val="ru-RU"/>
        </w:rPr>
      </w:pPr>
      <w:r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</w:t>
      </w:r>
      <w:r w:rsidR="00C752B8" w:rsidRPr="00A71D06">
        <w:t xml:space="preserve">денного </w:t>
      </w:r>
      <w:r w:rsidR="001923F0" w:rsidRPr="001923F0">
        <w:t>20-22</w:t>
      </w:r>
      <w:r w:rsidR="00F7311A" w:rsidRPr="001923F0">
        <w:t xml:space="preserve"> </w:t>
      </w:r>
      <w:r w:rsidR="00EA2679" w:rsidRPr="001923F0">
        <w:t>липня</w:t>
      </w:r>
      <w:r w:rsidR="007908E4" w:rsidRPr="00F7311A">
        <w:t xml:space="preserve"> </w:t>
      </w:r>
      <w:r w:rsidR="00F9741D" w:rsidRPr="00F7311A">
        <w:t>2020</w:t>
      </w:r>
      <w:r w:rsidR="00191052" w:rsidRPr="00F7311A">
        <w:t xml:space="preserve"> року</w:t>
      </w:r>
      <w:r w:rsidR="0095467B" w:rsidRPr="0095467B">
        <w:t xml:space="preserve"> </w:t>
      </w:r>
      <w:r w:rsidR="0095467B">
        <w:t>в залі засідань міської ради</w:t>
      </w:r>
      <w:r w:rsidR="0095467B" w:rsidRPr="000B34DD">
        <w:t>.</w:t>
      </w:r>
    </w:p>
    <w:p w:rsidR="00814EF4" w:rsidRPr="00315153" w:rsidRDefault="00814EF4" w:rsidP="00814EF4">
      <w:pPr>
        <w:pStyle w:val="a5"/>
        <w:tabs>
          <w:tab w:val="left" w:pos="7152"/>
        </w:tabs>
        <w:ind w:firstLine="426"/>
        <w:rPr>
          <w:lang w:val="ru-RU"/>
        </w:rPr>
      </w:pPr>
      <w:r>
        <w:t>6.</w:t>
      </w:r>
      <w:r w:rsidR="00A74793">
        <w:t xml:space="preserve"> </w:t>
      </w:r>
      <w:r w:rsidR="0010562E" w:rsidRPr="000B34DD">
        <w:t>Спільне засідання постійних комісій мі</w:t>
      </w:r>
      <w:r w:rsidR="000302FE">
        <w:t xml:space="preserve">ської ради щодо обговорення </w:t>
      </w:r>
      <w:proofErr w:type="spellStart"/>
      <w:r w:rsidR="000302FE">
        <w:t>проє</w:t>
      </w:r>
      <w:r w:rsidR="0010562E" w:rsidRPr="000B34DD">
        <w:t>ктів</w:t>
      </w:r>
      <w:proofErr w:type="spellEnd"/>
      <w:r w:rsidR="0010562E" w:rsidRPr="000B34DD">
        <w:t xml:space="preserve">, що виносяться на розгляд </w:t>
      </w:r>
      <w:r w:rsidR="00A71D06">
        <w:t xml:space="preserve">дев’яносто </w:t>
      </w:r>
      <w:r w:rsidR="00272ED9">
        <w:t xml:space="preserve">другої </w:t>
      </w:r>
      <w:r w:rsidR="00351241">
        <w:t xml:space="preserve">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1923F0" w:rsidRPr="001923F0">
        <w:t>22</w:t>
      </w:r>
      <w:r w:rsidR="00315153" w:rsidRPr="001923F0">
        <w:t xml:space="preserve"> липня</w:t>
      </w:r>
      <w:r w:rsidR="0099037B" w:rsidRPr="00B439B1">
        <w:t xml:space="preserve"> </w:t>
      </w:r>
      <w:r w:rsidR="004426A8" w:rsidRPr="00A71D06">
        <w:t>2020</w:t>
      </w:r>
      <w:r w:rsidR="0010562E" w:rsidRPr="00A71D06">
        <w:t xml:space="preserve"> року</w:t>
      </w:r>
      <w:r w:rsidR="0010562E" w:rsidRPr="00F7311A">
        <w:t xml:space="preserve"> </w:t>
      </w:r>
      <w:r w:rsidR="00315153">
        <w:t xml:space="preserve">              </w:t>
      </w:r>
      <w:r w:rsidR="0010562E" w:rsidRPr="00F7311A">
        <w:t xml:space="preserve">о </w:t>
      </w:r>
      <w:r w:rsidR="009B0543" w:rsidRPr="00F7311A">
        <w:t>1</w:t>
      </w:r>
      <w:bookmarkStart w:id="0" w:name="_GoBack"/>
      <w:bookmarkEnd w:id="0"/>
      <w:r w:rsidR="00F7311A" w:rsidRPr="00F7311A">
        <w:t>4</w:t>
      </w:r>
      <w:r w:rsidRPr="00F7311A">
        <w:t>.00</w:t>
      </w:r>
      <w:r w:rsidR="00B12412" w:rsidRPr="00F7311A">
        <w:t xml:space="preserve"> год</w:t>
      </w:r>
      <w:r w:rsidR="0010562E" w:rsidRPr="00F7311A">
        <w:t>.</w:t>
      </w:r>
      <w:r w:rsidR="0095467B" w:rsidRPr="0095467B">
        <w:t xml:space="preserve"> </w:t>
      </w:r>
      <w:r w:rsidR="0095467B" w:rsidRPr="004E45E2">
        <w:t>у приміщенні Центру дитячої та юнацької творчості за адресою: м. Знам’янка, вул. Михайла Грушевського, 13</w:t>
      </w:r>
      <w:r w:rsidR="0095467B" w:rsidRPr="00315153">
        <w:rPr>
          <w:lang w:val="ru-RU"/>
        </w:rPr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4426A8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 xml:space="preserve">Дане розпорядження оприлюднити на </w:t>
      </w:r>
      <w:proofErr w:type="spellStart"/>
      <w:r w:rsidR="0010562E" w:rsidRPr="000B34DD">
        <w:t>веб-сайті</w:t>
      </w:r>
      <w:proofErr w:type="spellEnd"/>
      <w:r w:rsidR="0010562E" w:rsidRPr="000B34DD">
        <w:t xml:space="preserve">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393117" w:rsidRPr="000E07EA" w:rsidRDefault="004426A8" w:rsidP="00814EF4">
      <w:pPr>
        <w:pStyle w:val="a5"/>
        <w:tabs>
          <w:tab w:val="left" w:pos="7152"/>
        </w:tabs>
        <w:ind w:firstLine="426"/>
      </w:pPr>
      <w:r>
        <w:t>9</w:t>
      </w:r>
      <w:r w:rsidR="00814EF4">
        <w:t xml:space="preserve">. </w:t>
      </w:r>
      <w:r w:rsidR="0010562E" w:rsidRPr="000B34DD">
        <w:t>Контроль за в</w:t>
      </w:r>
      <w:r w:rsidR="00825AD3">
        <w:t xml:space="preserve">иконанням даного </w:t>
      </w:r>
      <w:r w:rsidR="0099037B">
        <w:t>розпорядження покласти на секретаря міської ради Наталія КЛИМЕНКО</w:t>
      </w:r>
      <w:r w:rsidR="000E07EA">
        <w:t>.</w:t>
      </w:r>
    </w:p>
    <w:p w:rsidR="0099037B" w:rsidRDefault="0099037B" w:rsidP="0099037B">
      <w:pPr>
        <w:spacing w:after="200" w:line="276" w:lineRule="auto"/>
        <w:rPr>
          <w:b/>
          <w:sz w:val="24"/>
          <w:szCs w:val="22"/>
        </w:rPr>
      </w:pPr>
    </w:p>
    <w:p w:rsidR="000E07EA" w:rsidRPr="003E74AB" w:rsidRDefault="0099037B" w:rsidP="0084273B">
      <w:pPr>
        <w:spacing w:after="200" w:line="276" w:lineRule="auto"/>
        <w:rPr>
          <w:sz w:val="28"/>
          <w:szCs w:val="24"/>
        </w:rPr>
      </w:pPr>
      <w:r w:rsidRPr="0099037B">
        <w:rPr>
          <w:b/>
          <w:sz w:val="24"/>
          <w:szCs w:val="22"/>
        </w:rPr>
        <w:t>Міський голова</w:t>
      </w:r>
      <w:r w:rsidRPr="0099037B">
        <w:rPr>
          <w:b/>
          <w:sz w:val="24"/>
          <w:szCs w:val="22"/>
        </w:rPr>
        <w:tab/>
      </w:r>
      <w:r w:rsidRPr="0099037B">
        <w:rPr>
          <w:b/>
          <w:sz w:val="24"/>
          <w:szCs w:val="22"/>
        </w:rPr>
        <w:tab/>
      </w:r>
      <w:r w:rsidRPr="0099037B">
        <w:rPr>
          <w:b/>
          <w:sz w:val="24"/>
          <w:szCs w:val="22"/>
        </w:rPr>
        <w:tab/>
      </w:r>
      <w:r w:rsidRPr="0099037B">
        <w:rPr>
          <w:b/>
          <w:sz w:val="24"/>
          <w:szCs w:val="22"/>
        </w:rPr>
        <w:tab/>
        <w:t xml:space="preserve">             Сергій ФІЛІПЕНКО</w:t>
      </w:r>
    </w:p>
    <w:sectPr w:rsidR="000E07EA" w:rsidRPr="003E74AB" w:rsidSect="003E74AB">
      <w:pgSz w:w="11906" w:h="16838"/>
      <w:pgMar w:top="567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22F1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">
    <w:nsid w:val="11CD1AB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9A31F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DD57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DA587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3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55CE7C7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5EC788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513050"/>
    <w:multiLevelType w:val="multilevel"/>
    <w:tmpl w:val="6E2049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34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4C35D92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9"/>
  </w:num>
  <w:num w:numId="2">
    <w:abstractNumId w:val="37"/>
  </w:num>
  <w:num w:numId="3">
    <w:abstractNumId w:val="41"/>
  </w:num>
  <w:num w:numId="4">
    <w:abstractNumId w:val="1"/>
  </w:num>
  <w:num w:numId="5">
    <w:abstractNumId w:val="23"/>
  </w:num>
  <w:num w:numId="6">
    <w:abstractNumId w:val="31"/>
  </w:num>
  <w:num w:numId="7">
    <w:abstractNumId w:val="22"/>
  </w:num>
  <w:num w:numId="8">
    <w:abstractNumId w:val="27"/>
  </w:num>
  <w:num w:numId="9">
    <w:abstractNumId w:val="32"/>
  </w:num>
  <w:num w:numId="10">
    <w:abstractNumId w:val="17"/>
  </w:num>
  <w:num w:numId="11">
    <w:abstractNumId w:val="42"/>
  </w:num>
  <w:num w:numId="12">
    <w:abstractNumId w:val="19"/>
  </w:num>
  <w:num w:numId="13">
    <w:abstractNumId w:val="10"/>
  </w:num>
  <w:num w:numId="14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0"/>
  </w:num>
  <w:num w:numId="17">
    <w:abstractNumId w:val="26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34"/>
  </w:num>
  <w:num w:numId="21">
    <w:abstractNumId w:val="5"/>
  </w:num>
  <w:num w:numId="22">
    <w:abstractNumId w:val="28"/>
  </w:num>
  <w:num w:numId="23">
    <w:abstractNumId w:val="38"/>
  </w:num>
  <w:num w:numId="24">
    <w:abstractNumId w:val="14"/>
  </w:num>
  <w:num w:numId="25">
    <w:abstractNumId w:val="3"/>
  </w:num>
  <w:num w:numId="26">
    <w:abstractNumId w:val="8"/>
  </w:num>
  <w:num w:numId="27">
    <w:abstractNumId w:val="40"/>
  </w:num>
  <w:num w:numId="28">
    <w:abstractNumId w:val="7"/>
  </w:num>
  <w:num w:numId="29">
    <w:abstractNumId w:val="24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39"/>
  </w:num>
  <w:num w:numId="37">
    <w:abstractNumId w:val="35"/>
  </w:num>
  <w:num w:numId="38">
    <w:abstractNumId w:val="4"/>
  </w:num>
  <w:num w:numId="39">
    <w:abstractNumId w:val="30"/>
  </w:num>
  <w:num w:numId="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25"/>
  </w:num>
  <w:num w:numId="43">
    <w:abstractNumId w:val="2"/>
  </w:num>
  <w:num w:numId="44">
    <w:abstractNumId w:val="29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103AF"/>
    <w:rsid w:val="00023783"/>
    <w:rsid w:val="00024757"/>
    <w:rsid w:val="00026766"/>
    <w:rsid w:val="000302FE"/>
    <w:rsid w:val="00033734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20A5"/>
    <w:rsid w:val="000B34DD"/>
    <w:rsid w:val="000B435C"/>
    <w:rsid w:val="000D0616"/>
    <w:rsid w:val="000D4C47"/>
    <w:rsid w:val="000E07EA"/>
    <w:rsid w:val="000E303F"/>
    <w:rsid w:val="000E391C"/>
    <w:rsid w:val="000E41AB"/>
    <w:rsid w:val="000E4719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4"/>
    <w:rsid w:val="001727BF"/>
    <w:rsid w:val="00185D73"/>
    <w:rsid w:val="00191052"/>
    <w:rsid w:val="001923F0"/>
    <w:rsid w:val="00196E04"/>
    <w:rsid w:val="001B005A"/>
    <w:rsid w:val="001B04EF"/>
    <w:rsid w:val="001B3640"/>
    <w:rsid w:val="001C0223"/>
    <w:rsid w:val="001C3BAF"/>
    <w:rsid w:val="001C4C0E"/>
    <w:rsid w:val="001C6D32"/>
    <w:rsid w:val="001D5596"/>
    <w:rsid w:val="001D5AB1"/>
    <w:rsid w:val="001E42BF"/>
    <w:rsid w:val="001E695C"/>
    <w:rsid w:val="001E6DCD"/>
    <w:rsid w:val="001F20C1"/>
    <w:rsid w:val="001F3B89"/>
    <w:rsid w:val="001F3FF6"/>
    <w:rsid w:val="001F556D"/>
    <w:rsid w:val="001F5CE1"/>
    <w:rsid w:val="00203ACD"/>
    <w:rsid w:val="002147BD"/>
    <w:rsid w:val="00221B99"/>
    <w:rsid w:val="00227DC4"/>
    <w:rsid w:val="00232CCE"/>
    <w:rsid w:val="00234CBD"/>
    <w:rsid w:val="002438B4"/>
    <w:rsid w:val="00261C23"/>
    <w:rsid w:val="002647F1"/>
    <w:rsid w:val="002656C5"/>
    <w:rsid w:val="00265DFE"/>
    <w:rsid w:val="00272AA0"/>
    <w:rsid w:val="00272ED9"/>
    <w:rsid w:val="00274899"/>
    <w:rsid w:val="00275138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006D"/>
    <w:rsid w:val="002C1825"/>
    <w:rsid w:val="002C1ED6"/>
    <w:rsid w:val="002C4CEA"/>
    <w:rsid w:val="002E1F07"/>
    <w:rsid w:val="002E4349"/>
    <w:rsid w:val="002E532F"/>
    <w:rsid w:val="002F591D"/>
    <w:rsid w:val="002F7A1E"/>
    <w:rsid w:val="0030256D"/>
    <w:rsid w:val="003025F6"/>
    <w:rsid w:val="00304F19"/>
    <w:rsid w:val="00315153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46E57"/>
    <w:rsid w:val="00351241"/>
    <w:rsid w:val="00357C3A"/>
    <w:rsid w:val="00371DD2"/>
    <w:rsid w:val="0037262F"/>
    <w:rsid w:val="003810BC"/>
    <w:rsid w:val="00382915"/>
    <w:rsid w:val="00382B62"/>
    <w:rsid w:val="0038583A"/>
    <w:rsid w:val="00391664"/>
    <w:rsid w:val="00393117"/>
    <w:rsid w:val="003961FC"/>
    <w:rsid w:val="003A18DD"/>
    <w:rsid w:val="003A1952"/>
    <w:rsid w:val="003B0B73"/>
    <w:rsid w:val="003B2B86"/>
    <w:rsid w:val="003B6CC6"/>
    <w:rsid w:val="003C136F"/>
    <w:rsid w:val="003C3BE5"/>
    <w:rsid w:val="003E6361"/>
    <w:rsid w:val="003E74AB"/>
    <w:rsid w:val="003F117C"/>
    <w:rsid w:val="003F4729"/>
    <w:rsid w:val="00401C90"/>
    <w:rsid w:val="00402349"/>
    <w:rsid w:val="004107C6"/>
    <w:rsid w:val="00425A67"/>
    <w:rsid w:val="004265A9"/>
    <w:rsid w:val="00435A8E"/>
    <w:rsid w:val="004371C7"/>
    <w:rsid w:val="004426A8"/>
    <w:rsid w:val="00445070"/>
    <w:rsid w:val="00463F41"/>
    <w:rsid w:val="00465831"/>
    <w:rsid w:val="004670B4"/>
    <w:rsid w:val="00485998"/>
    <w:rsid w:val="00490080"/>
    <w:rsid w:val="00490FCA"/>
    <w:rsid w:val="00492D8B"/>
    <w:rsid w:val="004A09A0"/>
    <w:rsid w:val="004A1005"/>
    <w:rsid w:val="004A1803"/>
    <w:rsid w:val="004A618B"/>
    <w:rsid w:val="004B647C"/>
    <w:rsid w:val="004B6A26"/>
    <w:rsid w:val="004C2FD4"/>
    <w:rsid w:val="004C5DD5"/>
    <w:rsid w:val="004E3446"/>
    <w:rsid w:val="004F1BB6"/>
    <w:rsid w:val="004F4B57"/>
    <w:rsid w:val="004F5F79"/>
    <w:rsid w:val="00512B02"/>
    <w:rsid w:val="005258DE"/>
    <w:rsid w:val="005314A8"/>
    <w:rsid w:val="00532F6E"/>
    <w:rsid w:val="0053311A"/>
    <w:rsid w:val="00540A57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05CC5"/>
    <w:rsid w:val="00612280"/>
    <w:rsid w:val="00617DA8"/>
    <w:rsid w:val="0063005D"/>
    <w:rsid w:val="00631EE1"/>
    <w:rsid w:val="00644A8F"/>
    <w:rsid w:val="00682DE0"/>
    <w:rsid w:val="006837D0"/>
    <w:rsid w:val="00696961"/>
    <w:rsid w:val="00697AE3"/>
    <w:rsid w:val="006A560F"/>
    <w:rsid w:val="006A6005"/>
    <w:rsid w:val="006C124E"/>
    <w:rsid w:val="006C390B"/>
    <w:rsid w:val="006D4F77"/>
    <w:rsid w:val="006D6827"/>
    <w:rsid w:val="006F019C"/>
    <w:rsid w:val="006F0E74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361E"/>
    <w:rsid w:val="00774632"/>
    <w:rsid w:val="007908E4"/>
    <w:rsid w:val="00790B88"/>
    <w:rsid w:val="00792E3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7E6BB1"/>
    <w:rsid w:val="007F4EF5"/>
    <w:rsid w:val="00800271"/>
    <w:rsid w:val="00806108"/>
    <w:rsid w:val="00811721"/>
    <w:rsid w:val="008128FD"/>
    <w:rsid w:val="0081343F"/>
    <w:rsid w:val="00814EF4"/>
    <w:rsid w:val="008229AB"/>
    <w:rsid w:val="00824C94"/>
    <w:rsid w:val="00825AD3"/>
    <w:rsid w:val="00831F10"/>
    <w:rsid w:val="00833F69"/>
    <w:rsid w:val="00835561"/>
    <w:rsid w:val="008366BD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1F39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14C2"/>
    <w:rsid w:val="0092248C"/>
    <w:rsid w:val="009362FC"/>
    <w:rsid w:val="009423EF"/>
    <w:rsid w:val="00942DC6"/>
    <w:rsid w:val="00947B6E"/>
    <w:rsid w:val="0095467B"/>
    <w:rsid w:val="00960542"/>
    <w:rsid w:val="00964676"/>
    <w:rsid w:val="00970140"/>
    <w:rsid w:val="00983260"/>
    <w:rsid w:val="00984D9B"/>
    <w:rsid w:val="00985BFB"/>
    <w:rsid w:val="0099037B"/>
    <w:rsid w:val="009A20BE"/>
    <w:rsid w:val="009A4EEB"/>
    <w:rsid w:val="009B0543"/>
    <w:rsid w:val="009D2627"/>
    <w:rsid w:val="009D721E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32AFF"/>
    <w:rsid w:val="00A32FCD"/>
    <w:rsid w:val="00A43E67"/>
    <w:rsid w:val="00A53D91"/>
    <w:rsid w:val="00A60901"/>
    <w:rsid w:val="00A60D09"/>
    <w:rsid w:val="00A625F4"/>
    <w:rsid w:val="00A64983"/>
    <w:rsid w:val="00A66336"/>
    <w:rsid w:val="00A6776B"/>
    <w:rsid w:val="00A71D06"/>
    <w:rsid w:val="00A74793"/>
    <w:rsid w:val="00A771C4"/>
    <w:rsid w:val="00A80D96"/>
    <w:rsid w:val="00A827D1"/>
    <w:rsid w:val="00A914F7"/>
    <w:rsid w:val="00A95B95"/>
    <w:rsid w:val="00AA5DDE"/>
    <w:rsid w:val="00AA67D2"/>
    <w:rsid w:val="00AA79E1"/>
    <w:rsid w:val="00AB55AD"/>
    <w:rsid w:val="00AC71FA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439B1"/>
    <w:rsid w:val="00B80883"/>
    <w:rsid w:val="00B85798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BF17FE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0EB2"/>
    <w:rsid w:val="00D06474"/>
    <w:rsid w:val="00D13589"/>
    <w:rsid w:val="00D14DDF"/>
    <w:rsid w:val="00D167DD"/>
    <w:rsid w:val="00D16936"/>
    <w:rsid w:val="00D4023B"/>
    <w:rsid w:val="00D42CAB"/>
    <w:rsid w:val="00D47A72"/>
    <w:rsid w:val="00D5540D"/>
    <w:rsid w:val="00D55F12"/>
    <w:rsid w:val="00D56231"/>
    <w:rsid w:val="00D57027"/>
    <w:rsid w:val="00D767A2"/>
    <w:rsid w:val="00D8528C"/>
    <w:rsid w:val="00D870A0"/>
    <w:rsid w:val="00D930CB"/>
    <w:rsid w:val="00DA2E98"/>
    <w:rsid w:val="00DA51C4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0A8E"/>
    <w:rsid w:val="00E71078"/>
    <w:rsid w:val="00E72BD6"/>
    <w:rsid w:val="00E75F08"/>
    <w:rsid w:val="00E77FA4"/>
    <w:rsid w:val="00E84EA1"/>
    <w:rsid w:val="00E8699E"/>
    <w:rsid w:val="00E94D37"/>
    <w:rsid w:val="00E95EC8"/>
    <w:rsid w:val="00EA0F1E"/>
    <w:rsid w:val="00EA2679"/>
    <w:rsid w:val="00EB093B"/>
    <w:rsid w:val="00EB7A18"/>
    <w:rsid w:val="00EC6679"/>
    <w:rsid w:val="00EC6A4A"/>
    <w:rsid w:val="00EE0B2A"/>
    <w:rsid w:val="00EE0E8C"/>
    <w:rsid w:val="00EE422D"/>
    <w:rsid w:val="00EE73DF"/>
    <w:rsid w:val="00EF55DF"/>
    <w:rsid w:val="00EF77CA"/>
    <w:rsid w:val="00F129E8"/>
    <w:rsid w:val="00F12C5F"/>
    <w:rsid w:val="00F1449B"/>
    <w:rsid w:val="00F22922"/>
    <w:rsid w:val="00F31373"/>
    <w:rsid w:val="00F4005E"/>
    <w:rsid w:val="00F43A4E"/>
    <w:rsid w:val="00F46475"/>
    <w:rsid w:val="00F47F81"/>
    <w:rsid w:val="00F52A0B"/>
    <w:rsid w:val="00F533B8"/>
    <w:rsid w:val="00F609DE"/>
    <w:rsid w:val="00F7311A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0D99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aliases w:val="Знак1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aliases w:val="Знак1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  <w:style w:type="character" w:customStyle="1" w:styleId="BodyTextChar">
    <w:name w:val="Body Text Char"/>
    <w:aliases w:val="Знак Char"/>
    <w:uiPriority w:val="99"/>
    <w:locked/>
    <w:rsid w:val="0099037B"/>
    <w:rPr>
      <w:rFonts w:ascii="Times New Roman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8FF3-8D4A-4D7A-93EF-1541BF26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2020-07-02T07:09:00Z</cp:lastPrinted>
  <dcterms:created xsi:type="dcterms:W3CDTF">2020-06-23T11:40:00Z</dcterms:created>
  <dcterms:modified xsi:type="dcterms:W3CDTF">2020-07-02T12:23:00Z</dcterms:modified>
</cp:coreProperties>
</file>