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7F" w:rsidRPr="00AB447F" w:rsidRDefault="00AB447F" w:rsidP="00AB447F">
      <w:pPr>
        <w:spacing w:before="3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lang w:val="uk-UA"/>
        </w:rPr>
        <w:t xml:space="preserve">                                                                                       </w:t>
      </w:r>
      <w:bookmarkStart w:id="0" w:name="_MON_1030369648"/>
      <w:bookmarkEnd w:id="0"/>
      <w:r w:rsidRPr="00EB7B62">
        <w:rPr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5pt;height:77.9pt" o:ole="" fillcolor="window">
            <v:imagedata r:id="rId8" o:title=""/>
          </v:shape>
          <o:OLEObject Type="Embed" ProgID="Word.Picture.8" ShapeID="_x0000_i1025" DrawAspect="Content" ObjectID="_1669117201" r:id="rId9"/>
        </w:object>
      </w:r>
    </w:p>
    <w:p w:rsidR="00561635" w:rsidRDefault="00561635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447F" w:rsidRPr="00AB447F" w:rsidRDefault="00AB447F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4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AB447F" w:rsidRPr="00AB447F" w:rsidRDefault="00AB447F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4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Тавричанська сільська рада </w:t>
      </w:r>
    </w:p>
    <w:p w:rsidR="00AB447F" w:rsidRPr="00AB447F" w:rsidRDefault="00AB447F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Каховського району  Херсонської області</w:t>
      </w:r>
    </w:p>
    <w:p w:rsidR="00AB447F" w:rsidRPr="00AB447F" w:rsidRDefault="00D51E98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2520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   дев’ятого</w:t>
      </w:r>
      <w:r w:rsidR="00AB447F" w:rsidRPr="00AB44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скликання </w:t>
      </w:r>
    </w:p>
    <w:p w:rsidR="00AB447F" w:rsidRPr="00AB447F" w:rsidRDefault="00AB447F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B447F" w:rsidRPr="00AB447F" w:rsidRDefault="00D51E98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</w:t>
      </w:r>
      <w:r w:rsidR="00AB447F" w:rsidRPr="00AB44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РІШЕННЯ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ПРОЄКТ</w:t>
      </w:r>
    </w:p>
    <w:p w:rsidR="00AB447F" w:rsidRDefault="00AB447F" w:rsidP="003E0C51">
      <w:pPr>
        <w:shd w:val="clear" w:color="auto" w:fill="F5F5F5"/>
        <w:spacing w:after="150" w:line="240" w:lineRule="auto"/>
        <w:rPr>
          <w:rFonts w:eastAsia="Times New Roman" w:cs="Times New Roman"/>
          <w:color w:val="333333"/>
          <w:sz w:val="21"/>
          <w:szCs w:val="21"/>
          <w:lang w:val="uk-UA" w:eastAsia="ru-RU"/>
        </w:rPr>
      </w:pPr>
    </w:p>
    <w:p w:rsidR="003D72AF" w:rsidRDefault="00252038" w:rsidP="003E0C51">
      <w:pPr>
        <w:shd w:val="clear" w:color="auto" w:fill="F5F5F5"/>
        <w:spacing w:after="150" w:line="240" w:lineRule="auto"/>
        <w:rPr>
          <w:rFonts w:eastAsia="Times New Roman" w:cs="Times New Roman"/>
          <w:color w:val="333333"/>
          <w:sz w:val="28"/>
          <w:szCs w:val="28"/>
          <w:lang w:val="uk-UA" w:eastAsia="ru-RU"/>
        </w:rPr>
      </w:pPr>
      <w:r>
        <w:rPr>
          <w:rFonts w:eastAsia="Times New Roman" w:cs="Times New Roman"/>
          <w:color w:val="333333"/>
          <w:sz w:val="28"/>
          <w:szCs w:val="28"/>
          <w:lang w:val="uk-UA" w:eastAsia="ru-RU"/>
        </w:rPr>
        <w:t>______ грудня</w:t>
      </w:r>
      <w:r w:rsidR="00760122">
        <w:rPr>
          <w:rFonts w:eastAsia="Times New Roman" w:cs="Times New Roman"/>
          <w:color w:val="333333"/>
          <w:sz w:val="28"/>
          <w:szCs w:val="28"/>
          <w:lang w:val="uk-UA" w:eastAsia="ru-RU"/>
        </w:rPr>
        <w:t xml:space="preserve"> 2020</w:t>
      </w:r>
      <w:r w:rsidR="003D72AF" w:rsidRPr="003D72AF">
        <w:rPr>
          <w:rFonts w:eastAsia="Times New Roman" w:cs="Times New Roman"/>
          <w:color w:val="333333"/>
          <w:sz w:val="28"/>
          <w:szCs w:val="28"/>
          <w:lang w:val="uk-UA" w:eastAsia="ru-RU"/>
        </w:rPr>
        <w:t>р.                                                                              №______</w:t>
      </w:r>
    </w:p>
    <w:p w:rsidR="003D72AF" w:rsidRPr="00AB447F" w:rsidRDefault="003D72AF" w:rsidP="003E0C51">
      <w:pPr>
        <w:shd w:val="clear" w:color="auto" w:fill="F5F5F5"/>
        <w:spacing w:after="150" w:line="240" w:lineRule="auto"/>
        <w:rPr>
          <w:rFonts w:eastAsia="Times New Roman" w:cs="Times New Roman"/>
          <w:color w:val="333333"/>
          <w:sz w:val="28"/>
          <w:szCs w:val="28"/>
          <w:lang w:val="uk-UA" w:eastAsia="ru-RU"/>
        </w:rPr>
      </w:pPr>
      <w:r>
        <w:rPr>
          <w:rFonts w:eastAsia="Times New Roman" w:cs="Times New Roman"/>
          <w:color w:val="333333"/>
          <w:sz w:val="28"/>
          <w:szCs w:val="28"/>
          <w:lang w:val="uk-UA" w:eastAsia="ru-RU"/>
        </w:rPr>
        <w:t>с. Тавричанка</w:t>
      </w:r>
    </w:p>
    <w:tbl>
      <w:tblPr>
        <w:tblW w:w="0" w:type="auto"/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</w:tblGrid>
      <w:tr w:rsidR="00AB447F" w:rsidRPr="00AB447F" w:rsidTr="00AB447F">
        <w:tc>
          <w:tcPr>
            <w:tcW w:w="5475" w:type="dxa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45D4" w:rsidRPr="003D72AF" w:rsidRDefault="00AB447F" w:rsidP="000B45D4">
            <w:pPr>
              <w:pStyle w:val="a3"/>
              <w:rPr>
                <w:sz w:val="28"/>
                <w:szCs w:val="28"/>
                <w:lang w:val="uk-UA" w:eastAsia="ru-RU"/>
              </w:rPr>
            </w:pPr>
            <w:r w:rsidRPr="003D72AF">
              <w:rPr>
                <w:sz w:val="28"/>
                <w:szCs w:val="28"/>
                <w:lang w:val="uk-UA" w:eastAsia="ru-RU"/>
              </w:rPr>
              <w:t xml:space="preserve">Про затвердження </w:t>
            </w:r>
            <w:r w:rsidR="004E3661">
              <w:rPr>
                <w:sz w:val="28"/>
                <w:szCs w:val="28"/>
                <w:lang w:val="uk-UA" w:eastAsia="ru-RU"/>
              </w:rPr>
              <w:t xml:space="preserve">фінансового плану </w:t>
            </w:r>
            <w:r w:rsidRPr="003D72AF">
              <w:rPr>
                <w:sz w:val="28"/>
                <w:szCs w:val="28"/>
                <w:lang w:val="uk-UA" w:eastAsia="ru-RU"/>
              </w:rPr>
              <w:t>комунального некомерційного підприємства  «Амбулаторія загальної практики – сімейної медицини</w:t>
            </w:r>
            <w:r w:rsidR="000B45D4" w:rsidRPr="003D72AF">
              <w:rPr>
                <w:sz w:val="28"/>
                <w:szCs w:val="28"/>
                <w:lang w:val="uk-UA" w:eastAsia="ru-RU"/>
              </w:rPr>
              <w:t xml:space="preserve"> Тавричанської сільської ради</w:t>
            </w:r>
          </w:p>
          <w:p w:rsidR="00AB447F" w:rsidRPr="003D72AF" w:rsidRDefault="000B45D4" w:rsidP="000B45D4">
            <w:pPr>
              <w:pStyle w:val="a3"/>
              <w:rPr>
                <w:sz w:val="28"/>
                <w:szCs w:val="28"/>
                <w:lang w:val="uk-UA" w:eastAsia="ru-RU"/>
              </w:rPr>
            </w:pPr>
            <w:r w:rsidRPr="003D72AF">
              <w:rPr>
                <w:sz w:val="28"/>
                <w:szCs w:val="28"/>
                <w:lang w:val="uk-UA" w:eastAsia="ru-RU"/>
              </w:rPr>
              <w:t>Каховського району Херсонської області</w:t>
            </w:r>
            <w:r w:rsidR="00252038">
              <w:rPr>
                <w:sz w:val="28"/>
                <w:szCs w:val="28"/>
                <w:lang w:eastAsia="ru-RU"/>
              </w:rPr>
              <w:t>» на 20</w:t>
            </w:r>
            <w:r w:rsidR="00252038">
              <w:rPr>
                <w:sz w:val="28"/>
                <w:szCs w:val="28"/>
                <w:lang w:val="uk-UA" w:eastAsia="ru-RU"/>
              </w:rPr>
              <w:t>21</w:t>
            </w:r>
            <w:r w:rsidRPr="003D72AF">
              <w:rPr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</w:tbl>
    <w:p w:rsidR="00AB447F" w:rsidRPr="00C44891" w:rsidRDefault="00AB447F" w:rsidP="00AB447F">
      <w:pPr>
        <w:shd w:val="clear" w:color="auto" w:fill="F5F5F5"/>
        <w:spacing w:after="150" w:line="240" w:lineRule="auto"/>
        <w:rPr>
          <w:rFonts w:ascii="Helvetica" w:eastAsia="Times New Roman" w:hAnsi="Helvetica" w:cs="Times New Roman"/>
          <w:color w:val="000000" w:themeColor="text1"/>
          <w:sz w:val="28"/>
          <w:szCs w:val="28"/>
          <w:lang w:val="uk-UA" w:eastAsia="ru-RU"/>
        </w:rPr>
      </w:pPr>
    </w:p>
    <w:p w:rsidR="000B45D4" w:rsidRPr="00C44891" w:rsidRDefault="00C0650A" w:rsidP="000B45D4">
      <w:pPr>
        <w:shd w:val="clear" w:color="auto" w:fill="F5F5F5"/>
        <w:spacing w:after="150" w:line="240" w:lineRule="auto"/>
        <w:rPr>
          <w:color w:val="000000" w:themeColor="text1"/>
          <w:sz w:val="28"/>
          <w:szCs w:val="28"/>
          <w:lang w:val="uk-UA" w:eastAsia="ru-RU"/>
        </w:rPr>
      </w:pPr>
      <w:r w:rsidRPr="00C44891">
        <w:rPr>
          <w:rFonts w:eastAsia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AB447F" w:rsidRPr="00C44891">
        <w:rPr>
          <w:rFonts w:ascii="Helvetica" w:eastAsia="Times New Roman" w:hAnsi="Helvetica" w:cs="Times New Roman"/>
          <w:color w:val="000000" w:themeColor="text1"/>
          <w:sz w:val="28"/>
          <w:szCs w:val="28"/>
          <w:lang w:eastAsia="ru-RU"/>
        </w:rPr>
        <w:t> </w:t>
      </w:r>
      <w:r w:rsidR="004E3661" w:rsidRPr="00C44891">
        <w:rPr>
          <w:rFonts w:eastAsia="Times New Roman" w:cs="Times New Roman"/>
          <w:color w:val="000000" w:themeColor="text1"/>
          <w:sz w:val="28"/>
          <w:szCs w:val="28"/>
          <w:lang w:val="uk-UA" w:eastAsia="ru-RU"/>
        </w:rPr>
        <w:t xml:space="preserve">Керуючись  </w:t>
      </w:r>
      <w:r w:rsidR="00AB447F" w:rsidRPr="00C44891">
        <w:rPr>
          <w:color w:val="000000" w:themeColor="text1"/>
          <w:sz w:val="28"/>
          <w:szCs w:val="28"/>
          <w:lang w:eastAsia="ru-RU"/>
        </w:rPr>
        <w:t> </w:t>
      </w:r>
      <w:r w:rsidR="00AB447F" w:rsidRPr="00C44891">
        <w:rPr>
          <w:color w:val="000000" w:themeColor="text1"/>
          <w:sz w:val="28"/>
          <w:szCs w:val="28"/>
          <w:lang w:val="uk-UA" w:eastAsia="ru-RU"/>
        </w:rPr>
        <w:t xml:space="preserve"> ст. 26 Закону України «Про місцеве самоврядування в Україні»,</w:t>
      </w:r>
      <w:r w:rsidR="00D51E98" w:rsidRPr="00C44891">
        <w:rPr>
          <w:color w:val="000000" w:themeColor="text1"/>
          <w:sz w:val="28"/>
          <w:szCs w:val="28"/>
          <w:lang w:val="uk-UA" w:eastAsia="ru-RU"/>
        </w:rPr>
        <w:t xml:space="preserve"> ст. 75 Господарського кодексу України,</w:t>
      </w:r>
      <w:r w:rsidR="00AB447F" w:rsidRPr="00C44891">
        <w:rPr>
          <w:color w:val="000000" w:themeColor="text1"/>
          <w:sz w:val="28"/>
          <w:szCs w:val="28"/>
          <w:lang w:val="uk-UA" w:eastAsia="ru-RU"/>
        </w:rPr>
        <w:t xml:space="preserve"> с</w:t>
      </w:r>
      <w:r w:rsidRPr="00C44891">
        <w:rPr>
          <w:color w:val="000000" w:themeColor="text1"/>
          <w:sz w:val="28"/>
          <w:szCs w:val="28"/>
          <w:lang w:val="uk-UA" w:eastAsia="ru-RU"/>
        </w:rPr>
        <w:t>ільська</w:t>
      </w:r>
      <w:r w:rsidR="00AB447F" w:rsidRPr="00C44891">
        <w:rPr>
          <w:color w:val="000000" w:themeColor="text1"/>
          <w:sz w:val="28"/>
          <w:szCs w:val="28"/>
          <w:lang w:val="uk-UA" w:eastAsia="ru-RU"/>
        </w:rPr>
        <w:t xml:space="preserve"> </w:t>
      </w:r>
      <w:r w:rsidR="00AB447F" w:rsidRPr="00C44891">
        <w:rPr>
          <w:color w:val="000000" w:themeColor="text1"/>
          <w:sz w:val="28"/>
          <w:szCs w:val="28"/>
          <w:lang w:eastAsia="ru-RU"/>
        </w:rPr>
        <w:t> </w:t>
      </w:r>
      <w:r w:rsidR="00AB447F" w:rsidRPr="00C44891">
        <w:rPr>
          <w:color w:val="000000" w:themeColor="text1"/>
          <w:sz w:val="28"/>
          <w:szCs w:val="28"/>
          <w:lang w:val="uk-UA" w:eastAsia="ru-RU"/>
        </w:rPr>
        <w:t>рада</w:t>
      </w:r>
    </w:p>
    <w:p w:rsidR="000B45D4" w:rsidRPr="00C44891" w:rsidRDefault="00AB447F" w:rsidP="003D72AF">
      <w:pPr>
        <w:shd w:val="clear" w:color="auto" w:fill="F5F5F5"/>
        <w:spacing w:after="150" w:line="240" w:lineRule="auto"/>
        <w:jc w:val="center"/>
        <w:rPr>
          <w:b/>
          <w:bCs/>
          <w:color w:val="000000" w:themeColor="text1"/>
          <w:sz w:val="28"/>
          <w:szCs w:val="28"/>
          <w:lang w:val="uk-UA" w:eastAsia="ru-RU"/>
        </w:rPr>
      </w:pPr>
      <w:r w:rsidRPr="00C44891">
        <w:rPr>
          <w:b/>
          <w:bCs/>
          <w:color w:val="000000" w:themeColor="text1"/>
          <w:sz w:val="28"/>
          <w:szCs w:val="28"/>
          <w:lang w:val="uk-UA" w:eastAsia="ru-RU"/>
        </w:rPr>
        <w:t>ВИРІШИЛА:</w:t>
      </w:r>
    </w:p>
    <w:p w:rsidR="000B45D4" w:rsidRPr="00C44891" w:rsidRDefault="00AB447F" w:rsidP="000B45D4">
      <w:pPr>
        <w:shd w:val="clear" w:color="auto" w:fill="F5F5F5"/>
        <w:spacing w:after="150" w:line="240" w:lineRule="auto"/>
        <w:rPr>
          <w:color w:val="000000" w:themeColor="text1"/>
          <w:sz w:val="28"/>
          <w:szCs w:val="28"/>
          <w:lang w:val="uk-UA" w:eastAsia="ru-RU"/>
        </w:rPr>
      </w:pPr>
      <w:r w:rsidRPr="00C44891">
        <w:rPr>
          <w:color w:val="000000" w:themeColor="text1"/>
          <w:sz w:val="28"/>
          <w:szCs w:val="28"/>
          <w:lang w:val="uk-UA" w:eastAsia="ru-RU"/>
        </w:rPr>
        <w:t xml:space="preserve">1.Затвердити </w:t>
      </w:r>
      <w:r w:rsidR="004E3661" w:rsidRPr="00C44891">
        <w:rPr>
          <w:color w:val="000000" w:themeColor="text1"/>
          <w:sz w:val="28"/>
          <w:szCs w:val="28"/>
          <w:lang w:val="uk-UA" w:eastAsia="ru-RU"/>
        </w:rPr>
        <w:t>фінансовий план КНП «АЗПСМ</w:t>
      </w:r>
      <w:r w:rsidR="00C0650A" w:rsidRPr="00C44891">
        <w:rPr>
          <w:color w:val="000000" w:themeColor="text1"/>
          <w:sz w:val="28"/>
          <w:szCs w:val="28"/>
          <w:lang w:val="uk-UA" w:eastAsia="ru-RU"/>
        </w:rPr>
        <w:t xml:space="preserve"> Тав</w:t>
      </w:r>
      <w:r w:rsidR="004E3661" w:rsidRPr="00C44891">
        <w:rPr>
          <w:color w:val="000000" w:themeColor="text1"/>
          <w:sz w:val="28"/>
          <w:szCs w:val="28"/>
          <w:lang w:val="uk-UA" w:eastAsia="ru-RU"/>
        </w:rPr>
        <w:t>ри</w:t>
      </w:r>
      <w:r w:rsidR="00252038" w:rsidRPr="00C44891">
        <w:rPr>
          <w:color w:val="000000" w:themeColor="text1"/>
          <w:sz w:val="28"/>
          <w:szCs w:val="28"/>
          <w:lang w:val="uk-UA" w:eastAsia="ru-RU"/>
        </w:rPr>
        <w:t>чанської сільської ради» на 2021</w:t>
      </w:r>
      <w:r w:rsidRPr="00C44891">
        <w:rPr>
          <w:color w:val="000000" w:themeColor="text1"/>
          <w:sz w:val="28"/>
          <w:szCs w:val="28"/>
          <w:lang w:val="uk-UA" w:eastAsia="ru-RU"/>
        </w:rPr>
        <w:t xml:space="preserve"> р</w:t>
      </w:r>
      <w:r w:rsidR="00C0650A" w:rsidRPr="00C44891">
        <w:rPr>
          <w:color w:val="000000" w:themeColor="text1"/>
          <w:sz w:val="28"/>
          <w:szCs w:val="28"/>
          <w:lang w:val="uk-UA" w:eastAsia="ru-RU"/>
        </w:rPr>
        <w:t>і</w:t>
      </w:r>
      <w:r w:rsidRPr="00C44891">
        <w:rPr>
          <w:color w:val="000000" w:themeColor="text1"/>
          <w:sz w:val="28"/>
          <w:szCs w:val="28"/>
          <w:lang w:val="uk-UA" w:eastAsia="ru-RU"/>
        </w:rPr>
        <w:t>к</w:t>
      </w:r>
      <w:r w:rsidR="00252038" w:rsidRPr="00C44891">
        <w:rPr>
          <w:color w:val="000000" w:themeColor="text1"/>
          <w:sz w:val="28"/>
          <w:szCs w:val="28"/>
          <w:lang w:val="uk-UA" w:eastAsia="ru-RU"/>
        </w:rPr>
        <w:t xml:space="preserve"> </w:t>
      </w:r>
      <w:r w:rsidR="00482921" w:rsidRPr="00C44891">
        <w:rPr>
          <w:color w:val="000000" w:themeColor="text1"/>
          <w:sz w:val="28"/>
          <w:szCs w:val="28"/>
          <w:lang w:val="uk-UA" w:eastAsia="ru-RU"/>
        </w:rPr>
        <w:t xml:space="preserve"> .</w:t>
      </w:r>
      <w:r w:rsidR="004E3661" w:rsidRPr="00C44891">
        <w:rPr>
          <w:color w:val="000000" w:themeColor="text1"/>
          <w:sz w:val="28"/>
          <w:szCs w:val="28"/>
          <w:lang w:val="uk-UA" w:eastAsia="ru-RU"/>
        </w:rPr>
        <w:t xml:space="preserve">( </w:t>
      </w:r>
      <w:r w:rsidR="00252038" w:rsidRPr="00C44891">
        <w:rPr>
          <w:color w:val="000000" w:themeColor="text1"/>
          <w:sz w:val="28"/>
          <w:szCs w:val="28"/>
          <w:lang w:val="uk-UA" w:eastAsia="ru-RU"/>
        </w:rPr>
        <w:t>додаток –фінансовий план на 2021</w:t>
      </w:r>
      <w:r w:rsidR="004E3661" w:rsidRPr="00C44891">
        <w:rPr>
          <w:color w:val="000000" w:themeColor="text1"/>
          <w:sz w:val="28"/>
          <w:szCs w:val="28"/>
          <w:lang w:val="uk-UA" w:eastAsia="ru-RU"/>
        </w:rPr>
        <w:t>рік)</w:t>
      </w:r>
    </w:p>
    <w:p w:rsidR="00C0650A" w:rsidRPr="00C44891" w:rsidRDefault="003D72AF" w:rsidP="00C0650A">
      <w:pPr>
        <w:shd w:val="clear" w:color="auto" w:fill="F5F5F5"/>
        <w:spacing w:after="150" w:line="240" w:lineRule="auto"/>
        <w:rPr>
          <w:color w:val="000000" w:themeColor="text1"/>
          <w:sz w:val="28"/>
          <w:szCs w:val="28"/>
          <w:lang w:val="uk-UA" w:eastAsia="ru-RU"/>
        </w:rPr>
      </w:pPr>
      <w:r w:rsidRPr="00C44891">
        <w:rPr>
          <w:color w:val="000000" w:themeColor="text1"/>
          <w:sz w:val="28"/>
          <w:szCs w:val="28"/>
          <w:lang w:val="uk-UA" w:eastAsia="ru-RU"/>
        </w:rPr>
        <w:t>2.</w:t>
      </w:r>
      <w:r w:rsidR="004E3661" w:rsidRPr="00C44891">
        <w:rPr>
          <w:color w:val="000000" w:themeColor="text1"/>
          <w:sz w:val="28"/>
          <w:szCs w:val="28"/>
          <w:lang w:val="uk-UA" w:eastAsia="ru-RU"/>
        </w:rPr>
        <w:t xml:space="preserve"> </w:t>
      </w:r>
      <w:r w:rsidR="00AB447F" w:rsidRPr="00C44891">
        <w:rPr>
          <w:color w:val="000000" w:themeColor="text1"/>
          <w:sz w:val="28"/>
          <w:szCs w:val="28"/>
          <w:lang w:val="uk-UA" w:eastAsia="ru-RU"/>
        </w:rPr>
        <w:t>Контроль за виконанням</w:t>
      </w:r>
      <w:r w:rsidR="004E3661" w:rsidRPr="00C44891">
        <w:rPr>
          <w:color w:val="000000" w:themeColor="text1"/>
          <w:sz w:val="28"/>
          <w:szCs w:val="28"/>
          <w:lang w:val="uk-UA" w:eastAsia="ru-RU"/>
        </w:rPr>
        <w:t xml:space="preserve"> цього</w:t>
      </w:r>
      <w:r w:rsidR="00AB447F" w:rsidRPr="00C44891">
        <w:rPr>
          <w:color w:val="000000" w:themeColor="text1"/>
          <w:sz w:val="28"/>
          <w:szCs w:val="28"/>
          <w:lang w:val="uk-UA" w:eastAsia="ru-RU"/>
        </w:rPr>
        <w:t xml:space="preserve"> рішення покласти на постійну комісію </w:t>
      </w:r>
      <w:r w:rsidR="00786D5E" w:rsidRPr="00C44891">
        <w:rPr>
          <w:color w:val="000000" w:themeColor="text1"/>
          <w:sz w:val="28"/>
          <w:szCs w:val="28"/>
          <w:lang w:val="uk-UA" w:eastAsia="ru-RU"/>
        </w:rPr>
        <w:t>сільської</w:t>
      </w:r>
      <w:r w:rsidR="00AB447F" w:rsidRPr="00C44891">
        <w:rPr>
          <w:color w:val="000000" w:themeColor="text1"/>
          <w:sz w:val="28"/>
          <w:szCs w:val="28"/>
          <w:lang w:val="uk-UA" w:eastAsia="ru-RU"/>
        </w:rPr>
        <w:t xml:space="preserve"> ради з питань планування,  соціально-економічного розвитку</w:t>
      </w:r>
      <w:r w:rsidR="00786D5E" w:rsidRPr="00C44891">
        <w:rPr>
          <w:color w:val="000000" w:themeColor="text1"/>
          <w:sz w:val="28"/>
          <w:szCs w:val="28"/>
          <w:lang w:val="uk-UA" w:eastAsia="ru-RU"/>
        </w:rPr>
        <w:t>, бюджету та фінансів, інвестицій, регуляторної політики, торгівлі, послуг та розвитку підприємництва.</w:t>
      </w:r>
    </w:p>
    <w:p w:rsidR="00C0650A" w:rsidRPr="00C44891" w:rsidRDefault="00C0650A" w:rsidP="00C0650A">
      <w:pPr>
        <w:shd w:val="clear" w:color="auto" w:fill="F5F5F5"/>
        <w:spacing w:after="150" w:line="240" w:lineRule="auto"/>
        <w:rPr>
          <w:color w:val="000000" w:themeColor="text1"/>
          <w:sz w:val="28"/>
          <w:szCs w:val="28"/>
          <w:lang w:val="uk-UA" w:eastAsia="ru-RU"/>
        </w:rPr>
      </w:pPr>
    </w:p>
    <w:p w:rsidR="006C5525" w:rsidRDefault="00786D5E" w:rsidP="009C0E07">
      <w:pPr>
        <w:shd w:val="clear" w:color="auto" w:fill="F5F5F5"/>
        <w:spacing w:after="150" w:line="240" w:lineRule="auto"/>
        <w:rPr>
          <w:b/>
          <w:bCs/>
          <w:lang w:val="uk-UA" w:eastAsia="ru-RU"/>
        </w:rPr>
      </w:pPr>
      <w:r w:rsidRPr="00C44891">
        <w:rPr>
          <w:b/>
          <w:bCs/>
          <w:color w:val="000000" w:themeColor="text1"/>
          <w:sz w:val="28"/>
          <w:szCs w:val="28"/>
          <w:lang w:val="uk-UA" w:eastAsia="ru-RU"/>
        </w:rPr>
        <w:t>Сільський голова</w:t>
      </w:r>
      <w:r w:rsidR="00AB447F" w:rsidRPr="00C44891">
        <w:rPr>
          <w:b/>
          <w:bCs/>
          <w:color w:val="000000" w:themeColor="text1"/>
          <w:sz w:val="28"/>
          <w:szCs w:val="28"/>
          <w:lang w:eastAsia="ru-RU"/>
        </w:rPr>
        <w:t xml:space="preserve">                                                     </w:t>
      </w:r>
      <w:r w:rsidR="00252038" w:rsidRPr="00C44891">
        <w:rPr>
          <w:b/>
          <w:bCs/>
          <w:color w:val="000000" w:themeColor="text1"/>
          <w:sz w:val="28"/>
          <w:szCs w:val="28"/>
          <w:lang w:eastAsia="ru-RU"/>
        </w:rPr>
        <w:t xml:space="preserve">                             </w:t>
      </w:r>
      <w:bookmarkStart w:id="1" w:name="_GoBack"/>
      <w:bookmarkEnd w:id="1"/>
      <w:r w:rsidR="009C0E07">
        <w:rPr>
          <w:b/>
          <w:bCs/>
          <w:color w:val="000000" w:themeColor="text1"/>
          <w:sz w:val="28"/>
          <w:szCs w:val="28"/>
          <w:lang w:val="uk-UA" w:eastAsia="ru-RU"/>
        </w:rPr>
        <w:t>Сергій ОЖГО</w:t>
      </w: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sectPr w:rsidR="006C5525" w:rsidSect="00EB7B6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7C0" w:rsidRDefault="00FF57C0" w:rsidP="006C5525">
      <w:pPr>
        <w:spacing w:after="0" w:line="240" w:lineRule="auto"/>
      </w:pPr>
      <w:r>
        <w:separator/>
      </w:r>
    </w:p>
  </w:endnote>
  <w:endnote w:type="continuationSeparator" w:id="0">
    <w:p w:rsidR="00FF57C0" w:rsidRDefault="00FF57C0" w:rsidP="006C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7C0" w:rsidRDefault="00FF57C0" w:rsidP="006C5525">
      <w:pPr>
        <w:spacing w:after="0" w:line="240" w:lineRule="auto"/>
      </w:pPr>
      <w:r>
        <w:separator/>
      </w:r>
    </w:p>
  </w:footnote>
  <w:footnote w:type="continuationSeparator" w:id="0">
    <w:p w:rsidR="00FF57C0" w:rsidRDefault="00FF57C0" w:rsidP="006C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35" w:rsidRDefault="00561635">
    <w:pPr>
      <w:pStyle w:val="a4"/>
      <w:rPr>
        <w:lang w:val="uk-UA"/>
      </w:rPr>
    </w:pPr>
  </w:p>
  <w:p w:rsidR="00561635" w:rsidRDefault="00561635">
    <w:pPr>
      <w:pStyle w:val="a4"/>
      <w:rPr>
        <w:lang w:val="uk-UA"/>
      </w:rPr>
    </w:pPr>
  </w:p>
  <w:p w:rsidR="00561635" w:rsidRPr="00561635" w:rsidRDefault="00561635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3BE0"/>
    <w:multiLevelType w:val="multilevel"/>
    <w:tmpl w:val="79A8A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610C4"/>
    <w:multiLevelType w:val="multilevel"/>
    <w:tmpl w:val="EAF8E8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A6AA0"/>
    <w:rsid w:val="00023AC9"/>
    <w:rsid w:val="0004208E"/>
    <w:rsid w:val="000B45D4"/>
    <w:rsid w:val="001806EA"/>
    <w:rsid w:val="001F6194"/>
    <w:rsid w:val="00226195"/>
    <w:rsid w:val="00252038"/>
    <w:rsid w:val="00254CF4"/>
    <w:rsid w:val="002B309B"/>
    <w:rsid w:val="003810AF"/>
    <w:rsid w:val="003D72AF"/>
    <w:rsid w:val="003E0C51"/>
    <w:rsid w:val="00482921"/>
    <w:rsid w:val="004E3661"/>
    <w:rsid w:val="0053533C"/>
    <w:rsid w:val="00561635"/>
    <w:rsid w:val="00617FA3"/>
    <w:rsid w:val="0067331D"/>
    <w:rsid w:val="006C5525"/>
    <w:rsid w:val="00760122"/>
    <w:rsid w:val="00786D5E"/>
    <w:rsid w:val="00882DDA"/>
    <w:rsid w:val="009106F1"/>
    <w:rsid w:val="009C0E07"/>
    <w:rsid w:val="009C2C82"/>
    <w:rsid w:val="00AB447F"/>
    <w:rsid w:val="00B02E24"/>
    <w:rsid w:val="00B66C74"/>
    <w:rsid w:val="00B87E91"/>
    <w:rsid w:val="00BA5519"/>
    <w:rsid w:val="00BA6824"/>
    <w:rsid w:val="00C0650A"/>
    <w:rsid w:val="00C44891"/>
    <w:rsid w:val="00CA6DB5"/>
    <w:rsid w:val="00D32CA7"/>
    <w:rsid w:val="00D51E98"/>
    <w:rsid w:val="00DA532F"/>
    <w:rsid w:val="00DA6989"/>
    <w:rsid w:val="00DC2398"/>
    <w:rsid w:val="00E82F8F"/>
    <w:rsid w:val="00EA6AA0"/>
    <w:rsid w:val="00EB7B62"/>
    <w:rsid w:val="00EF057A"/>
    <w:rsid w:val="00FB07A8"/>
    <w:rsid w:val="00FF5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62"/>
  </w:style>
  <w:style w:type="paragraph" w:styleId="1">
    <w:name w:val="heading 1"/>
    <w:basedOn w:val="a"/>
    <w:next w:val="a"/>
    <w:link w:val="10"/>
    <w:uiPriority w:val="9"/>
    <w:qFormat/>
    <w:rsid w:val="000B45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B45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525"/>
  </w:style>
  <w:style w:type="paragraph" w:styleId="a6">
    <w:name w:val="footer"/>
    <w:basedOn w:val="a"/>
    <w:link w:val="a7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45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B45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525"/>
  </w:style>
  <w:style w:type="paragraph" w:styleId="a6">
    <w:name w:val="footer"/>
    <w:basedOn w:val="a"/>
    <w:link w:val="a7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2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EFCD6-85A9-4704-BFBF-38838347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Тавричанська</dc:creator>
  <cp:lastModifiedBy>Андрей</cp:lastModifiedBy>
  <cp:revision>4</cp:revision>
  <cp:lastPrinted>2018-09-13T08:58:00Z</cp:lastPrinted>
  <dcterms:created xsi:type="dcterms:W3CDTF">2020-12-10T11:21:00Z</dcterms:created>
  <dcterms:modified xsi:type="dcterms:W3CDTF">2020-12-10T11:53:00Z</dcterms:modified>
</cp:coreProperties>
</file>