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62" w:rsidRDefault="000E5E62" w:rsidP="000E5E62">
      <w:pPr>
        <w:jc w:val="center"/>
        <w:rPr>
          <w:sz w:val="28"/>
          <w:szCs w:val="28"/>
        </w:rPr>
      </w:pPr>
      <w:r w:rsidRPr="00912669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218185" r:id="rId5"/>
        </w:object>
      </w:r>
    </w:p>
    <w:p w:rsidR="000E5E62" w:rsidRDefault="000E5E62" w:rsidP="000E5E6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0E5E62" w:rsidRDefault="000E5E62" w:rsidP="000E5E6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0E5E62" w:rsidRDefault="000E5E62" w:rsidP="000E5E6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0E5E62" w:rsidRDefault="000E5E62" w:rsidP="000E5E62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  <w:lang w:val="uk-UA"/>
        </w:rPr>
        <w:t xml:space="preserve">дванадцята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0E5E62" w:rsidRDefault="000E5E62" w:rsidP="000E5E62">
      <w:pPr>
        <w:pStyle w:val="a3"/>
        <w:spacing w:before="0" w:beforeAutospacing="0" w:after="0" w:afterAutospacing="0"/>
        <w:jc w:val="center"/>
      </w:pPr>
    </w:p>
    <w:p w:rsidR="000E5E62" w:rsidRDefault="000E5E62" w:rsidP="000E5E62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0E5E62" w:rsidRDefault="000E5E62" w:rsidP="000E5E62">
      <w:pPr>
        <w:rPr>
          <w:sz w:val="28"/>
          <w:szCs w:val="28"/>
          <w:lang w:val="uk-UA"/>
        </w:rPr>
      </w:pP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 у власність 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фермерського господарства </w:t>
      </w:r>
    </w:p>
    <w:p w:rsidR="000E5E62" w:rsidRDefault="000E5E62" w:rsidP="000E5E6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6,0166га,</w:t>
      </w:r>
      <w:r>
        <w:rPr>
          <w:b/>
          <w:sz w:val="28"/>
          <w:szCs w:val="28"/>
          <w:lang w:val="uk-UA"/>
        </w:rPr>
        <w:t xml:space="preserve"> </w:t>
      </w:r>
    </w:p>
    <w:p w:rsidR="000E5E62" w:rsidRDefault="000E5E62" w:rsidP="000E5E6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Харенко</w:t>
      </w:r>
      <w:proofErr w:type="spellEnd"/>
      <w:r>
        <w:rPr>
          <w:b/>
          <w:sz w:val="28"/>
          <w:szCs w:val="28"/>
          <w:lang w:val="uk-UA"/>
        </w:rPr>
        <w:t xml:space="preserve"> Ользі Миколаївні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розташованої за межами населеного пункту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(колишньої Заозерненської) сільської ради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Каховського району Херсонської області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6523581800:03:001:0342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985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r>
        <w:rPr>
          <w:b/>
          <w:sz w:val="28"/>
          <w:szCs w:val="28"/>
          <w:lang w:val="uk-UA"/>
        </w:rPr>
        <w:t>Василенко Ольги Миколаївни,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6,0166га,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6523581800:03:001:0342, сільська рада:</w:t>
      </w:r>
    </w:p>
    <w:p w:rsidR="000E5E62" w:rsidRDefault="000E5E62" w:rsidP="000E5E62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в 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0E5E62" w:rsidRDefault="000E5E62" w:rsidP="000E5E6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6,0166га,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Харенко</w:t>
      </w:r>
      <w:proofErr w:type="spellEnd"/>
      <w:r>
        <w:rPr>
          <w:b/>
          <w:sz w:val="28"/>
          <w:szCs w:val="28"/>
          <w:lang w:val="uk-UA"/>
        </w:rPr>
        <w:t xml:space="preserve"> Ольги Миколаївни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6523581800:03:001:0342, у зв’язку з відсутністю дозволу Тавричанської сільської ради Каховського району Херсонської області на </w:t>
      </w:r>
      <w:r>
        <w:rPr>
          <w:sz w:val="28"/>
          <w:szCs w:val="28"/>
          <w:lang w:val="uk-UA"/>
        </w:rPr>
        <w:lastRenderedPageBreak/>
        <w:t>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0E5E62" w:rsidRDefault="000E5E62" w:rsidP="000E5E62">
      <w:pPr>
        <w:jc w:val="both"/>
        <w:rPr>
          <w:sz w:val="28"/>
          <w:szCs w:val="28"/>
          <w:lang w:val="uk-UA"/>
        </w:rPr>
      </w:pPr>
    </w:p>
    <w:p w:rsidR="000E5E62" w:rsidRDefault="000E5E62" w:rsidP="000E5E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0E5E62" w:rsidRDefault="000E5E62" w:rsidP="000E5E6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E5E62" w:rsidRDefault="000E5E62" w:rsidP="000E5E6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0E5E62" w:rsidRDefault="000E5E62" w:rsidP="000E5E6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0E5E62" w:rsidRDefault="000E5E62" w:rsidP="000E5E62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</w:p>
    <w:p w:rsidR="000E5E62" w:rsidRDefault="000E5E62" w:rsidP="000E5E62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</w:t>
      </w:r>
    </w:p>
    <w:p w:rsidR="000E5E62" w:rsidRDefault="000E5E62" w:rsidP="000E5E62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                   ПОЯСНЮВАЛЬНА ЗАПИСКА</w:t>
      </w:r>
    </w:p>
    <w:p w:rsidR="000E5E62" w:rsidRDefault="000E5E62" w:rsidP="000E5E62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0E5E62" w:rsidRDefault="000E5E62" w:rsidP="000E5E6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6,0166га,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Харенко</w:t>
      </w:r>
      <w:proofErr w:type="spellEnd"/>
      <w:r>
        <w:rPr>
          <w:b/>
          <w:sz w:val="28"/>
          <w:szCs w:val="28"/>
          <w:lang w:val="uk-UA"/>
        </w:rPr>
        <w:t xml:space="preserve"> Ольги Миколаївни 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6523581800:03:001:0342</w:t>
      </w:r>
    </w:p>
    <w:p w:rsidR="000E5E62" w:rsidRDefault="000E5E62" w:rsidP="000E5E62">
      <w:pPr>
        <w:rPr>
          <w:sz w:val="28"/>
          <w:szCs w:val="28"/>
          <w:lang w:val="uk-UA"/>
        </w:rPr>
      </w:pP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985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proofErr w:type="spellStart"/>
      <w:r>
        <w:rPr>
          <w:b/>
          <w:sz w:val="28"/>
          <w:szCs w:val="28"/>
          <w:lang w:val="uk-UA"/>
        </w:rPr>
        <w:t>Харенко</w:t>
      </w:r>
      <w:proofErr w:type="spellEnd"/>
      <w:r>
        <w:rPr>
          <w:b/>
          <w:sz w:val="28"/>
          <w:szCs w:val="28"/>
          <w:lang w:val="uk-UA"/>
        </w:rPr>
        <w:t xml:space="preserve"> Ольги Миколаївни </w:t>
      </w:r>
      <w:r>
        <w:rPr>
          <w:sz w:val="28"/>
          <w:szCs w:val="28"/>
          <w:lang w:val="uk-UA"/>
        </w:rPr>
        <w:t xml:space="preserve">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6,0166га,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6523581800:03:001:0342, сільська рада: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в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0E5E62" w:rsidRDefault="000E5E62" w:rsidP="000E5E6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6,0166га,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Харенко</w:t>
      </w:r>
      <w:proofErr w:type="spellEnd"/>
      <w:r>
        <w:rPr>
          <w:b/>
          <w:sz w:val="28"/>
          <w:szCs w:val="28"/>
          <w:lang w:val="uk-UA"/>
        </w:rPr>
        <w:t xml:space="preserve"> Ользі Миколаївни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Кадастровий номер 6523581800:03:001:0342</w:t>
      </w:r>
      <w:bookmarkStart w:id="0" w:name="_GoBack"/>
      <w:bookmarkEnd w:id="0"/>
      <w:r>
        <w:rPr>
          <w:sz w:val="28"/>
          <w:szCs w:val="28"/>
          <w:lang w:val="uk-UA"/>
        </w:rPr>
        <w:t>, у зв’язку з відсутністю дозволу Тавричанської сільської ради Каховського району Херсонської області на 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0E5E62" w:rsidRDefault="000E5E62" w:rsidP="000E5E62">
      <w:pPr>
        <w:rPr>
          <w:sz w:val="28"/>
          <w:szCs w:val="28"/>
          <w:lang w:val="uk-UA"/>
        </w:rPr>
      </w:pP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0E5E62" w:rsidRDefault="000E5E62" w:rsidP="000E5E6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0E5E62" w:rsidRDefault="000E5E62" w:rsidP="000E5E6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</w:t>
      </w:r>
      <w:r w:rsidR="00272F5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робочих днів до дати їх розгляду на черговій сесії сільської ради.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>, 26 )</w:t>
      </w:r>
    </w:p>
    <w:p w:rsidR="000E5E62" w:rsidRDefault="000E5E62" w:rsidP="000E5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0E5E62" w:rsidRDefault="000E5E62" w:rsidP="000E5E62">
      <w:pPr>
        <w:rPr>
          <w:rFonts w:ascii="Calibri" w:hAnsi="Calibri"/>
          <w:sz w:val="28"/>
          <w:szCs w:val="28"/>
          <w:lang w:val="uk-UA"/>
        </w:rPr>
      </w:pPr>
    </w:p>
    <w:p w:rsidR="000E5E62" w:rsidRDefault="000E5E62" w:rsidP="000E5E62">
      <w:pPr>
        <w:rPr>
          <w:lang w:val="uk-UA"/>
        </w:rPr>
      </w:pPr>
    </w:p>
    <w:p w:rsidR="004760A8" w:rsidRPr="00766771" w:rsidRDefault="004760A8">
      <w:pPr>
        <w:rPr>
          <w:lang w:val="uk-UA"/>
        </w:rPr>
      </w:pPr>
    </w:p>
    <w:sectPr w:rsidR="004760A8" w:rsidRPr="00766771" w:rsidSect="00912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7E9"/>
    <w:rsid w:val="000E5E62"/>
    <w:rsid w:val="00272F52"/>
    <w:rsid w:val="004760A8"/>
    <w:rsid w:val="006078C0"/>
    <w:rsid w:val="00766771"/>
    <w:rsid w:val="008525C5"/>
    <w:rsid w:val="00912669"/>
    <w:rsid w:val="00C13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6677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667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67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8</cp:revision>
  <cp:lastPrinted>2021-09-14T07:47:00Z</cp:lastPrinted>
  <dcterms:created xsi:type="dcterms:W3CDTF">2020-07-01T06:46:00Z</dcterms:created>
  <dcterms:modified xsi:type="dcterms:W3CDTF">2021-09-15T10:37:00Z</dcterms:modified>
</cp:coreProperties>
</file>