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416" w:rsidRPr="000D6D76" w:rsidRDefault="00975416" w:rsidP="00975416">
      <w:pPr>
        <w:jc w:val="center"/>
        <w:rPr>
          <w:b/>
        </w:rPr>
      </w:pPr>
      <w:r w:rsidRPr="000D6D76">
        <w:rPr>
          <w:b/>
        </w:rPr>
        <w:t>Пояснювальна записка</w:t>
      </w:r>
    </w:p>
    <w:p w:rsidR="00EC50EC" w:rsidRPr="000D6D76" w:rsidRDefault="00975416" w:rsidP="00975416">
      <w:pPr>
        <w:jc w:val="center"/>
        <w:rPr>
          <w:b/>
        </w:rPr>
      </w:pPr>
      <w:r w:rsidRPr="000D6D76">
        <w:rPr>
          <w:b/>
        </w:rPr>
        <w:t xml:space="preserve">до Рішення </w:t>
      </w:r>
      <w:r w:rsidR="00422994" w:rsidRPr="000D6D76">
        <w:rPr>
          <w:b/>
        </w:rPr>
        <w:t>Х</w:t>
      </w:r>
      <w:r w:rsidR="004714FC" w:rsidRPr="000D6D76">
        <w:rPr>
          <w:b/>
        </w:rPr>
        <w:t>Х</w:t>
      </w:r>
      <w:r w:rsidR="00E74DC7">
        <w:rPr>
          <w:b/>
        </w:rPr>
        <w:t>ХІ</w:t>
      </w:r>
      <w:r w:rsidR="00ED1B72">
        <w:rPr>
          <w:b/>
        </w:rPr>
        <w:t>У</w:t>
      </w:r>
      <w:r w:rsidR="00FE4FEA" w:rsidRPr="000D6D76">
        <w:rPr>
          <w:b/>
        </w:rPr>
        <w:t xml:space="preserve"> </w:t>
      </w:r>
      <w:r w:rsidRPr="000D6D76">
        <w:rPr>
          <w:b/>
        </w:rPr>
        <w:t xml:space="preserve">сесії  </w:t>
      </w:r>
      <w:r w:rsidRPr="000D6D76">
        <w:rPr>
          <w:b/>
          <w:lang w:val="en-US"/>
        </w:rPr>
        <w:t>YIII</w:t>
      </w:r>
      <w:r w:rsidRPr="000D6D76">
        <w:rPr>
          <w:b/>
        </w:rPr>
        <w:t xml:space="preserve"> скликання Тавричанської сільської ради </w:t>
      </w:r>
    </w:p>
    <w:p w:rsidR="007A35FA" w:rsidRPr="000D6D76" w:rsidRDefault="00EC50EC" w:rsidP="00975416">
      <w:pPr>
        <w:jc w:val="center"/>
        <w:rPr>
          <w:b/>
        </w:rPr>
      </w:pPr>
      <w:r w:rsidRPr="000D6D76">
        <w:rPr>
          <w:b/>
        </w:rPr>
        <w:t>№</w:t>
      </w:r>
      <w:r w:rsidR="00261FDD">
        <w:rPr>
          <w:b/>
        </w:rPr>
        <w:t xml:space="preserve"> </w:t>
      </w:r>
      <w:r w:rsidR="00ED1B72">
        <w:rPr>
          <w:b/>
        </w:rPr>
        <w:t>_______</w:t>
      </w:r>
      <w:r w:rsidRPr="000D6D76">
        <w:rPr>
          <w:b/>
        </w:rPr>
        <w:t xml:space="preserve"> від </w:t>
      </w:r>
      <w:r w:rsidR="00ED1B72">
        <w:rPr>
          <w:b/>
        </w:rPr>
        <w:t xml:space="preserve">_____ березня </w:t>
      </w:r>
      <w:r w:rsidRPr="000D6D76">
        <w:rPr>
          <w:b/>
        </w:rPr>
        <w:t xml:space="preserve"> </w:t>
      </w:r>
      <w:r w:rsidR="00975416" w:rsidRPr="000D6D76">
        <w:rPr>
          <w:b/>
        </w:rPr>
        <w:t>20</w:t>
      </w:r>
      <w:r w:rsidR="00ED1B72">
        <w:rPr>
          <w:b/>
        </w:rPr>
        <w:t>20</w:t>
      </w:r>
      <w:r w:rsidR="00975416" w:rsidRPr="000D6D76">
        <w:rPr>
          <w:b/>
        </w:rPr>
        <w:t xml:space="preserve"> року</w:t>
      </w:r>
    </w:p>
    <w:p w:rsidR="007A35FA" w:rsidRPr="000D6D76" w:rsidRDefault="007A35FA" w:rsidP="00975416">
      <w:pPr>
        <w:ind w:left="720"/>
        <w:jc w:val="center"/>
        <w:rPr>
          <w:b/>
        </w:rPr>
      </w:pPr>
    </w:p>
    <w:p w:rsidR="005A3807" w:rsidRPr="005A3807" w:rsidRDefault="00B54D31" w:rsidP="00ED1B72">
      <w:pPr>
        <w:ind w:left="720"/>
        <w:jc w:val="both"/>
      </w:pPr>
      <w:r w:rsidRPr="000D6D76">
        <w:t xml:space="preserve">  </w:t>
      </w:r>
      <w:r w:rsidR="00902452" w:rsidRPr="000D6D76">
        <w:t xml:space="preserve"> </w:t>
      </w:r>
      <w:r w:rsidR="00125928" w:rsidRPr="000D6D76">
        <w:t xml:space="preserve"> </w:t>
      </w:r>
      <w:r w:rsidR="00ED1B72">
        <w:t xml:space="preserve">На підставі </w:t>
      </w:r>
      <w:proofErr w:type="spellStart"/>
      <w:r w:rsidR="00ED1B72">
        <w:t>Заключення</w:t>
      </w:r>
      <w:proofErr w:type="spellEnd"/>
      <w:r w:rsidR="00ED1B72">
        <w:t xml:space="preserve"> Департаменту фінансів обласної державної адміністрації за результатами розгляду рішення тридцять другої позачергової сесії Тавричанської сільської ради восьмого скликання від 21 грудня 2019 року №841 «Про сільський бюджет Тавричанської об’єднаної територіальної громади на 2020 рік» проводяться зміни до планових видатків сільського бюджету:</w:t>
      </w:r>
    </w:p>
    <w:p w:rsidR="005D06AC" w:rsidRPr="00960D91" w:rsidRDefault="00662C33" w:rsidP="0098302E">
      <w:pPr>
        <w:jc w:val="both"/>
        <w:rPr>
          <w:b/>
        </w:rPr>
      </w:pPr>
      <w:r>
        <w:t xml:space="preserve">              </w:t>
      </w:r>
      <w:r w:rsidR="00ED1B72">
        <w:rPr>
          <w:b/>
        </w:rPr>
        <w:t>1</w:t>
      </w:r>
      <w:r w:rsidR="00EA1C8C">
        <w:rPr>
          <w:b/>
        </w:rPr>
        <w:t>.</w:t>
      </w:r>
      <w:r w:rsidR="001601FE" w:rsidRPr="00960D91">
        <w:rPr>
          <w:b/>
        </w:rPr>
        <w:t xml:space="preserve"> </w:t>
      </w:r>
      <w:r w:rsidR="001D5E48" w:rsidRPr="00960D91">
        <w:rPr>
          <w:b/>
        </w:rPr>
        <w:t xml:space="preserve">Перерозподіл видатків </w:t>
      </w:r>
      <w:r w:rsidR="00BC3919">
        <w:rPr>
          <w:b/>
        </w:rPr>
        <w:t xml:space="preserve">загального фонду </w:t>
      </w:r>
      <w:r w:rsidR="001D5E48" w:rsidRPr="00960D91">
        <w:rPr>
          <w:b/>
        </w:rPr>
        <w:t>сільського бюджету</w:t>
      </w:r>
      <w:r w:rsidR="0063701B">
        <w:rPr>
          <w:b/>
        </w:rPr>
        <w:t>.</w:t>
      </w:r>
    </w:p>
    <w:p w:rsidR="001D5E48" w:rsidRDefault="0063701B" w:rsidP="001D5E48">
      <w:pPr>
        <w:pStyle w:val="a3"/>
        <w:jc w:val="both"/>
      </w:pPr>
      <w:r>
        <w:t>З</w:t>
      </w:r>
      <w:r w:rsidR="001D5E48" w:rsidRPr="000D6D76">
        <w:t xml:space="preserve"> метою якісного та цільового використання коштів сільського бюджету проводиться перерозподіл призначень сільського бюджету</w:t>
      </w:r>
      <w:r w:rsidR="007F5FA2">
        <w:t xml:space="preserve"> </w:t>
      </w:r>
      <w:r w:rsidR="00DA2FE4">
        <w:t xml:space="preserve"> на суму </w:t>
      </w:r>
      <w:r w:rsidR="00BC3919">
        <w:rPr>
          <w:b/>
        </w:rPr>
        <w:t>12895</w:t>
      </w:r>
      <w:r w:rsidR="007F5FA2">
        <w:t xml:space="preserve"> </w:t>
      </w:r>
      <w:r w:rsidR="00DA2FE4">
        <w:t>грн.</w:t>
      </w:r>
      <w:r w:rsidR="00BC3919">
        <w:t xml:space="preserve"> Призначення </w:t>
      </w:r>
      <w:r w:rsidR="003D1B5E">
        <w:t>видатків -</w:t>
      </w:r>
      <w:r w:rsidR="00BC3919">
        <w:t xml:space="preserve"> лікування хворих на цукровий та нецукровий діабет</w:t>
      </w:r>
      <w:r w:rsidR="0098302E">
        <w:t>:</w:t>
      </w:r>
    </w:p>
    <w:p w:rsidR="0098302E" w:rsidRDefault="0098302E" w:rsidP="0098302E">
      <w:pPr>
        <w:pStyle w:val="a3"/>
        <w:numPr>
          <w:ilvl w:val="0"/>
          <w:numId w:val="21"/>
        </w:numPr>
        <w:jc w:val="both"/>
      </w:pPr>
      <w:r>
        <w:t xml:space="preserve">Зменшення </w:t>
      </w:r>
      <w:r w:rsidR="00ED1B72">
        <w:t xml:space="preserve">плану </w:t>
      </w:r>
      <w:r>
        <w:t>видатків по ТПКВК МБ 011</w:t>
      </w:r>
      <w:r w:rsidR="00ED1B72">
        <w:t>2113</w:t>
      </w:r>
      <w:r>
        <w:t xml:space="preserve"> «</w:t>
      </w:r>
      <w:r w:rsidR="00ED1B72">
        <w:t xml:space="preserve"> Первинна медична допомога населенню, що надається амбулаторно-поліклінічними закладами (відділеннями)</w:t>
      </w:r>
      <w:r>
        <w:t xml:space="preserve">» на суму </w:t>
      </w:r>
      <w:r w:rsidR="00ED1B72">
        <w:t>12895</w:t>
      </w:r>
      <w:r>
        <w:t xml:space="preserve"> </w:t>
      </w:r>
      <w:proofErr w:type="spellStart"/>
      <w:r>
        <w:t>грн</w:t>
      </w:r>
      <w:proofErr w:type="spellEnd"/>
      <w:r>
        <w:t xml:space="preserve"> . КЕКВ </w:t>
      </w:r>
      <w:r w:rsidR="00ED1B72">
        <w:t>2610</w:t>
      </w:r>
      <w:r>
        <w:t xml:space="preserve"> </w:t>
      </w:r>
      <w:r w:rsidR="00394560">
        <w:t>«</w:t>
      </w:r>
      <w:r w:rsidR="00ED1B72">
        <w:t>Субсидії і поточні трансферти підприємствам (установам, організаціям)</w:t>
      </w:r>
      <w:r w:rsidR="00394560">
        <w:t>»;</w:t>
      </w:r>
    </w:p>
    <w:p w:rsidR="00394560" w:rsidRDefault="00394560" w:rsidP="00BC3919">
      <w:pPr>
        <w:pStyle w:val="a3"/>
        <w:numPr>
          <w:ilvl w:val="0"/>
          <w:numId w:val="21"/>
        </w:numPr>
        <w:jc w:val="both"/>
      </w:pPr>
      <w:r>
        <w:t xml:space="preserve">Збільшення </w:t>
      </w:r>
      <w:r w:rsidR="00ED1B72">
        <w:t xml:space="preserve">плану </w:t>
      </w:r>
      <w:r>
        <w:t>видатків по ТПКВК МБ 011</w:t>
      </w:r>
      <w:r w:rsidR="00ED1B72">
        <w:t>2144</w:t>
      </w:r>
      <w:r>
        <w:t xml:space="preserve"> « </w:t>
      </w:r>
      <w:r w:rsidR="00BC3919">
        <w:t>Централізовані заходи з лікування хворих на цукровий діабет</w:t>
      </w:r>
      <w:r>
        <w:t>» на суму</w:t>
      </w:r>
      <w:r w:rsidR="00BC3919">
        <w:t xml:space="preserve"> </w:t>
      </w:r>
      <w:r w:rsidR="00BC3919" w:rsidRPr="00BC3919">
        <w:t xml:space="preserve">12895 </w:t>
      </w:r>
      <w:proofErr w:type="spellStart"/>
      <w:r w:rsidR="00BC3919" w:rsidRPr="00BC3919">
        <w:t>грн</w:t>
      </w:r>
      <w:proofErr w:type="spellEnd"/>
      <w:r w:rsidR="00BC3919" w:rsidRPr="00BC3919">
        <w:t xml:space="preserve"> . КЕКВ 2610 «Субсидії і поточні трансферти підприємс</w:t>
      </w:r>
      <w:r w:rsidR="00BC3919">
        <w:t>твам (установам, організаціям)».</w:t>
      </w:r>
    </w:p>
    <w:p w:rsidR="00BC3919" w:rsidRDefault="00BC3919" w:rsidP="00BC3919">
      <w:pPr>
        <w:ind w:left="720"/>
        <w:jc w:val="both"/>
        <w:rPr>
          <w:b/>
        </w:rPr>
      </w:pPr>
      <w:r>
        <w:t xml:space="preserve">  </w:t>
      </w:r>
      <w:r w:rsidRPr="00BC3919">
        <w:rPr>
          <w:b/>
        </w:rPr>
        <w:t>2. Перерозподіл видатків спеціального фонду сільського бюджету.</w:t>
      </w:r>
    </w:p>
    <w:p w:rsidR="00BC3919" w:rsidRDefault="00BC3919" w:rsidP="00BC3919">
      <w:pPr>
        <w:pStyle w:val="a3"/>
        <w:jc w:val="both"/>
      </w:pPr>
      <w:r>
        <w:t>З</w:t>
      </w:r>
      <w:r w:rsidRPr="000D6D76">
        <w:t xml:space="preserve"> метою якісного та цільового використання коштів сільського бюджету проводиться перерозподіл призначень сільського бюджету</w:t>
      </w:r>
      <w:r>
        <w:t xml:space="preserve">  на суму </w:t>
      </w:r>
      <w:r>
        <w:rPr>
          <w:b/>
        </w:rPr>
        <w:t>1235360</w:t>
      </w:r>
      <w:r>
        <w:t xml:space="preserve"> грн.</w:t>
      </w:r>
      <w:r>
        <w:t xml:space="preserve"> Призначення видатків – капітальний ремонт системи опалення ЗОШ І-ІІ ступенів по </w:t>
      </w:r>
      <w:proofErr w:type="spellStart"/>
      <w:r>
        <w:t>вул.Валентини</w:t>
      </w:r>
      <w:proofErr w:type="spellEnd"/>
      <w:r>
        <w:t xml:space="preserve"> Терешкової в </w:t>
      </w:r>
      <w:proofErr w:type="spellStart"/>
      <w:r>
        <w:t>с.Мар’янівка</w:t>
      </w:r>
      <w:proofErr w:type="spellEnd"/>
      <w:r>
        <w:t xml:space="preserve"> </w:t>
      </w:r>
      <w:r>
        <w:t>:</w:t>
      </w:r>
    </w:p>
    <w:p w:rsidR="00BC3919" w:rsidRDefault="00BC3919" w:rsidP="00BC3919">
      <w:pPr>
        <w:pStyle w:val="a3"/>
        <w:numPr>
          <w:ilvl w:val="0"/>
          <w:numId w:val="21"/>
        </w:numPr>
        <w:jc w:val="both"/>
      </w:pPr>
      <w:r>
        <w:t>Зменшення плану видатків по ТПКВК МБ 0111020 «Надання загальної середньої освіти ( у тому числі з дошкільними підрозділами (відділеннями, групами))» на суму 1235360грн. КЕКВ 3132 «Капітальний ремонт інших об’єктів»;</w:t>
      </w:r>
    </w:p>
    <w:p w:rsidR="00BC3919" w:rsidRDefault="00BC3919" w:rsidP="00BC3919">
      <w:pPr>
        <w:pStyle w:val="a3"/>
        <w:numPr>
          <w:ilvl w:val="0"/>
          <w:numId w:val="21"/>
        </w:numPr>
        <w:jc w:val="both"/>
      </w:pPr>
      <w:r>
        <w:t>Збільшення плану видатків по ТПКВК МБ 0117321 «Будівництво освітніх установ та закладів» на суму 1235360грн. КЕКВ 3132 «Капітальний ремонт інших об’єктів»</w:t>
      </w:r>
    </w:p>
    <w:p w:rsidR="00BC3919" w:rsidRPr="00BC3919" w:rsidRDefault="00BC3919" w:rsidP="00BC3919">
      <w:pPr>
        <w:ind w:left="720"/>
        <w:jc w:val="both"/>
        <w:rPr>
          <w:b/>
        </w:rPr>
      </w:pPr>
    </w:p>
    <w:p w:rsidR="00394560" w:rsidRDefault="00394560" w:rsidP="00BC3919">
      <w:pPr>
        <w:pStyle w:val="a3"/>
        <w:ind w:left="1080"/>
        <w:jc w:val="both"/>
      </w:pPr>
    </w:p>
    <w:p w:rsidR="00BC3919" w:rsidRDefault="00BC3919" w:rsidP="00BC3919">
      <w:pPr>
        <w:pStyle w:val="a3"/>
        <w:ind w:left="1080"/>
        <w:jc w:val="both"/>
      </w:pPr>
      <w:bookmarkStart w:id="0" w:name="_GoBack"/>
      <w:bookmarkEnd w:id="0"/>
    </w:p>
    <w:p w:rsidR="003D1B5E" w:rsidRDefault="003D1B5E" w:rsidP="00BC3919">
      <w:pPr>
        <w:pStyle w:val="a3"/>
        <w:ind w:left="1080"/>
        <w:jc w:val="both"/>
      </w:pPr>
      <w:r>
        <w:t>Провідний спеціаліст</w:t>
      </w:r>
    </w:p>
    <w:p w:rsidR="00BC3919" w:rsidRDefault="003D1B5E" w:rsidP="00BC3919">
      <w:pPr>
        <w:pStyle w:val="a3"/>
        <w:ind w:left="1080"/>
        <w:jc w:val="both"/>
      </w:pPr>
      <w:r>
        <w:t xml:space="preserve">З фінансових питань                                                               Т.В.Кононенко </w:t>
      </w:r>
    </w:p>
    <w:sectPr w:rsidR="00BC3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6BFF"/>
    <w:multiLevelType w:val="hybridMultilevel"/>
    <w:tmpl w:val="2BBE6246"/>
    <w:lvl w:ilvl="0" w:tplc="2E46ACA8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B880E8C"/>
    <w:multiLevelType w:val="hybridMultilevel"/>
    <w:tmpl w:val="D9B81650"/>
    <w:lvl w:ilvl="0" w:tplc="F33008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2F5978"/>
    <w:multiLevelType w:val="hybridMultilevel"/>
    <w:tmpl w:val="CCF6811C"/>
    <w:lvl w:ilvl="0" w:tplc="C42A011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984DFF"/>
    <w:multiLevelType w:val="multilevel"/>
    <w:tmpl w:val="1C88E7E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0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80" w:hanging="1800"/>
      </w:pPr>
      <w:rPr>
        <w:rFonts w:hint="default"/>
        <w:b w:val="0"/>
      </w:rPr>
    </w:lvl>
  </w:abstractNum>
  <w:abstractNum w:abstractNumId="4">
    <w:nsid w:val="19DB2C8F"/>
    <w:multiLevelType w:val="hybridMultilevel"/>
    <w:tmpl w:val="591AD0CA"/>
    <w:lvl w:ilvl="0" w:tplc="10500B00">
      <w:start w:val="3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19F211CD"/>
    <w:multiLevelType w:val="hybridMultilevel"/>
    <w:tmpl w:val="C7AA4BD4"/>
    <w:lvl w:ilvl="0" w:tplc="2B84E7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981FD4"/>
    <w:multiLevelType w:val="hybridMultilevel"/>
    <w:tmpl w:val="BA18B8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21992"/>
    <w:multiLevelType w:val="multilevel"/>
    <w:tmpl w:val="702843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">
    <w:nsid w:val="2DA958CB"/>
    <w:multiLevelType w:val="hybridMultilevel"/>
    <w:tmpl w:val="1DC44992"/>
    <w:lvl w:ilvl="0" w:tplc="B2EC97A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D1705F"/>
    <w:multiLevelType w:val="hybridMultilevel"/>
    <w:tmpl w:val="7AA2133A"/>
    <w:lvl w:ilvl="0" w:tplc="5B5C684A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163ACF"/>
    <w:multiLevelType w:val="hybridMultilevel"/>
    <w:tmpl w:val="9AFE6C22"/>
    <w:lvl w:ilvl="0" w:tplc="C88C17A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692A77"/>
    <w:multiLevelType w:val="multilevel"/>
    <w:tmpl w:val="5DFCF1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39AA5EA9"/>
    <w:multiLevelType w:val="hybridMultilevel"/>
    <w:tmpl w:val="245A159A"/>
    <w:lvl w:ilvl="0" w:tplc="1C868AF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A06536"/>
    <w:multiLevelType w:val="multilevel"/>
    <w:tmpl w:val="305ED8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51D7737B"/>
    <w:multiLevelType w:val="hybridMultilevel"/>
    <w:tmpl w:val="32AA05AE"/>
    <w:lvl w:ilvl="0" w:tplc="0108D086">
      <w:start w:val="1"/>
      <w:numFmt w:val="bullet"/>
      <w:lvlText w:val="-"/>
      <w:lvlJc w:val="left"/>
      <w:pPr>
        <w:ind w:left="82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5">
    <w:nsid w:val="5B203000"/>
    <w:multiLevelType w:val="hybridMultilevel"/>
    <w:tmpl w:val="27207CD8"/>
    <w:lvl w:ilvl="0" w:tplc="2EB8B5F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0E01311"/>
    <w:multiLevelType w:val="hybridMultilevel"/>
    <w:tmpl w:val="16D441BC"/>
    <w:lvl w:ilvl="0" w:tplc="8B7A2D88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57C5A84"/>
    <w:multiLevelType w:val="hybridMultilevel"/>
    <w:tmpl w:val="ED3CD4BE"/>
    <w:lvl w:ilvl="0" w:tplc="84842CE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9492C1F"/>
    <w:multiLevelType w:val="hybridMultilevel"/>
    <w:tmpl w:val="EB76AC5C"/>
    <w:lvl w:ilvl="0" w:tplc="0419000F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5"/>
  </w:num>
  <w:num w:numId="4">
    <w:abstractNumId w:val="1"/>
  </w:num>
  <w:num w:numId="5">
    <w:abstractNumId w:val="1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18"/>
  </w:num>
  <w:num w:numId="10">
    <w:abstractNumId w:val="9"/>
  </w:num>
  <w:num w:numId="11">
    <w:abstractNumId w:val="16"/>
  </w:num>
  <w:num w:numId="12">
    <w:abstractNumId w:val="6"/>
  </w:num>
  <w:num w:numId="13">
    <w:abstractNumId w:val="0"/>
  </w:num>
  <w:num w:numId="14">
    <w:abstractNumId w:val="11"/>
  </w:num>
  <w:num w:numId="15">
    <w:abstractNumId w:val="10"/>
  </w:num>
  <w:num w:numId="16">
    <w:abstractNumId w:val="7"/>
  </w:num>
  <w:num w:numId="17">
    <w:abstractNumId w:val="13"/>
  </w:num>
  <w:num w:numId="18">
    <w:abstractNumId w:val="14"/>
  </w:num>
  <w:num w:numId="19">
    <w:abstractNumId w:val="3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1BB"/>
    <w:rsid w:val="00006F10"/>
    <w:rsid w:val="00010A8B"/>
    <w:rsid w:val="00010BEE"/>
    <w:rsid w:val="000127FB"/>
    <w:rsid w:val="00020C6A"/>
    <w:rsid w:val="000343DC"/>
    <w:rsid w:val="00040F52"/>
    <w:rsid w:val="000411BB"/>
    <w:rsid w:val="00051A92"/>
    <w:rsid w:val="00053455"/>
    <w:rsid w:val="00075D54"/>
    <w:rsid w:val="0007723F"/>
    <w:rsid w:val="00081F70"/>
    <w:rsid w:val="00082EC1"/>
    <w:rsid w:val="00087C4B"/>
    <w:rsid w:val="00093242"/>
    <w:rsid w:val="0009492C"/>
    <w:rsid w:val="000A3A92"/>
    <w:rsid w:val="000A7C5A"/>
    <w:rsid w:val="000B46E4"/>
    <w:rsid w:val="000B4EBC"/>
    <w:rsid w:val="000B5BA6"/>
    <w:rsid w:val="000B7DFB"/>
    <w:rsid w:val="000C621D"/>
    <w:rsid w:val="000D6D76"/>
    <w:rsid w:val="00100C3F"/>
    <w:rsid w:val="001077B8"/>
    <w:rsid w:val="001124C2"/>
    <w:rsid w:val="00120503"/>
    <w:rsid w:val="001240CB"/>
    <w:rsid w:val="00125928"/>
    <w:rsid w:val="00130CBE"/>
    <w:rsid w:val="00153628"/>
    <w:rsid w:val="00156868"/>
    <w:rsid w:val="001601FE"/>
    <w:rsid w:val="0017020E"/>
    <w:rsid w:val="001766AE"/>
    <w:rsid w:val="00176EDA"/>
    <w:rsid w:val="0018063D"/>
    <w:rsid w:val="00185E15"/>
    <w:rsid w:val="001909D2"/>
    <w:rsid w:val="00191DB1"/>
    <w:rsid w:val="00192869"/>
    <w:rsid w:val="0019343B"/>
    <w:rsid w:val="001948A5"/>
    <w:rsid w:val="001B28F3"/>
    <w:rsid w:val="001D0A17"/>
    <w:rsid w:val="001D12CA"/>
    <w:rsid w:val="001D244C"/>
    <w:rsid w:val="001D5E48"/>
    <w:rsid w:val="001E01FF"/>
    <w:rsid w:val="001E2CDC"/>
    <w:rsid w:val="001F02DB"/>
    <w:rsid w:val="001F3EBB"/>
    <w:rsid w:val="001F4C03"/>
    <w:rsid w:val="00200E34"/>
    <w:rsid w:val="00204946"/>
    <w:rsid w:val="00205B67"/>
    <w:rsid w:val="00212A0D"/>
    <w:rsid w:val="0021315B"/>
    <w:rsid w:val="002307B3"/>
    <w:rsid w:val="00245B16"/>
    <w:rsid w:val="002514E6"/>
    <w:rsid w:val="0025604D"/>
    <w:rsid w:val="00260830"/>
    <w:rsid w:val="00260D22"/>
    <w:rsid w:val="002611C9"/>
    <w:rsid w:val="00261FDD"/>
    <w:rsid w:val="00267AA5"/>
    <w:rsid w:val="0027217C"/>
    <w:rsid w:val="00275A4F"/>
    <w:rsid w:val="00281412"/>
    <w:rsid w:val="00281A04"/>
    <w:rsid w:val="00281A3F"/>
    <w:rsid w:val="00284F73"/>
    <w:rsid w:val="00287893"/>
    <w:rsid w:val="00290EB5"/>
    <w:rsid w:val="0029325E"/>
    <w:rsid w:val="002A2C36"/>
    <w:rsid w:val="002A50E1"/>
    <w:rsid w:val="002C5810"/>
    <w:rsid w:val="002C7C22"/>
    <w:rsid w:val="002D5EDF"/>
    <w:rsid w:val="002E752A"/>
    <w:rsid w:val="002F4073"/>
    <w:rsid w:val="002F70E5"/>
    <w:rsid w:val="00312732"/>
    <w:rsid w:val="0031365C"/>
    <w:rsid w:val="0033019F"/>
    <w:rsid w:val="00330901"/>
    <w:rsid w:val="00334673"/>
    <w:rsid w:val="003429B6"/>
    <w:rsid w:val="00345CC3"/>
    <w:rsid w:val="00351C9C"/>
    <w:rsid w:val="0035377A"/>
    <w:rsid w:val="003570DE"/>
    <w:rsid w:val="003571CF"/>
    <w:rsid w:val="003648F3"/>
    <w:rsid w:val="00366B69"/>
    <w:rsid w:val="00367A45"/>
    <w:rsid w:val="00371E38"/>
    <w:rsid w:val="00394560"/>
    <w:rsid w:val="003950D1"/>
    <w:rsid w:val="003A2523"/>
    <w:rsid w:val="003A3324"/>
    <w:rsid w:val="003A43AB"/>
    <w:rsid w:val="003A67AB"/>
    <w:rsid w:val="003B0E0C"/>
    <w:rsid w:val="003B66AE"/>
    <w:rsid w:val="003C469B"/>
    <w:rsid w:val="003C6B9E"/>
    <w:rsid w:val="003D1B5E"/>
    <w:rsid w:val="003D2B73"/>
    <w:rsid w:val="003D3712"/>
    <w:rsid w:val="003F5E06"/>
    <w:rsid w:val="003F73F0"/>
    <w:rsid w:val="0040090B"/>
    <w:rsid w:val="00405368"/>
    <w:rsid w:val="004131AD"/>
    <w:rsid w:val="00422994"/>
    <w:rsid w:val="00426E38"/>
    <w:rsid w:val="004436A0"/>
    <w:rsid w:val="0045153E"/>
    <w:rsid w:val="00455205"/>
    <w:rsid w:val="00455BA3"/>
    <w:rsid w:val="004714FC"/>
    <w:rsid w:val="00476BCD"/>
    <w:rsid w:val="00480F4D"/>
    <w:rsid w:val="00481894"/>
    <w:rsid w:val="004821D1"/>
    <w:rsid w:val="004843F9"/>
    <w:rsid w:val="00485241"/>
    <w:rsid w:val="00487790"/>
    <w:rsid w:val="004906A5"/>
    <w:rsid w:val="00490925"/>
    <w:rsid w:val="0049193B"/>
    <w:rsid w:val="00494185"/>
    <w:rsid w:val="004A56F7"/>
    <w:rsid w:val="004B1374"/>
    <w:rsid w:val="004B77B2"/>
    <w:rsid w:val="004D4C01"/>
    <w:rsid w:val="004E41FF"/>
    <w:rsid w:val="004E4C91"/>
    <w:rsid w:val="004F2824"/>
    <w:rsid w:val="0051171F"/>
    <w:rsid w:val="00512454"/>
    <w:rsid w:val="00515263"/>
    <w:rsid w:val="005222FE"/>
    <w:rsid w:val="005266B8"/>
    <w:rsid w:val="00570777"/>
    <w:rsid w:val="00581754"/>
    <w:rsid w:val="00581903"/>
    <w:rsid w:val="005955CF"/>
    <w:rsid w:val="005A3807"/>
    <w:rsid w:val="005B2B93"/>
    <w:rsid w:val="005D06AC"/>
    <w:rsid w:val="005D28A8"/>
    <w:rsid w:val="005D3CB6"/>
    <w:rsid w:val="005D5699"/>
    <w:rsid w:val="005D7440"/>
    <w:rsid w:val="005E2CEE"/>
    <w:rsid w:val="005E563F"/>
    <w:rsid w:val="005F7F68"/>
    <w:rsid w:val="006007A6"/>
    <w:rsid w:val="00603AF1"/>
    <w:rsid w:val="006245A6"/>
    <w:rsid w:val="00630FA1"/>
    <w:rsid w:val="00633599"/>
    <w:rsid w:val="0063413A"/>
    <w:rsid w:val="0063701B"/>
    <w:rsid w:val="00644B0B"/>
    <w:rsid w:val="00646E28"/>
    <w:rsid w:val="006549BE"/>
    <w:rsid w:val="00662C33"/>
    <w:rsid w:val="0066557F"/>
    <w:rsid w:val="00673DE0"/>
    <w:rsid w:val="00674DA8"/>
    <w:rsid w:val="006765DC"/>
    <w:rsid w:val="00680C96"/>
    <w:rsid w:val="00693A72"/>
    <w:rsid w:val="00695834"/>
    <w:rsid w:val="006A0E3A"/>
    <w:rsid w:val="006B2E16"/>
    <w:rsid w:val="006B428B"/>
    <w:rsid w:val="006B472D"/>
    <w:rsid w:val="006B7655"/>
    <w:rsid w:val="006C01A1"/>
    <w:rsid w:val="006D4583"/>
    <w:rsid w:val="006F0A42"/>
    <w:rsid w:val="006F12F1"/>
    <w:rsid w:val="006F2784"/>
    <w:rsid w:val="006F608C"/>
    <w:rsid w:val="006F6280"/>
    <w:rsid w:val="006F7E58"/>
    <w:rsid w:val="0070223B"/>
    <w:rsid w:val="0070264B"/>
    <w:rsid w:val="0071518D"/>
    <w:rsid w:val="0072484D"/>
    <w:rsid w:val="00743969"/>
    <w:rsid w:val="00745219"/>
    <w:rsid w:val="00745ADD"/>
    <w:rsid w:val="007532DF"/>
    <w:rsid w:val="00783CEA"/>
    <w:rsid w:val="00785077"/>
    <w:rsid w:val="007A1587"/>
    <w:rsid w:val="007A35FA"/>
    <w:rsid w:val="007D1F75"/>
    <w:rsid w:val="007D667D"/>
    <w:rsid w:val="007E0EF2"/>
    <w:rsid w:val="007E6D54"/>
    <w:rsid w:val="007F5FA2"/>
    <w:rsid w:val="007F743D"/>
    <w:rsid w:val="00803F4B"/>
    <w:rsid w:val="00812DC6"/>
    <w:rsid w:val="00815FFA"/>
    <w:rsid w:val="008230A4"/>
    <w:rsid w:val="00823AFC"/>
    <w:rsid w:val="00826B53"/>
    <w:rsid w:val="00830F48"/>
    <w:rsid w:val="0083441E"/>
    <w:rsid w:val="00840A4B"/>
    <w:rsid w:val="00840DC3"/>
    <w:rsid w:val="008436BD"/>
    <w:rsid w:val="008476AE"/>
    <w:rsid w:val="00851B29"/>
    <w:rsid w:val="008538BC"/>
    <w:rsid w:val="0085642F"/>
    <w:rsid w:val="0086002E"/>
    <w:rsid w:val="00865FC2"/>
    <w:rsid w:val="00867A62"/>
    <w:rsid w:val="00876DC1"/>
    <w:rsid w:val="0088237E"/>
    <w:rsid w:val="0088262B"/>
    <w:rsid w:val="00894827"/>
    <w:rsid w:val="008949E4"/>
    <w:rsid w:val="008965E2"/>
    <w:rsid w:val="00897DEB"/>
    <w:rsid w:val="008A1A58"/>
    <w:rsid w:val="008A5DEC"/>
    <w:rsid w:val="008A713B"/>
    <w:rsid w:val="008B2BFD"/>
    <w:rsid w:val="008B2D0A"/>
    <w:rsid w:val="008C077E"/>
    <w:rsid w:val="008C2381"/>
    <w:rsid w:val="008D0F12"/>
    <w:rsid w:val="008D1C5D"/>
    <w:rsid w:val="008D20FA"/>
    <w:rsid w:val="008D3055"/>
    <w:rsid w:val="008D7858"/>
    <w:rsid w:val="008E4B47"/>
    <w:rsid w:val="008E5F4E"/>
    <w:rsid w:val="008F0BC0"/>
    <w:rsid w:val="0090163A"/>
    <w:rsid w:val="00902452"/>
    <w:rsid w:val="009058FB"/>
    <w:rsid w:val="00912186"/>
    <w:rsid w:val="00915DD9"/>
    <w:rsid w:val="00930AE6"/>
    <w:rsid w:val="00955E9A"/>
    <w:rsid w:val="00956850"/>
    <w:rsid w:val="00960D91"/>
    <w:rsid w:val="00965A06"/>
    <w:rsid w:val="0097184E"/>
    <w:rsid w:val="00974927"/>
    <w:rsid w:val="00975416"/>
    <w:rsid w:val="00976D83"/>
    <w:rsid w:val="00977889"/>
    <w:rsid w:val="0098302E"/>
    <w:rsid w:val="009844C3"/>
    <w:rsid w:val="009A0559"/>
    <w:rsid w:val="009A2B85"/>
    <w:rsid w:val="009A71F1"/>
    <w:rsid w:val="009A7587"/>
    <w:rsid w:val="009C105C"/>
    <w:rsid w:val="009C295A"/>
    <w:rsid w:val="009C7F33"/>
    <w:rsid w:val="009F6EFF"/>
    <w:rsid w:val="009F7253"/>
    <w:rsid w:val="00A03628"/>
    <w:rsid w:val="00A10C30"/>
    <w:rsid w:val="00A370DC"/>
    <w:rsid w:val="00A37812"/>
    <w:rsid w:val="00A405B1"/>
    <w:rsid w:val="00A415C5"/>
    <w:rsid w:val="00A504E9"/>
    <w:rsid w:val="00A55BEE"/>
    <w:rsid w:val="00A61103"/>
    <w:rsid w:val="00A61844"/>
    <w:rsid w:val="00A646C5"/>
    <w:rsid w:val="00A67C57"/>
    <w:rsid w:val="00A67DDF"/>
    <w:rsid w:val="00A8158B"/>
    <w:rsid w:val="00A91086"/>
    <w:rsid w:val="00AA28C7"/>
    <w:rsid w:val="00AA5DC0"/>
    <w:rsid w:val="00AB0EA0"/>
    <w:rsid w:val="00AB2781"/>
    <w:rsid w:val="00AB3790"/>
    <w:rsid w:val="00AB53E7"/>
    <w:rsid w:val="00AC77F7"/>
    <w:rsid w:val="00AD272B"/>
    <w:rsid w:val="00AE26BE"/>
    <w:rsid w:val="00B01386"/>
    <w:rsid w:val="00B055DA"/>
    <w:rsid w:val="00B07B99"/>
    <w:rsid w:val="00B11219"/>
    <w:rsid w:val="00B12213"/>
    <w:rsid w:val="00B159E2"/>
    <w:rsid w:val="00B315DA"/>
    <w:rsid w:val="00B47940"/>
    <w:rsid w:val="00B54D31"/>
    <w:rsid w:val="00B60C94"/>
    <w:rsid w:val="00B65705"/>
    <w:rsid w:val="00B65DE5"/>
    <w:rsid w:val="00B710F0"/>
    <w:rsid w:val="00B84858"/>
    <w:rsid w:val="00B92900"/>
    <w:rsid w:val="00B930DA"/>
    <w:rsid w:val="00BA23AF"/>
    <w:rsid w:val="00BA7435"/>
    <w:rsid w:val="00BB3AF2"/>
    <w:rsid w:val="00BC3919"/>
    <w:rsid w:val="00BD1815"/>
    <w:rsid w:val="00BD3D78"/>
    <w:rsid w:val="00BE1677"/>
    <w:rsid w:val="00BE454A"/>
    <w:rsid w:val="00BF5DD2"/>
    <w:rsid w:val="00C04052"/>
    <w:rsid w:val="00C1243D"/>
    <w:rsid w:val="00C16B5C"/>
    <w:rsid w:val="00C307B9"/>
    <w:rsid w:val="00C40B15"/>
    <w:rsid w:val="00C43DEB"/>
    <w:rsid w:val="00C612CF"/>
    <w:rsid w:val="00C71B44"/>
    <w:rsid w:val="00C74956"/>
    <w:rsid w:val="00C8466B"/>
    <w:rsid w:val="00C92501"/>
    <w:rsid w:val="00CB3DC9"/>
    <w:rsid w:val="00CB6607"/>
    <w:rsid w:val="00CC5B3A"/>
    <w:rsid w:val="00CD4A49"/>
    <w:rsid w:val="00CD7D1B"/>
    <w:rsid w:val="00CE0610"/>
    <w:rsid w:val="00CE0D1B"/>
    <w:rsid w:val="00CE29E5"/>
    <w:rsid w:val="00CF3F2A"/>
    <w:rsid w:val="00D05D18"/>
    <w:rsid w:val="00D11C70"/>
    <w:rsid w:val="00D1260F"/>
    <w:rsid w:val="00D14BA4"/>
    <w:rsid w:val="00D21E64"/>
    <w:rsid w:val="00D252D7"/>
    <w:rsid w:val="00D25974"/>
    <w:rsid w:val="00D279CA"/>
    <w:rsid w:val="00D54879"/>
    <w:rsid w:val="00D54C6C"/>
    <w:rsid w:val="00D63FD7"/>
    <w:rsid w:val="00D77CF8"/>
    <w:rsid w:val="00D822DD"/>
    <w:rsid w:val="00D8517C"/>
    <w:rsid w:val="00D8533B"/>
    <w:rsid w:val="00D86088"/>
    <w:rsid w:val="00D87EA3"/>
    <w:rsid w:val="00D908FC"/>
    <w:rsid w:val="00D96E68"/>
    <w:rsid w:val="00D97FB4"/>
    <w:rsid w:val="00DA249E"/>
    <w:rsid w:val="00DA2FE4"/>
    <w:rsid w:val="00DB1C87"/>
    <w:rsid w:val="00DB74C8"/>
    <w:rsid w:val="00DC13E0"/>
    <w:rsid w:val="00DD1975"/>
    <w:rsid w:val="00DD497E"/>
    <w:rsid w:val="00DE234F"/>
    <w:rsid w:val="00DF27A3"/>
    <w:rsid w:val="00E00EF0"/>
    <w:rsid w:val="00E04235"/>
    <w:rsid w:val="00E14607"/>
    <w:rsid w:val="00E20DA4"/>
    <w:rsid w:val="00E43C8A"/>
    <w:rsid w:val="00E47DF1"/>
    <w:rsid w:val="00E514B0"/>
    <w:rsid w:val="00E51FF3"/>
    <w:rsid w:val="00E54714"/>
    <w:rsid w:val="00E65B8B"/>
    <w:rsid w:val="00E74DC7"/>
    <w:rsid w:val="00E86153"/>
    <w:rsid w:val="00E900E8"/>
    <w:rsid w:val="00E92EB5"/>
    <w:rsid w:val="00EA0509"/>
    <w:rsid w:val="00EA14EC"/>
    <w:rsid w:val="00EA19CE"/>
    <w:rsid w:val="00EA1C8C"/>
    <w:rsid w:val="00EB1692"/>
    <w:rsid w:val="00EB7D7B"/>
    <w:rsid w:val="00EC364F"/>
    <w:rsid w:val="00EC3EF7"/>
    <w:rsid w:val="00EC50EC"/>
    <w:rsid w:val="00ED06F7"/>
    <w:rsid w:val="00ED0BA0"/>
    <w:rsid w:val="00ED1B72"/>
    <w:rsid w:val="00ED52CA"/>
    <w:rsid w:val="00EE3131"/>
    <w:rsid w:val="00EF2529"/>
    <w:rsid w:val="00EF4FEB"/>
    <w:rsid w:val="00EF6CF6"/>
    <w:rsid w:val="00F04827"/>
    <w:rsid w:val="00F10520"/>
    <w:rsid w:val="00F17235"/>
    <w:rsid w:val="00F31F18"/>
    <w:rsid w:val="00F33202"/>
    <w:rsid w:val="00F43468"/>
    <w:rsid w:val="00F55AEE"/>
    <w:rsid w:val="00F64592"/>
    <w:rsid w:val="00F715F0"/>
    <w:rsid w:val="00F7181F"/>
    <w:rsid w:val="00F76DC4"/>
    <w:rsid w:val="00F7763D"/>
    <w:rsid w:val="00F83EEB"/>
    <w:rsid w:val="00F87A0F"/>
    <w:rsid w:val="00FA17DF"/>
    <w:rsid w:val="00FB0339"/>
    <w:rsid w:val="00FB4D88"/>
    <w:rsid w:val="00FB587B"/>
    <w:rsid w:val="00FC6116"/>
    <w:rsid w:val="00FD7760"/>
    <w:rsid w:val="00FE283C"/>
    <w:rsid w:val="00FE4E40"/>
    <w:rsid w:val="00FE4FEA"/>
    <w:rsid w:val="00FE7F08"/>
    <w:rsid w:val="00FF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9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B9E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9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B9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2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13367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Тавричанська</dc:creator>
  <cp:keywords/>
  <dc:description/>
  <cp:lastModifiedBy>Тавричанська</cp:lastModifiedBy>
  <cp:revision>308</cp:revision>
  <cp:lastPrinted>2019-12-19T11:58:00Z</cp:lastPrinted>
  <dcterms:created xsi:type="dcterms:W3CDTF">2017-04-24T11:00:00Z</dcterms:created>
  <dcterms:modified xsi:type="dcterms:W3CDTF">2020-02-21T13:08:00Z</dcterms:modified>
</cp:coreProperties>
</file>