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B6D" w:rsidRDefault="00736B6D" w:rsidP="00736B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9346B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703487618" r:id="rId6"/>
        </w:object>
      </w:r>
    </w:p>
    <w:p w:rsidR="00736B6D" w:rsidRDefault="00736B6D" w:rsidP="00736B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36B6D" w:rsidRDefault="00736B6D" w:rsidP="00736B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736B6D" w:rsidRDefault="00736B6D" w:rsidP="00736B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736B6D" w:rsidRDefault="008E3214" w:rsidP="008E32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736B6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ПРОЄКТ РІШЕННЯ   </w:t>
      </w:r>
    </w:p>
    <w:p w:rsidR="00736B6D" w:rsidRDefault="00736B6D" w:rsidP="008E3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XVI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B287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позачергової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сесії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36B6D" w:rsidRDefault="00736B6D" w:rsidP="00736B6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736B6D" w:rsidRPr="00201936" w:rsidRDefault="00AE0E47" w:rsidP="0073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від_____січня</w:t>
      </w:r>
      <w:proofErr w:type="spellEnd"/>
      <w:r w:rsidR="00736B6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="00736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2022</w:t>
      </w:r>
      <w:r w:rsidR="00736B6D"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                            </w:t>
      </w:r>
      <w:r w:rsidR="00736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</w:t>
      </w:r>
      <w:r w:rsidR="00736B6D"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736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736B6D"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                                                               </w:t>
      </w:r>
    </w:p>
    <w:p w:rsidR="00736B6D" w:rsidRPr="00201936" w:rsidRDefault="00736B6D" w:rsidP="0073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Тавричанка</w:t>
      </w: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736B6D" w:rsidRDefault="00736B6D" w:rsidP="00736B6D">
      <w:pPr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36B6D" w:rsidRDefault="00736B6D" w:rsidP="00736B6D">
      <w:pPr>
        <w:spacing w:after="0" w:line="240" w:lineRule="auto"/>
        <w:ind w:right="45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</w:t>
      </w:r>
      <w:r w:rsidR="00272D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затвердження  </w:t>
      </w:r>
      <w:r w:rsidR="00303B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Плану (</w:t>
      </w:r>
      <w:r w:rsidR="00272D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Програми</w:t>
      </w:r>
      <w:r w:rsidR="00303B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соціально-економічного розвитку Тавричанської територіальної громади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2022-2024 роки</w:t>
      </w:r>
    </w:p>
    <w:p w:rsidR="004E7AA4" w:rsidRDefault="004E7AA4">
      <w:pPr>
        <w:rPr>
          <w:lang w:val="uk-UA"/>
        </w:rPr>
      </w:pPr>
    </w:p>
    <w:p w:rsidR="00736B6D" w:rsidRPr="005B2875" w:rsidRDefault="00272D04" w:rsidP="005B2875">
      <w:pPr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Pr="00272D0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 забезпечення соціально-економічного розвитку територіальної громади, забезпечення соціального захисту та поліпшення життєвого рівня населення</w:t>
      </w:r>
      <w:r w:rsidRPr="00272D0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272D0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 п. 22 частини першої ст. 26 Закону України «Про місцеве самоврядування в Україні»</w:t>
      </w:r>
    </w:p>
    <w:p w:rsidR="00736B6D" w:rsidRPr="00736B6D" w:rsidRDefault="00736B6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736B6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36B6D" w:rsidRPr="00736B6D" w:rsidRDefault="00736B6D" w:rsidP="00736B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36B6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303BDF">
        <w:rPr>
          <w:rFonts w:ascii="Times New Roman" w:hAnsi="Times New Roman" w:cs="Times New Roman"/>
          <w:sz w:val="28"/>
          <w:szCs w:val="28"/>
          <w:lang w:val="uk-UA"/>
        </w:rPr>
        <w:t>План (Програму)</w:t>
      </w:r>
      <w:r w:rsidRPr="00736B6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Тавричанської територіа</w:t>
      </w:r>
      <w:r>
        <w:rPr>
          <w:rFonts w:ascii="Times New Roman" w:hAnsi="Times New Roman" w:cs="Times New Roman"/>
          <w:sz w:val="28"/>
          <w:szCs w:val="28"/>
          <w:lang w:val="uk-UA"/>
        </w:rPr>
        <w:t>льної громади на 2022-2024 роки</w:t>
      </w:r>
      <w:r w:rsidR="00AE0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736B6D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36B6D" w:rsidRPr="00303BDF" w:rsidRDefault="00303BDF" w:rsidP="00303B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планування соціально-економічного розвитку, бюджету та фінансів, інвестицій, регуляторної політики, торгівлі, послуг та розвитку підприємництва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03BDF" w:rsidRPr="00736B6D" w:rsidRDefault="00303BDF" w:rsidP="00303BD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36B6D" w:rsidRPr="00736B6D" w:rsidRDefault="00736B6D" w:rsidP="00736B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36B6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736B6D">
        <w:rPr>
          <w:rFonts w:ascii="Times New Roman" w:hAnsi="Times New Roman" w:cs="Times New Roman"/>
          <w:sz w:val="28"/>
          <w:szCs w:val="28"/>
          <w:lang w:val="uk-UA"/>
        </w:rPr>
        <w:t xml:space="preserve">Сергій ОЖГО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sectPr w:rsidR="00736B6D" w:rsidRPr="0073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AE6E4B"/>
    <w:multiLevelType w:val="hybridMultilevel"/>
    <w:tmpl w:val="DFC4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57"/>
    <w:rsid w:val="00272D04"/>
    <w:rsid w:val="00303BDF"/>
    <w:rsid w:val="004E7AA4"/>
    <w:rsid w:val="005B2875"/>
    <w:rsid w:val="00736B6D"/>
    <w:rsid w:val="00790831"/>
    <w:rsid w:val="008D0F57"/>
    <w:rsid w:val="008E3214"/>
    <w:rsid w:val="00AE0E47"/>
    <w:rsid w:val="00F6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6042"/>
  <w15:chartTrackingRefBased/>
  <w15:docId w15:val="{4B841E28-575C-459B-AFC2-3707E830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B6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B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2022-01-12T08:14:00Z</cp:lastPrinted>
  <dcterms:created xsi:type="dcterms:W3CDTF">2022-01-11T12:03:00Z</dcterms:created>
  <dcterms:modified xsi:type="dcterms:W3CDTF">2022-01-12T08:14:00Z</dcterms:modified>
</cp:coreProperties>
</file>