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6C" w:rsidRDefault="00F245D8" w:rsidP="00277277">
      <w:pPr>
        <w:jc w:val="center"/>
        <w:rPr>
          <w:sz w:val="28"/>
          <w:szCs w:val="28"/>
          <w:lang w:val="uk-UA"/>
        </w:rPr>
      </w:pPr>
      <w:r w:rsidRPr="00F245D8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01546C" w:rsidRDefault="0001546C" w:rsidP="00277277">
      <w:pPr>
        <w:rPr>
          <w:sz w:val="28"/>
          <w:szCs w:val="28"/>
          <w:lang w:val="uk-UA"/>
        </w:rPr>
      </w:pPr>
    </w:p>
    <w:p w:rsidR="0001546C" w:rsidRDefault="000154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1546C" w:rsidRDefault="0001546C" w:rsidP="005E48C0">
      <w:pPr>
        <w:jc w:val="center"/>
        <w:rPr>
          <w:bCs/>
          <w:sz w:val="28"/>
          <w:szCs w:val="20"/>
          <w:lang w:val="uk-UA"/>
        </w:rPr>
      </w:pP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</w:p>
    <w:p w:rsidR="0001546C" w:rsidRDefault="000154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1546C" w:rsidRDefault="0001546C" w:rsidP="00277277">
      <w:pPr>
        <w:jc w:val="both"/>
        <w:rPr>
          <w:bCs/>
          <w:sz w:val="28"/>
          <w:szCs w:val="20"/>
          <w:lang w:val="uk-UA"/>
        </w:rPr>
      </w:pPr>
    </w:p>
    <w:p w:rsidR="0001546C" w:rsidRDefault="001A555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01546C">
        <w:rPr>
          <w:bCs/>
          <w:sz w:val="28"/>
          <w:szCs w:val="20"/>
          <w:lang w:val="uk-UA"/>
        </w:rPr>
        <w:t>.10.2021</w:t>
      </w:r>
      <w:r w:rsidR="0001546C">
        <w:rPr>
          <w:bCs/>
          <w:sz w:val="28"/>
          <w:szCs w:val="20"/>
          <w:lang w:val="uk-UA"/>
        </w:rPr>
        <w:tab/>
        <w:t xml:space="preserve"> р.    </w:t>
      </w:r>
      <w:r>
        <w:rPr>
          <w:bCs/>
          <w:sz w:val="28"/>
          <w:szCs w:val="20"/>
          <w:lang w:val="uk-UA"/>
        </w:rPr>
        <w:t xml:space="preserve">                             </w:t>
      </w:r>
      <w:r w:rsidR="0001546C">
        <w:rPr>
          <w:bCs/>
          <w:sz w:val="28"/>
          <w:szCs w:val="20"/>
          <w:lang w:val="uk-UA"/>
        </w:rPr>
        <w:t>м.Звенигородка                                       №</w:t>
      </w:r>
      <w:r w:rsidR="00773148">
        <w:rPr>
          <w:bCs/>
          <w:sz w:val="28"/>
          <w:szCs w:val="20"/>
          <w:lang w:val="uk-UA"/>
        </w:rPr>
        <w:t>427</w:t>
      </w:r>
      <w:r w:rsidR="0001546C">
        <w:rPr>
          <w:bCs/>
          <w:sz w:val="28"/>
          <w:szCs w:val="20"/>
          <w:lang w:val="uk-UA"/>
        </w:rPr>
        <w:t xml:space="preserve"> </w:t>
      </w:r>
    </w:p>
    <w:p w:rsidR="0001546C" w:rsidRDefault="0001546C" w:rsidP="00277277">
      <w:pPr>
        <w:jc w:val="center"/>
        <w:rPr>
          <w:bCs/>
          <w:sz w:val="28"/>
          <w:lang w:val="uk-UA"/>
        </w:rPr>
      </w:pPr>
    </w:p>
    <w:p w:rsidR="0001546C" w:rsidRDefault="0001546C" w:rsidP="00277277">
      <w:pPr>
        <w:jc w:val="center"/>
        <w:rPr>
          <w:bCs/>
          <w:sz w:val="28"/>
          <w:lang w:val="uk-UA"/>
        </w:rPr>
      </w:pPr>
    </w:p>
    <w:p w:rsidR="0001546C" w:rsidRDefault="0001546C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відмову у внесені змін</w:t>
      </w:r>
    </w:p>
    <w:p w:rsidR="0001546C" w:rsidRDefault="0001546C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адресу об’єкту нерухомого майна</w:t>
      </w:r>
    </w:p>
    <w:p w:rsidR="0001546C" w:rsidRPr="00B8242A" w:rsidRDefault="0001546C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Pr="00DA1CA6">
        <w:rPr>
          <w:b/>
          <w:sz w:val="28"/>
          <w:szCs w:val="28"/>
          <w:lang w:val="uk-UA"/>
        </w:rPr>
        <w:t xml:space="preserve"> </w:t>
      </w:r>
      <w:r w:rsidR="00C959D6">
        <w:rPr>
          <w:sz w:val="28"/>
          <w:szCs w:val="28"/>
          <w:lang w:val="uk-UA"/>
        </w:rPr>
        <w:t>___</w:t>
      </w:r>
      <w:r w:rsidRPr="00DA1CA6">
        <w:rPr>
          <w:sz w:val="28"/>
          <w:szCs w:val="28"/>
          <w:lang w:val="uk-UA"/>
        </w:rPr>
        <w:t xml:space="preserve"> </w:t>
      </w:r>
    </w:p>
    <w:p w:rsidR="0001546C" w:rsidRPr="00B8242A" w:rsidRDefault="0001546C" w:rsidP="009B6BFF">
      <w:pPr>
        <w:ind w:firstLine="567"/>
        <w:jc w:val="both"/>
        <w:rPr>
          <w:sz w:val="28"/>
          <w:szCs w:val="28"/>
          <w:lang w:val="uk-UA"/>
        </w:rPr>
      </w:pPr>
    </w:p>
    <w:p w:rsidR="0001546C" w:rsidRPr="00B8242A" w:rsidRDefault="0001546C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</w:t>
      </w:r>
      <w:r w:rsidRPr="00DA1CA6">
        <w:rPr>
          <w:lang w:val="uk-UA"/>
        </w:rPr>
        <w:t xml:space="preserve"> </w:t>
      </w:r>
      <w:r w:rsidR="00C959D6">
        <w:rPr>
          <w:b/>
          <w:sz w:val="28"/>
          <w:szCs w:val="28"/>
          <w:lang w:val="uk-UA"/>
        </w:rPr>
        <w:t>____</w:t>
      </w:r>
      <w:r w:rsidRPr="00DA1C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08.10.2021 р. вх.№Р-882/</w:t>
      </w:r>
      <w:r w:rsidRPr="00B8242A">
        <w:rPr>
          <w:sz w:val="28"/>
          <w:szCs w:val="28"/>
          <w:lang w:val="uk-UA"/>
        </w:rPr>
        <w:t>01-13 щод</w:t>
      </w:r>
      <w:r w:rsidR="001A5551">
        <w:rPr>
          <w:sz w:val="28"/>
          <w:szCs w:val="28"/>
          <w:lang w:val="uk-UA"/>
        </w:rPr>
        <w:t xml:space="preserve">о зміни </w:t>
      </w:r>
      <w:r>
        <w:rPr>
          <w:sz w:val="28"/>
          <w:szCs w:val="28"/>
          <w:lang w:val="uk-UA"/>
        </w:rPr>
        <w:t xml:space="preserve">адреси частини житлового будинку за адресою: </w:t>
      </w:r>
      <w:r w:rsidR="00C959D6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м. Звенигородка та враховуючи надані до заяви документи,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Pr="00B8242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пункту 1 частини 15 статті 26</w:t>
      </w:r>
      <w:r>
        <w:rPr>
          <w:sz w:val="28"/>
          <w:szCs w:val="28"/>
          <w:vertAlign w:val="superscript"/>
          <w:lang w:val="uk-UA"/>
        </w:rPr>
        <w:t xml:space="preserve">3 </w:t>
      </w:r>
      <w:r w:rsidRPr="00B8242A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регулювання містобудівної діяльності», Постановою Кабінету Міністрів від 07.07.2021 № 690 «Про затвердження Порядку</w:t>
      </w:r>
      <w:r w:rsidRPr="00683FA3">
        <w:rPr>
          <w:sz w:val="28"/>
          <w:szCs w:val="28"/>
          <w:lang w:val="uk-UA"/>
        </w:rPr>
        <w:t xml:space="preserve"> присвоєння адрес об’єктам будівни</w:t>
      </w:r>
      <w:r>
        <w:rPr>
          <w:sz w:val="28"/>
          <w:szCs w:val="28"/>
          <w:lang w:val="uk-UA"/>
        </w:rPr>
        <w:t>цтва, об’єктам нерухомого майна»,</w:t>
      </w:r>
      <w:r w:rsidRPr="00B8242A"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01546C" w:rsidRPr="00B8242A" w:rsidRDefault="0001546C" w:rsidP="00744D16">
      <w:pPr>
        <w:ind w:firstLine="540"/>
        <w:jc w:val="both"/>
        <w:rPr>
          <w:sz w:val="28"/>
          <w:szCs w:val="28"/>
          <w:lang w:val="uk-UA"/>
        </w:rPr>
      </w:pPr>
    </w:p>
    <w:p w:rsidR="0001546C" w:rsidRDefault="0001546C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заявниці у внесені змін в </w:t>
      </w:r>
      <w:r w:rsidRPr="00EF3744">
        <w:rPr>
          <w:sz w:val="28"/>
          <w:szCs w:val="28"/>
          <w:lang w:val="uk-UA"/>
        </w:rPr>
        <w:t>адресу нерухомого майна за адре</w:t>
      </w:r>
      <w:r>
        <w:rPr>
          <w:sz w:val="28"/>
          <w:szCs w:val="28"/>
          <w:lang w:val="uk-UA"/>
        </w:rPr>
        <w:t xml:space="preserve">сою: вулиця </w:t>
      </w:r>
      <w:r w:rsidR="00C959D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м.Звенигородка у зв’язку </w:t>
      </w:r>
      <w:r w:rsidRPr="00AB2987">
        <w:rPr>
          <w:sz w:val="28"/>
          <w:szCs w:val="28"/>
          <w:lang w:val="uk-UA"/>
        </w:rPr>
        <w:t>подання</w:t>
      </w:r>
      <w:r>
        <w:rPr>
          <w:sz w:val="28"/>
          <w:szCs w:val="28"/>
          <w:lang w:val="uk-UA"/>
        </w:rPr>
        <w:t>м</w:t>
      </w:r>
      <w:r w:rsidRPr="00AB29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неповного пакета документів.</w:t>
      </w:r>
    </w:p>
    <w:p w:rsidR="0001546C" w:rsidRDefault="0001546C" w:rsidP="00AB298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2FDB">
        <w:rPr>
          <w:sz w:val="28"/>
          <w:szCs w:val="28"/>
          <w:lang w:val="uk-UA"/>
        </w:rPr>
        <w:t>Затвердити висновок в</w:t>
      </w:r>
      <w:r>
        <w:rPr>
          <w:sz w:val="28"/>
          <w:szCs w:val="28"/>
          <w:lang w:val="uk-UA"/>
        </w:rPr>
        <w:t xml:space="preserve">ідділу містобудування та архітектури виконавчого комітету міської ради </w:t>
      </w:r>
      <w:r w:rsidR="00C42FDB">
        <w:rPr>
          <w:sz w:val="28"/>
          <w:szCs w:val="28"/>
          <w:lang w:val="uk-UA"/>
        </w:rPr>
        <w:t xml:space="preserve">від 22.10.2021 р. № </w:t>
      </w:r>
      <w:r w:rsidR="00C959D6">
        <w:rPr>
          <w:sz w:val="28"/>
          <w:szCs w:val="28"/>
          <w:lang w:val="uk-UA"/>
        </w:rPr>
        <w:t>_____</w:t>
      </w:r>
    </w:p>
    <w:p w:rsidR="0001546C" w:rsidRPr="00AB2987" w:rsidRDefault="0001546C" w:rsidP="00AB298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5B643D">
        <w:rPr>
          <w:sz w:val="28"/>
          <w:szCs w:val="28"/>
          <w:lang w:val="uk-UA"/>
        </w:rPr>
        <w:t>Контроль за виконанням даного рішення покласти на відділ містобудування та архітектури виконавчого комітету міської ради.</w:t>
      </w:r>
    </w:p>
    <w:p w:rsidR="0001546C" w:rsidRDefault="0001546C" w:rsidP="00E31264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1546C" w:rsidRDefault="0001546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1546C" w:rsidRDefault="0001546C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1546C" w:rsidRPr="00B731CF" w:rsidRDefault="0001546C" w:rsidP="00B731CF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1546C" w:rsidRDefault="0001546C" w:rsidP="003D36EC">
      <w:pPr>
        <w:jc w:val="both"/>
        <w:rPr>
          <w:lang w:val="uk-UA"/>
        </w:rPr>
      </w:pPr>
    </w:p>
    <w:p w:rsidR="0001546C" w:rsidRDefault="0001546C" w:rsidP="003D36EC">
      <w:pPr>
        <w:jc w:val="both"/>
        <w:rPr>
          <w:bCs/>
          <w:sz w:val="28"/>
          <w:szCs w:val="28"/>
          <w:lang w:val="uk-UA"/>
        </w:rPr>
      </w:pPr>
    </w:p>
    <w:p w:rsidR="0001546C" w:rsidRPr="005E48C0" w:rsidRDefault="0001546C" w:rsidP="003D36EC">
      <w:pPr>
        <w:jc w:val="both"/>
        <w:rPr>
          <w:bCs/>
          <w:sz w:val="28"/>
          <w:lang w:val="uk-UA"/>
        </w:rPr>
      </w:pPr>
    </w:p>
    <w:p w:rsidR="0001546C" w:rsidRPr="003D36EC" w:rsidRDefault="0001546C" w:rsidP="007E5526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</w:rPr>
      </w:pPr>
    </w:p>
    <w:p w:rsidR="0001546C" w:rsidRPr="00DE494A" w:rsidRDefault="0001546C" w:rsidP="00DE494A">
      <w:pPr>
        <w:ind w:firstLine="708"/>
        <w:rPr>
          <w:sz w:val="28"/>
          <w:lang w:val="uk-UA"/>
        </w:rPr>
      </w:pPr>
    </w:p>
    <w:sectPr w:rsidR="0001546C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1546C"/>
    <w:rsid w:val="00022C9E"/>
    <w:rsid w:val="000250CB"/>
    <w:rsid w:val="00042B34"/>
    <w:rsid w:val="00054FA7"/>
    <w:rsid w:val="00062849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56546"/>
    <w:rsid w:val="001948A0"/>
    <w:rsid w:val="001A5551"/>
    <w:rsid w:val="001B3D79"/>
    <w:rsid w:val="001C1889"/>
    <w:rsid w:val="001C1CC1"/>
    <w:rsid w:val="001C7441"/>
    <w:rsid w:val="001D7B3A"/>
    <w:rsid w:val="001E3164"/>
    <w:rsid w:val="002122C9"/>
    <w:rsid w:val="00230E59"/>
    <w:rsid w:val="00274B3A"/>
    <w:rsid w:val="00277277"/>
    <w:rsid w:val="002A23F5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26DF"/>
    <w:rsid w:val="004014D6"/>
    <w:rsid w:val="00404561"/>
    <w:rsid w:val="004047A2"/>
    <w:rsid w:val="00414E86"/>
    <w:rsid w:val="00436052"/>
    <w:rsid w:val="0044270A"/>
    <w:rsid w:val="004503E0"/>
    <w:rsid w:val="004713B1"/>
    <w:rsid w:val="004C2ED6"/>
    <w:rsid w:val="004C777B"/>
    <w:rsid w:val="004D1EFC"/>
    <w:rsid w:val="004D75F3"/>
    <w:rsid w:val="004F632B"/>
    <w:rsid w:val="00500AC2"/>
    <w:rsid w:val="00534C61"/>
    <w:rsid w:val="005451FD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B643D"/>
    <w:rsid w:val="005C2B23"/>
    <w:rsid w:val="005C63CA"/>
    <w:rsid w:val="005D3CEF"/>
    <w:rsid w:val="005E48C0"/>
    <w:rsid w:val="005E59E8"/>
    <w:rsid w:val="00610BF6"/>
    <w:rsid w:val="00630BFA"/>
    <w:rsid w:val="0063304F"/>
    <w:rsid w:val="00651D08"/>
    <w:rsid w:val="00654FC1"/>
    <w:rsid w:val="00677226"/>
    <w:rsid w:val="00683FA3"/>
    <w:rsid w:val="006A18CC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3148"/>
    <w:rsid w:val="007742F3"/>
    <w:rsid w:val="00786891"/>
    <w:rsid w:val="00787A61"/>
    <w:rsid w:val="00787ACB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93B"/>
    <w:rsid w:val="008C2E42"/>
    <w:rsid w:val="008C63EB"/>
    <w:rsid w:val="008E232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87343"/>
    <w:rsid w:val="009B6BFF"/>
    <w:rsid w:val="009C0BC7"/>
    <w:rsid w:val="009F4E98"/>
    <w:rsid w:val="009F5280"/>
    <w:rsid w:val="00A1295D"/>
    <w:rsid w:val="00A25A01"/>
    <w:rsid w:val="00A4151D"/>
    <w:rsid w:val="00A521CB"/>
    <w:rsid w:val="00A67CD4"/>
    <w:rsid w:val="00A7329C"/>
    <w:rsid w:val="00AA614D"/>
    <w:rsid w:val="00AA7D54"/>
    <w:rsid w:val="00AB0947"/>
    <w:rsid w:val="00AB2987"/>
    <w:rsid w:val="00AE0E24"/>
    <w:rsid w:val="00AE2B82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C06C1A"/>
    <w:rsid w:val="00C12A10"/>
    <w:rsid w:val="00C1525D"/>
    <w:rsid w:val="00C15910"/>
    <w:rsid w:val="00C20E6A"/>
    <w:rsid w:val="00C42FDB"/>
    <w:rsid w:val="00C535A2"/>
    <w:rsid w:val="00C629FA"/>
    <w:rsid w:val="00C7760A"/>
    <w:rsid w:val="00C959D6"/>
    <w:rsid w:val="00CA6B0A"/>
    <w:rsid w:val="00CD00C3"/>
    <w:rsid w:val="00CD6FA9"/>
    <w:rsid w:val="00D14DB7"/>
    <w:rsid w:val="00D21397"/>
    <w:rsid w:val="00D3159A"/>
    <w:rsid w:val="00D511CC"/>
    <w:rsid w:val="00D61BC0"/>
    <w:rsid w:val="00D71486"/>
    <w:rsid w:val="00D863AC"/>
    <w:rsid w:val="00D8796C"/>
    <w:rsid w:val="00D96D77"/>
    <w:rsid w:val="00D97899"/>
    <w:rsid w:val="00DA1CA6"/>
    <w:rsid w:val="00DB7EDC"/>
    <w:rsid w:val="00DE494A"/>
    <w:rsid w:val="00DF3820"/>
    <w:rsid w:val="00E008F2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D75E0"/>
    <w:rsid w:val="00EF3744"/>
    <w:rsid w:val="00F02055"/>
    <w:rsid w:val="00F245D8"/>
    <w:rsid w:val="00F33F5F"/>
    <w:rsid w:val="00F837D9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10</cp:revision>
  <cp:lastPrinted>2021-10-23T05:59:00Z</cp:lastPrinted>
  <dcterms:created xsi:type="dcterms:W3CDTF">2021-10-20T05:37:00Z</dcterms:created>
  <dcterms:modified xsi:type="dcterms:W3CDTF">2021-11-26T09:32:00Z</dcterms:modified>
</cp:coreProperties>
</file>