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480006" w:rsidRDefault="00BB6B0B" w:rsidP="004E6FDB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480006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480006" w:rsidRDefault="004E6FDB" w:rsidP="004E6FDB">
      <w:pPr>
        <w:jc w:val="center"/>
        <w:rPr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480006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480006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480006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480006" w:rsidRDefault="007366C7" w:rsidP="004E6FDB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</w:t>
      </w:r>
      <w:r w:rsidR="00075936">
        <w:rPr>
          <w:b/>
          <w:bCs/>
          <w:sz w:val="28"/>
          <w:szCs w:val="20"/>
          <w:lang w:val="uk-UA"/>
        </w:rPr>
        <w:t xml:space="preserve"> </w:t>
      </w:r>
      <w:r w:rsidR="004E6FDB" w:rsidRPr="00480006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480006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480006">
        <w:rPr>
          <w:b/>
          <w:bCs/>
          <w:sz w:val="28"/>
          <w:szCs w:val="20"/>
          <w:lang w:val="uk-UA"/>
        </w:rPr>
        <w:t xml:space="preserve"> Я</w:t>
      </w:r>
    </w:p>
    <w:p w:rsidR="008A24AD" w:rsidRPr="00480006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480006" w:rsidRDefault="00D706D4" w:rsidP="008A24AD">
      <w:pPr>
        <w:jc w:val="both"/>
        <w:rPr>
          <w:bCs/>
          <w:sz w:val="28"/>
          <w:szCs w:val="20"/>
          <w:lang w:val="uk-UA"/>
        </w:rPr>
      </w:pPr>
      <w:r w:rsidRPr="00D706D4">
        <w:rPr>
          <w:bCs/>
          <w:sz w:val="28"/>
          <w:szCs w:val="20"/>
          <w:lang w:val="uk-UA"/>
        </w:rPr>
        <w:t>19</w:t>
      </w:r>
      <w:r w:rsidR="008A24AD" w:rsidRPr="00D706D4">
        <w:rPr>
          <w:bCs/>
          <w:sz w:val="28"/>
          <w:szCs w:val="20"/>
          <w:lang w:val="uk-UA"/>
        </w:rPr>
        <w:t>.0</w:t>
      </w:r>
      <w:r w:rsidR="00B27341">
        <w:rPr>
          <w:bCs/>
          <w:sz w:val="28"/>
          <w:szCs w:val="20"/>
          <w:lang w:val="uk-UA"/>
        </w:rPr>
        <w:t>3</w:t>
      </w:r>
      <w:r w:rsidR="008A24AD" w:rsidRPr="00480006">
        <w:rPr>
          <w:bCs/>
          <w:sz w:val="28"/>
          <w:szCs w:val="20"/>
          <w:lang w:val="uk-UA"/>
        </w:rPr>
        <w:t>.20</w:t>
      </w:r>
      <w:r w:rsidR="008A24AD">
        <w:rPr>
          <w:bCs/>
          <w:sz w:val="28"/>
          <w:szCs w:val="20"/>
          <w:lang w:val="uk-UA"/>
        </w:rPr>
        <w:t>21</w:t>
      </w:r>
      <w:r w:rsidR="008A24AD" w:rsidRPr="00480006">
        <w:rPr>
          <w:bCs/>
          <w:sz w:val="28"/>
          <w:szCs w:val="20"/>
          <w:lang w:val="uk-UA"/>
        </w:rPr>
        <w:t xml:space="preserve">                   </w:t>
      </w:r>
      <w:r w:rsidR="008A24AD">
        <w:rPr>
          <w:bCs/>
          <w:sz w:val="28"/>
          <w:szCs w:val="20"/>
          <w:lang w:val="uk-UA"/>
        </w:rPr>
        <w:t xml:space="preserve">  </w:t>
      </w:r>
      <w:r w:rsidR="008A24AD" w:rsidRPr="00480006">
        <w:rPr>
          <w:bCs/>
          <w:sz w:val="28"/>
          <w:szCs w:val="20"/>
          <w:lang w:val="uk-UA"/>
        </w:rPr>
        <w:t xml:space="preserve">   </w:t>
      </w:r>
      <w:r w:rsidR="008A24AD">
        <w:rPr>
          <w:bCs/>
          <w:sz w:val="28"/>
          <w:szCs w:val="20"/>
          <w:lang w:val="uk-UA"/>
        </w:rPr>
        <w:t xml:space="preserve">     </w:t>
      </w:r>
      <w:proofErr w:type="spellStart"/>
      <w:r w:rsidR="008A24AD" w:rsidRPr="00480006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480006">
        <w:rPr>
          <w:bCs/>
          <w:sz w:val="28"/>
          <w:szCs w:val="20"/>
          <w:lang w:val="uk-UA"/>
        </w:rPr>
        <w:t xml:space="preserve">                             </w:t>
      </w:r>
      <w:r w:rsidR="009116EE">
        <w:rPr>
          <w:bCs/>
          <w:sz w:val="28"/>
          <w:szCs w:val="20"/>
          <w:lang w:val="uk-UA"/>
        </w:rPr>
        <w:t xml:space="preserve">        </w:t>
      </w:r>
      <w:r w:rsidR="008A24AD" w:rsidRPr="00480006">
        <w:rPr>
          <w:bCs/>
          <w:sz w:val="28"/>
          <w:szCs w:val="20"/>
          <w:lang w:val="uk-UA"/>
        </w:rPr>
        <w:t xml:space="preserve"> №</w:t>
      </w:r>
      <w:r w:rsidR="009116EE">
        <w:rPr>
          <w:bCs/>
          <w:sz w:val="28"/>
          <w:szCs w:val="20"/>
          <w:lang w:val="uk-UA"/>
        </w:rPr>
        <w:t xml:space="preserve"> 72</w:t>
      </w:r>
    </w:p>
    <w:p w:rsidR="00BB6B0B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1060BE" w:rsidRPr="00BB6B0B" w:rsidRDefault="001060BE" w:rsidP="00BB6B0B">
      <w:pPr>
        <w:jc w:val="center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980"/>
        <w:gridCol w:w="3096"/>
      </w:tblGrid>
      <w:tr w:rsidR="00B27341" w:rsidRPr="009116EE" w:rsidTr="00B27341">
        <w:tc>
          <w:tcPr>
            <w:tcW w:w="5211" w:type="dxa"/>
          </w:tcPr>
          <w:p w:rsidR="00B27341" w:rsidRDefault="00B27341" w:rsidP="00B27341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Щодо </w:t>
            </w:r>
            <w:r w:rsidRPr="00B27341">
              <w:rPr>
                <w:b/>
                <w:sz w:val="28"/>
                <w:szCs w:val="28"/>
                <w:lang w:val="uk-UA"/>
              </w:rPr>
              <w:t>розгляду звернення управління  соціального захисту населення Звенигородської районної  державної адміністрації від 03.02.2021 №272/06-09</w:t>
            </w:r>
          </w:p>
        </w:tc>
        <w:tc>
          <w:tcPr>
            <w:tcW w:w="980" w:type="dxa"/>
          </w:tcPr>
          <w:p w:rsidR="00B27341" w:rsidRDefault="00B27341" w:rsidP="00B66AB1">
            <w:pPr>
              <w:ind w:right="3826"/>
              <w:rPr>
                <w:b/>
                <w:lang w:val="uk-UA"/>
              </w:rPr>
            </w:pPr>
          </w:p>
        </w:tc>
        <w:tc>
          <w:tcPr>
            <w:tcW w:w="3096" w:type="dxa"/>
          </w:tcPr>
          <w:p w:rsidR="00B27341" w:rsidRDefault="00B27341" w:rsidP="00B66AB1">
            <w:pPr>
              <w:ind w:right="3826"/>
              <w:rPr>
                <w:b/>
                <w:lang w:val="uk-UA"/>
              </w:rPr>
            </w:pPr>
          </w:p>
        </w:tc>
      </w:tr>
    </w:tbl>
    <w:p w:rsidR="00BB6B0B" w:rsidRPr="00B66AB1" w:rsidRDefault="00BB6B0B" w:rsidP="00B66AB1">
      <w:pPr>
        <w:ind w:right="3826"/>
        <w:rPr>
          <w:b/>
          <w:lang w:val="uk-UA"/>
        </w:rPr>
      </w:pPr>
    </w:p>
    <w:p w:rsidR="008625FC" w:rsidRPr="00F60FD8" w:rsidRDefault="00BB6B0B" w:rsidP="001060BE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60FD8">
        <w:rPr>
          <w:sz w:val="28"/>
          <w:szCs w:val="28"/>
          <w:lang w:val="uk-UA"/>
        </w:rPr>
        <w:tab/>
      </w:r>
      <w:r w:rsidR="0062355F">
        <w:rPr>
          <w:sz w:val="28"/>
          <w:szCs w:val="28"/>
          <w:lang w:val="uk-UA"/>
        </w:rPr>
        <w:t>Розглянувши</w:t>
      </w:r>
      <w:r w:rsidR="0062355F" w:rsidRPr="00773A64">
        <w:rPr>
          <w:sz w:val="28"/>
          <w:szCs w:val="28"/>
          <w:lang w:val="uk-UA"/>
        </w:rPr>
        <w:t xml:space="preserve"> </w:t>
      </w:r>
      <w:r w:rsidR="00B27341">
        <w:rPr>
          <w:sz w:val="28"/>
          <w:szCs w:val="28"/>
          <w:lang w:val="uk-UA"/>
        </w:rPr>
        <w:t>з</w:t>
      </w:r>
      <w:r w:rsidR="00B27341" w:rsidRPr="00F75DD0">
        <w:rPr>
          <w:sz w:val="28"/>
          <w:szCs w:val="28"/>
          <w:lang w:val="uk-UA"/>
        </w:rPr>
        <w:t xml:space="preserve">вернення управління соціального захисту населення Звенигородської районної державної адміністрації від 03.02.2021       №272/06-09, щодо будівлі за адресою вул. Михайла Грушевського, 135 в </w:t>
      </w:r>
      <w:proofErr w:type="spellStart"/>
      <w:r w:rsidR="00B27341" w:rsidRPr="00F75DD0">
        <w:rPr>
          <w:sz w:val="28"/>
          <w:szCs w:val="28"/>
          <w:lang w:val="uk-UA"/>
        </w:rPr>
        <w:t>м.Звенигородка</w:t>
      </w:r>
      <w:proofErr w:type="spellEnd"/>
      <w:r w:rsidR="0062355F">
        <w:rPr>
          <w:sz w:val="28"/>
          <w:szCs w:val="28"/>
          <w:lang w:val="uk-UA"/>
        </w:rPr>
        <w:t xml:space="preserve">, враховуючи </w:t>
      </w:r>
      <w:r w:rsidR="0062355F" w:rsidRPr="0062355F">
        <w:rPr>
          <w:sz w:val="28"/>
          <w:szCs w:val="28"/>
          <w:lang w:val="uk-UA"/>
        </w:rPr>
        <w:t>А</w:t>
      </w:r>
      <w:r w:rsidR="0062355F">
        <w:rPr>
          <w:sz w:val="28"/>
          <w:szCs w:val="28"/>
          <w:lang w:val="uk-UA"/>
        </w:rPr>
        <w:t>кт к</w:t>
      </w:r>
      <w:r w:rsidR="0062355F" w:rsidRPr="00BC14B1">
        <w:rPr>
          <w:sz w:val="28"/>
          <w:szCs w:val="28"/>
          <w:lang w:val="uk-UA"/>
        </w:rPr>
        <w:t>омісії виконкому Звенигородської міської ради</w:t>
      </w:r>
      <w:r w:rsidR="001060BE">
        <w:rPr>
          <w:sz w:val="28"/>
          <w:szCs w:val="28"/>
          <w:lang w:val="uk-UA"/>
        </w:rPr>
        <w:t>,</w:t>
      </w:r>
      <w:r w:rsidR="0062355F" w:rsidRPr="00BC14B1">
        <w:rPr>
          <w:sz w:val="28"/>
          <w:szCs w:val="28"/>
          <w:lang w:val="uk-UA"/>
        </w:rPr>
        <w:t xml:space="preserve"> </w:t>
      </w:r>
      <w:r w:rsidR="001060BE">
        <w:rPr>
          <w:sz w:val="28"/>
          <w:szCs w:val="28"/>
          <w:lang w:val="uk-UA"/>
        </w:rPr>
        <w:t>утвореної Розпорядженням міського голови</w:t>
      </w:r>
      <w:r w:rsidR="00B27341" w:rsidRPr="00F75DD0">
        <w:rPr>
          <w:sz w:val="28"/>
          <w:szCs w:val="28"/>
          <w:lang w:val="uk-UA"/>
        </w:rPr>
        <w:t xml:space="preserve"> від 10.02.2021 №34</w:t>
      </w:r>
      <w:r w:rsidR="001060BE">
        <w:rPr>
          <w:sz w:val="28"/>
          <w:szCs w:val="28"/>
          <w:lang w:val="uk-UA"/>
        </w:rPr>
        <w:t xml:space="preserve">, </w:t>
      </w:r>
      <w:r w:rsidR="00F83811" w:rsidRPr="00F60FD8">
        <w:rPr>
          <w:sz w:val="28"/>
          <w:szCs w:val="28"/>
          <w:lang w:val="uk-UA"/>
        </w:rPr>
        <w:t xml:space="preserve">керуючись </w:t>
      </w:r>
      <w:r w:rsidR="005D2D4A" w:rsidRPr="009116EE">
        <w:rPr>
          <w:sz w:val="28"/>
          <w:szCs w:val="28"/>
          <w:lang w:val="uk-UA"/>
        </w:rPr>
        <w:t>підпункт</w:t>
      </w:r>
      <w:r w:rsidR="005D2D4A">
        <w:rPr>
          <w:sz w:val="28"/>
          <w:szCs w:val="28"/>
          <w:lang w:val="uk-UA"/>
        </w:rPr>
        <w:t>ом</w:t>
      </w:r>
      <w:r w:rsidR="005D2D4A" w:rsidRPr="009116EE">
        <w:rPr>
          <w:sz w:val="28"/>
          <w:szCs w:val="28"/>
          <w:lang w:val="uk-UA"/>
        </w:rPr>
        <w:t xml:space="preserve"> 9 пункту а </w:t>
      </w:r>
      <w:r w:rsidR="005D2D4A">
        <w:rPr>
          <w:sz w:val="28"/>
          <w:szCs w:val="28"/>
          <w:lang w:val="uk-UA"/>
        </w:rPr>
        <w:t xml:space="preserve">та </w:t>
      </w:r>
      <w:r w:rsidR="00F83811" w:rsidRPr="00F60FD8">
        <w:rPr>
          <w:sz w:val="28"/>
          <w:szCs w:val="28"/>
          <w:lang w:val="uk-UA"/>
        </w:rPr>
        <w:t>підпункт</w:t>
      </w:r>
      <w:r w:rsidR="005D2D4A">
        <w:rPr>
          <w:sz w:val="28"/>
          <w:szCs w:val="28"/>
          <w:lang w:val="uk-UA"/>
        </w:rPr>
        <w:t>ами</w:t>
      </w:r>
      <w:r w:rsidR="00F83811" w:rsidRPr="00F60FD8">
        <w:rPr>
          <w:sz w:val="28"/>
          <w:szCs w:val="28"/>
          <w:lang w:val="uk-UA"/>
        </w:rPr>
        <w:t xml:space="preserve"> </w:t>
      </w:r>
      <w:r w:rsidR="005D2D4A" w:rsidRPr="009116EE">
        <w:rPr>
          <w:sz w:val="28"/>
          <w:szCs w:val="28"/>
          <w:lang w:val="uk-UA"/>
        </w:rPr>
        <w:t xml:space="preserve"> 3, 6 пункту б частини першої статті 31, Закону України «Про місцеве самоврядування в Україні»</w:t>
      </w:r>
      <w:r w:rsidR="005D2D4A">
        <w:rPr>
          <w:sz w:val="28"/>
          <w:szCs w:val="28"/>
          <w:lang w:val="uk-UA"/>
        </w:rPr>
        <w:t xml:space="preserve"> </w:t>
      </w:r>
      <w:r w:rsidR="00F83811" w:rsidRPr="00F60FD8">
        <w:rPr>
          <w:sz w:val="28"/>
          <w:szCs w:val="28"/>
          <w:lang w:val="uk-UA"/>
        </w:rPr>
        <w:t>виконком міської ради</w:t>
      </w: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  <w:r w:rsidRPr="00BB6B0B">
        <w:rPr>
          <w:sz w:val="28"/>
          <w:szCs w:val="28"/>
          <w:lang w:val="uk-UA"/>
        </w:rPr>
        <w:t>ВИРІШИВ:</w:t>
      </w: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</w:p>
    <w:p w:rsidR="00996CB2" w:rsidRDefault="00996CB2" w:rsidP="00996CB2">
      <w:pPr>
        <w:ind w:firstLine="851"/>
        <w:jc w:val="both"/>
        <w:rPr>
          <w:sz w:val="28"/>
          <w:szCs w:val="28"/>
          <w:lang w:val="uk-UA"/>
        </w:rPr>
      </w:pPr>
      <w:r w:rsidRPr="00996CB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B27341" w:rsidRPr="00996CB2">
        <w:rPr>
          <w:sz w:val="28"/>
          <w:szCs w:val="28"/>
          <w:lang w:val="uk-UA"/>
        </w:rPr>
        <w:t xml:space="preserve">Затвердити Акт комісії виконкому Звенигородської міської ради по розгляду звернення управління  соціального захисту населення Звенигородської районної  державної адміністрації від 03.02.2021 №272/06-09,  щодо будівлі за адресою  вул. Михайла Грушевського, 135 </w:t>
      </w:r>
      <w:proofErr w:type="spellStart"/>
      <w:r w:rsidR="00B27341" w:rsidRPr="00996CB2">
        <w:rPr>
          <w:sz w:val="28"/>
          <w:szCs w:val="28"/>
          <w:lang w:val="uk-UA"/>
        </w:rPr>
        <w:t>м.Звенигородка</w:t>
      </w:r>
      <w:proofErr w:type="spellEnd"/>
      <w:r w:rsidRPr="00996CB2">
        <w:rPr>
          <w:sz w:val="28"/>
          <w:szCs w:val="28"/>
          <w:lang w:val="uk-UA"/>
        </w:rPr>
        <w:t>;</w:t>
      </w:r>
    </w:p>
    <w:p w:rsidR="00996CB2" w:rsidRPr="00996CB2" w:rsidRDefault="00996CB2" w:rsidP="00996CB2">
      <w:pPr>
        <w:ind w:firstLine="851"/>
        <w:jc w:val="both"/>
        <w:rPr>
          <w:sz w:val="28"/>
          <w:szCs w:val="28"/>
          <w:lang w:val="uk-UA"/>
        </w:rPr>
      </w:pPr>
    </w:p>
    <w:p w:rsidR="00996CB2" w:rsidRDefault="00996CB2" w:rsidP="00996CB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996CB2">
        <w:rPr>
          <w:sz w:val="28"/>
          <w:szCs w:val="28"/>
          <w:lang w:val="uk-UA"/>
        </w:rPr>
        <w:t xml:space="preserve">Ймовірному власнику квартири за адресою  вул. Михайла Грушевського, 135 </w:t>
      </w:r>
      <w:proofErr w:type="spellStart"/>
      <w:r w:rsidRPr="00996CB2">
        <w:rPr>
          <w:sz w:val="28"/>
          <w:szCs w:val="28"/>
          <w:lang w:val="uk-UA"/>
        </w:rPr>
        <w:t>Арамінасу</w:t>
      </w:r>
      <w:proofErr w:type="spellEnd"/>
      <w:r w:rsidRPr="00996CB2">
        <w:rPr>
          <w:sz w:val="28"/>
          <w:szCs w:val="28"/>
          <w:lang w:val="uk-UA"/>
        </w:rPr>
        <w:t xml:space="preserve"> Д.</w:t>
      </w:r>
      <w:r w:rsidR="00FF024D">
        <w:rPr>
          <w:sz w:val="28"/>
          <w:szCs w:val="28"/>
          <w:lang w:val="uk-UA"/>
        </w:rPr>
        <w:t xml:space="preserve"> до 01.05.2021</w:t>
      </w:r>
      <w:bookmarkStart w:id="0" w:name="_GoBack"/>
      <w:bookmarkEnd w:id="0"/>
      <w:r w:rsidRPr="00996CB2">
        <w:rPr>
          <w:sz w:val="28"/>
          <w:szCs w:val="28"/>
          <w:lang w:val="uk-UA"/>
        </w:rPr>
        <w:t>:</w:t>
      </w:r>
    </w:p>
    <w:p w:rsidR="00996CB2" w:rsidRPr="00996CB2" w:rsidRDefault="00996CB2" w:rsidP="00996CB2">
      <w:pPr>
        <w:ind w:firstLine="851"/>
        <w:jc w:val="both"/>
        <w:rPr>
          <w:sz w:val="28"/>
          <w:szCs w:val="28"/>
          <w:lang w:val="uk-UA"/>
        </w:rPr>
      </w:pPr>
    </w:p>
    <w:p w:rsidR="00996CB2" w:rsidRDefault="00996CB2" w:rsidP="00996CB2">
      <w:pPr>
        <w:ind w:firstLine="851"/>
        <w:jc w:val="both"/>
        <w:rPr>
          <w:sz w:val="28"/>
          <w:szCs w:val="28"/>
          <w:lang w:val="uk-UA"/>
        </w:rPr>
      </w:pPr>
      <w:r w:rsidRPr="00996CB2">
        <w:rPr>
          <w:sz w:val="28"/>
          <w:szCs w:val="28"/>
          <w:lang w:val="uk-UA"/>
        </w:rPr>
        <w:t xml:space="preserve">Забезпечити належне утримання належної йому  частини будинку відповідно до </w:t>
      </w:r>
      <w:r w:rsidRPr="00F75DD0">
        <w:rPr>
          <w:sz w:val="28"/>
          <w:szCs w:val="28"/>
          <w:lang w:val="uk-UA"/>
        </w:rPr>
        <w:t>Житлового кодексу Української РСР</w:t>
      </w:r>
      <w:r>
        <w:rPr>
          <w:sz w:val="28"/>
          <w:szCs w:val="28"/>
          <w:lang w:val="uk-UA"/>
        </w:rPr>
        <w:t xml:space="preserve">, </w:t>
      </w:r>
      <w:r w:rsidRPr="00F75DD0">
        <w:rPr>
          <w:sz w:val="28"/>
          <w:szCs w:val="28"/>
          <w:lang w:val="uk-UA"/>
        </w:rPr>
        <w:t>Закону України  «Про архітектурну діяльність»</w:t>
      </w:r>
      <w:r>
        <w:rPr>
          <w:sz w:val="28"/>
          <w:szCs w:val="28"/>
          <w:lang w:val="uk-UA"/>
        </w:rPr>
        <w:t xml:space="preserve">, </w:t>
      </w:r>
      <w:r w:rsidRPr="00996CB2">
        <w:rPr>
          <w:sz w:val="28"/>
          <w:szCs w:val="28"/>
          <w:lang w:val="uk-UA"/>
        </w:rPr>
        <w:t>Правил  користування приміщеннями житлових будинків і гуртожитків Затверджених Постановою Кабінету Міністрів України від 8 жовтня 1992 р. N 572</w:t>
      </w:r>
      <w:r>
        <w:rPr>
          <w:sz w:val="28"/>
          <w:szCs w:val="28"/>
          <w:lang w:val="uk-UA"/>
        </w:rPr>
        <w:t>0;</w:t>
      </w:r>
    </w:p>
    <w:p w:rsidR="00996CB2" w:rsidRPr="00996CB2" w:rsidRDefault="00996CB2" w:rsidP="00996CB2">
      <w:pPr>
        <w:ind w:firstLine="851"/>
        <w:jc w:val="both"/>
        <w:rPr>
          <w:sz w:val="28"/>
          <w:szCs w:val="28"/>
          <w:lang w:val="uk-UA"/>
        </w:rPr>
      </w:pPr>
    </w:p>
    <w:p w:rsidR="00996CB2" w:rsidRDefault="00996CB2" w:rsidP="00996CB2">
      <w:pPr>
        <w:ind w:firstLine="851"/>
        <w:jc w:val="both"/>
        <w:rPr>
          <w:sz w:val="28"/>
          <w:szCs w:val="28"/>
          <w:lang w:val="uk-UA"/>
        </w:rPr>
      </w:pPr>
      <w:r w:rsidRPr="00996CB2">
        <w:rPr>
          <w:sz w:val="28"/>
          <w:szCs w:val="28"/>
          <w:lang w:val="uk-UA"/>
        </w:rPr>
        <w:lastRenderedPageBreak/>
        <w:t>Укласти договір з КП</w:t>
      </w:r>
      <w:r>
        <w:rPr>
          <w:sz w:val="28"/>
          <w:szCs w:val="28"/>
          <w:lang w:val="uk-UA"/>
        </w:rPr>
        <w:t xml:space="preserve"> «Добробут» на вивезення сміття.</w:t>
      </w:r>
    </w:p>
    <w:p w:rsidR="00996CB2" w:rsidRPr="00996CB2" w:rsidRDefault="00996CB2" w:rsidP="00996CB2">
      <w:pPr>
        <w:ind w:firstLine="851"/>
        <w:jc w:val="both"/>
        <w:rPr>
          <w:sz w:val="28"/>
          <w:szCs w:val="28"/>
          <w:lang w:val="uk-UA"/>
        </w:rPr>
      </w:pPr>
    </w:p>
    <w:p w:rsidR="00BB6B0B" w:rsidRPr="00996CB2" w:rsidRDefault="001060BE" w:rsidP="00996CB2">
      <w:pPr>
        <w:ind w:firstLine="851"/>
        <w:jc w:val="both"/>
        <w:rPr>
          <w:sz w:val="28"/>
          <w:szCs w:val="28"/>
          <w:lang w:val="uk-UA"/>
        </w:rPr>
      </w:pPr>
      <w:r w:rsidRPr="001060BE">
        <w:rPr>
          <w:sz w:val="28"/>
          <w:szCs w:val="28"/>
          <w:lang w:val="uk-UA"/>
        </w:rPr>
        <w:t>3</w:t>
      </w:r>
      <w:r w:rsidR="00BB6B0B" w:rsidRPr="001060BE">
        <w:rPr>
          <w:sz w:val="28"/>
          <w:szCs w:val="28"/>
          <w:lang w:val="uk-UA"/>
        </w:rPr>
        <w:t>. Контроль за виконанням рішення покласти на заступника міського голови</w:t>
      </w:r>
      <w:r w:rsidR="00D706D4" w:rsidRPr="001060BE">
        <w:rPr>
          <w:sz w:val="28"/>
          <w:szCs w:val="28"/>
          <w:lang w:val="uk-UA"/>
        </w:rPr>
        <w:t xml:space="preserve"> з виконавчої роботи</w:t>
      </w:r>
      <w:r w:rsidR="00BB6B0B" w:rsidRPr="001060BE">
        <w:rPr>
          <w:sz w:val="28"/>
          <w:szCs w:val="28"/>
          <w:lang w:val="uk-UA"/>
        </w:rPr>
        <w:t xml:space="preserve"> </w:t>
      </w:r>
      <w:r w:rsidR="00D706D4" w:rsidRPr="001060BE">
        <w:rPr>
          <w:sz w:val="28"/>
          <w:szCs w:val="28"/>
          <w:lang w:val="uk-UA"/>
        </w:rPr>
        <w:t>Щербину С.В.</w:t>
      </w:r>
      <w:r w:rsidRPr="001060BE">
        <w:rPr>
          <w:sz w:val="28"/>
          <w:szCs w:val="28"/>
          <w:lang w:val="uk-UA"/>
        </w:rPr>
        <w:t xml:space="preserve"> та </w:t>
      </w:r>
      <w:r w:rsidR="00996CB2">
        <w:rPr>
          <w:sz w:val="28"/>
          <w:szCs w:val="28"/>
          <w:lang w:val="uk-UA"/>
        </w:rPr>
        <w:t xml:space="preserve">інспекторів благоустрою групи благоустрою </w:t>
      </w:r>
      <w:r w:rsidRPr="001060BE">
        <w:rPr>
          <w:sz w:val="28"/>
          <w:szCs w:val="28"/>
          <w:lang w:val="uk-UA"/>
        </w:rPr>
        <w:t>виконавчого комітету Звенигородської міської ради.</w:t>
      </w:r>
    </w:p>
    <w:p w:rsidR="00A154AA" w:rsidRDefault="00A154AA" w:rsidP="00430779">
      <w:pPr>
        <w:jc w:val="both"/>
        <w:rPr>
          <w:sz w:val="28"/>
          <w:szCs w:val="28"/>
          <w:lang w:val="uk-UA"/>
        </w:rPr>
      </w:pPr>
    </w:p>
    <w:p w:rsidR="00BB6B0B" w:rsidRDefault="00BB6B0B" w:rsidP="00430779">
      <w:pPr>
        <w:jc w:val="both"/>
        <w:rPr>
          <w:bCs/>
          <w:sz w:val="28"/>
          <w:szCs w:val="28"/>
          <w:lang w:val="uk-UA"/>
        </w:rPr>
      </w:pPr>
    </w:p>
    <w:p w:rsidR="008A24AD" w:rsidRDefault="008A24AD" w:rsidP="00430779">
      <w:pPr>
        <w:jc w:val="both"/>
        <w:rPr>
          <w:bCs/>
          <w:sz w:val="28"/>
          <w:szCs w:val="28"/>
          <w:lang w:val="uk-UA"/>
        </w:rPr>
      </w:pPr>
    </w:p>
    <w:p w:rsidR="00FA7DBF" w:rsidRPr="00FA7DBF" w:rsidRDefault="00FA7DBF" w:rsidP="00FA7DBF">
      <w:pPr>
        <w:jc w:val="both"/>
        <w:rPr>
          <w:bCs/>
          <w:shadow/>
          <w:sz w:val="28"/>
          <w:szCs w:val="28"/>
          <w:lang w:val="uk-UA"/>
        </w:rPr>
      </w:pPr>
      <w:r w:rsidRPr="00FA7DBF">
        <w:rPr>
          <w:bCs/>
          <w:shadow/>
          <w:sz w:val="28"/>
          <w:szCs w:val="28"/>
          <w:lang w:val="uk-UA"/>
        </w:rPr>
        <w:t>За дорученням</w:t>
      </w:r>
    </w:p>
    <w:p w:rsidR="00FA7DBF" w:rsidRPr="00FA7DBF" w:rsidRDefault="00FA7DBF" w:rsidP="00FA7DBF">
      <w:pPr>
        <w:jc w:val="both"/>
        <w:rPr>
          <w:bCs/>
          <w:shadow/>
          <w:sz w:val="28"/>
          <w:szCs w:val="28"/>
          <w:lang w:val="uk-UA"/>
        </w:rPr>
      </w:pPr>
      <w:r w:rsidRPr="00FA7DBF">
        <w:rPr>
          <w:bCs/>
          <w:shadow/>
          <w:sz w:val="28"/>
          <w:szCs w:val="28"/>
          <w:lang w:val="uk-UA"/>
        </w:rPr>
        <w:t>виконкому міської ради,</w:t>
      </w:r>
    </w:p>
    <w:p w:rsidR="00F1463E" w:rsidRPr="00557F82" w:rsidRDefault="00463754" w:rsidP="00557F82">
      <w:pPr>
        <w:jc w:val="both"/>
        <w:rPr>
          <w:bCs/>
          <w:shadow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міський голова                                                                       О.Я. </w:t>
      </w:r>
      <w:proofErr w:type="spellStart"/>
      <w:r>
        <w:rPr>
          <w:bCs/>
          <w:shadow/>
          <w:sz w:val="28"/>
          <w:szCs w:val="28"/>
          <w:lang w:val="uk-UA"/>
        </w:rPr>
        <w:t>Саєнко</w:t>
      </w:r>
      <w:proofErr w:type="spellEnd"/>
    </w:p>
    <w:sectPr w:rsidR="00F1463E" w:rsidRPr="00557F82" w:rsidSect="00C17CF8">
      <w:pgSz w:w="11906" w:h="16838"/>
      <w:pgMar w:top="709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45715566"/>
    <w:multiLevelType w:val="hybridMultilevel"/>
    <w:tmpl w:val="FC9A4FA8"/>
    <w:lvl w:ilvl="0" w:tplc="8D0EC7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10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4"/>
  </w:num>
  <w:num w:numId="9">
    <w:abstractNumId w:val="11"/>
  </w:num>
  <w:num w:numId="10">
    <w:abstractNumId w:val="1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1060BE"/>
    <w:rsid w:val="001760B4"/>
    <w:rsid w:val="00221737"/>
    <w:rsid w:val="002218C5"/>
    <w:rsid w:val="00266CA2"/>
    <w:rsid w:val="0027640C"/>
    <w:rsid w:val="002856F1"/>
    <w:rsid w:val="002E4415"/>
    <w:rsid w:val="002E6E4F"/>
    <w:rsid w:val="00322166"/>
    <w:rsid w:val="003821F2"/>
    <w:rsid w:val="003A021B"/>
    <w:rsid w:val="003E0993"/>
    <w:rsid w:val="003E616E"/>
    <w:rsid w:val="004217EB"/>
    <w:rsid w:val="00427004"/>
    <w:rsid w:val="00427D38"/>
    <w:rsid w:val="00430779"/>
    <w:rsid w:val="00463754"/>
    <w:rsid w:val="004B4DA0"/>
    <w:rsid w:val="004D75A7"/>
    <w:rsid w:val="004E6FDB"/>
    <w:rsid w:val="005357AC"/>
    <w:rsid w:val="005415CA"/>
    <w:rsid w:val="00557F82"/>
    <w:rsid w:val="005949F1"/>
    <w:rsid w:val="005D2D4A"/>
    <w:rsid w:val="00611F2A"/>
    <w:rsid w:val="00617717"/>
    <w:rsid w:val="006203B2"/>
    <w:rsid w:val="0062355F"/>
    <w:rsid w:val="0062705B"/>
    <w:rsid w:val="0064410B"/>
    <w:rsid w:val="0066634E"/>
    <w:rsid w:val="00686BF1"/>
    <w:rsid w:val="006907A1"/>
    <w:rsid w:val="006B0245"/>
    <w:rsid w:val="006B0E2B"/>
    <w:rsid w:val="006B329F"/>
    <w:rsid w:val="006B4355"/>
    <w:rsid w:val="006E6F80"/>
    <w:rsid w:val="006F4611"/>
    <w:rsid w:val="00700B24"/>
    <w:rsid w:val="00701F64"/>
    <w:rsid w:val="007366C7"/>
    <w:rsid w:val="00771012"/>
    <w:rsid w:val="00783551"/>
    <w:rsid w:val="00801206"/>
    <w:rsid w:val="008066A7"/>
    <w:rsid w:val="00815C3F"/>
    <w:rsid w:val="00840E01"/>
    <w:rsid w:val="008625FC"/>
    <w:rsid w:val="00872F53"/>
    <w:rsid w:val="008A24AD"/>
    <w:rsid w:val="00903A55"/>
    <w:rsid w:val="009116EE"/>
    <w:rsid w:val="009157F3"/>
    <w:rsid w:val="009521B6"/>
    <w:rsid w:val="00955BEF"/>
    <w:rsid w:val="00971360"/>
    <w:rsid w:val="00973B51"/>
    <w:rsid w:val="00990FF3"/>
    <w:rsid w:val="00991144"/>
    <w:rsid w:val="00996CB2"/>
    <w:rsid w:val="009D12CC"/>
    <w:rsid w:val="009E1E59"/>
    <w:rsid w:val="009E688A"/>
    <w:rsid w:val="00A01F4F"/>
    <w:rsid w:val="00A02EF4"/>
    <w:rsid w:val="00A154AA"/>
    <w:rsid w:val="00A85856"/>
    <w:rsid w:val="00AB5B67"/>
    <w:rsid w:val="00AD1B84"/>
    <w:rsid w:val="00AD757C"/>
    <w:rsid w:val="00AF59A7"/>
    <w:rsid w:val="00B27341"/>
    <w:rsid w:val="00B470C6"/>
    <w:rsid w:val="00B506A0"/>
    <w:rsid w:val="00B62294"/>
    <w:rsid w:val="00B65418"/>
    <w:rsid w:val="00B66AB1"/>
    <w:rsid w:val="00B822EA"/>
    <w:rsid w:val="00BB6902"/>
    <w:rsid w:val="00BB6B0B"/>
    <w:rsid w:val="00BC1E8C"/>
    <w:rsid w:val="00C01915"/>
    <w:rsid w:val="00C17CF8"/>
    <w:rsid w:val="00C22049"/>
    <w:rsid w:val="00C45398"/>
    <w:rsid w:val="00C93A10"/>
    <w:rsid w:val="00CE3BED"/>
    <w:rsid w:val="00D11EF5"/>
    <w:rsid w:val="00D1498A"/>
    <w:rsid w:val="00D4746D"/>
    <w:rsid w:val="00D706D4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30A9D"/>
    <w:rsid w:val="00F60FD8"/>
    <w:rsid w:val="00F66094"/>
    <w:rsid w:val="00F83102"/>
    <w:rsid w:val="00F83811"/>
    <w:rsid w:val="00FA7DBF"/>
    <w:rsid w:val="00FF024D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E6B95D"/>
  <w15:docId w15:val="{F18B2E12-C64E-4A5A-BEE1-03A1BA94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DE913-DAFC-447E-BB45-4BE831A02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5</cp:revision>
  <cp:lastPrinted>2021-03-22T08:28:00Z</cp:lastPrinted>
  <dcterms:created xsi:type="dcterms:W3CDTF">2021-03-17T15:01:00Z</dcterms:created>
  <dcterms:modified xsi:type="dcterms:W3CDTF">2021-03-22T08:28:00Z</dcterms:modified>
</cp:coreProperties>
</file>