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D0" w:rsidRPr="002E69C7" w:rsidRDefault="00EB3ED0" w:rsidP="00EB3ED0">
      <w:pPr>
        <w:spacing w:after="0" w:line="240" w:lineRule="auto"/>
        <w:jc w:val="center"/>
        <w:rPr>
          <w:rFonts w:ascii="Times New Roman" w:eastAsia="MS Mincho" w:hAnsi="Times New Roman" w:cs="Arial Unicode MS"/>
          <w:color w:val="000000"/>
          <w:sz w:val="28"/>
          <w:szCs w:val="28"/>
          <w:lang w:eastAsia="ru-RU"/>
        </w:rPr>
      </w:pPr>
      <w:r w:rsidRPr="002E69C7">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EB3ED0" w:rsidRPr="002E69C7" w:rsidRDefault="00EB3ED0" w:rsidP="00EB3ED0">
      <w:pPr>
        <w:spacing w:after="0" w:line="240" w:lineRule="auto"/>
        <w:jc w:val="center"/>
        <w:rPr>
          <w:rFonts w:ascii="Times New Roman" w:eastAsia="MS Mincho" w:hAnsi="Times New Roman" w:cs="Arial Unicode MS"/>
          <w:color w:val="000000"/>
          <w:sz w:val="28"/>
          <w:szCs w:val="28"/>
          <w:lang w:eastAsia="ru-RU"/>
        </w:rPr>
      </w:pPr>
    </w:p>
    <w:p w:rsidR="00EB3ED0" w:rsidRPr="002E69C7" w:rsidRDefault="00EB3ED0" w:rsidP="00EB3ED0">
      <w:pPr>
        <w:spacing w:after="0" w:line="240" w:lineRule="auto"/>
        <w:jc w:val="center"/>
        <w:rPr>
          <w:rFonts w:ascii="Times New Roman" w:eastAsia="MS Mincho" w:hAnsi="Times New Roman" w:cs="Arial Unicode MS"/>
          <w:color w:val="000000"/>
          <w:sz w:val="28"/>
          <w:szCs w:val="28"/>
          <w:lang w:eastAsia="ru-RU"/>
        </w:rPr>
      </w:pPr>
    </w:p>
    <w:p w:rsidR="00EB3ED0" w:rsidRPr="002E69C7" w:rsidRDefault="00EB3ED0" w:rsidP="00EB3ED0">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EB3ED0" w:rsidRPr="002E69C7" w:rsidRDefault="00EB3ED0" w:rsidP="00EB3ED0">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EB3ED0" w:rsidRPr="002E69C7" w:rsidRDefault="00EB3ED0" w:rsidP="00EB3ED0">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2E69C7">
        <w:rPr>
          <w:rFonts w:ascii="Times New Roman" w:eastAsia="Arial Unicode MS" w:hAnsi="Times New Roman" w:cs="Arial Unicode MS"/>
          <w:b/>
          <w:bCs/>
          <w:color w:val="000000"/>
          <w:spacing w:val="36"/>
          <w:sz w:val="28"/>
          <w:szCs w:val="28"/>
          <w:shd w:val="clear" w:color="auto" w:fill="FFFFFF"/>
          <w:lang w:eastAsia="uk-UA"/>
        </w:rPr>
        <w:t>УКРАЇНА</w:t>
      </w:r>
    </w:p>
    <w:p w:rsidR="00EB3ED0" w:rsidRPr="002E69C7" w:rsidRDefault="00EB3ED0" w:rsidP="00EB3ED0">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2E69C7">
        <w:rPr>
          <w:rFonts w:ascii="Times New Roman" w:eastAsia="Arial Unicode MS" w:hAnsi="Times New Roman" w:cs="Arial Unicode MS"/>
          <w:b/>
          <w:bCs/>
          <w:color w:val="000000"/>
          <w:sz w:val="28"/>
          <w:szCs w:val="28"/>
          <w:lang w:eastAsia="uk-UA"/>
        </w:rPr>
        <w:t>ЗВЕНИГОРОДСЬКА МІСЬКА РАДА</w:t>
      </w:r>
    </w:p>
    <w:p w:rsidR="00EB3ED0" w:rsidRPr="002E69C7" w:rsidRDefault="00EB3ED0" w:rsidP="00EB3ED0">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2E69C7">
        <w:rPr>
          <w:rFonts w:ascii="Times New Roman" w:eastAsia="Arial Unicode MS" w:hAnsi="Times New Roman" w:cs="Arial Unicode MS"/>
          <w:b/>
          <w:bCs/>
          <w:color w:val="000000"/>
          <w:sz w:val="28"/>
          <w:szCs w:val="28"/>
          <w:lang w:eastAsia="uk-UA"/>
        </w:rPr>
        <w:t>ЧЕРКАСЬКОЇ ОБЛАСТІ</w:t>
      </w:r>
    </w:p>
    <w:p w:rsidR="00EB3ED0" w:rsidRPr="002E69C7" w:rsidRDefault="00EB3ED0" w:rsidP="00EB3ED0">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2E69C7">
        <w:rPr>
          <w:rFonts w:ascii="Times New Roman" w:eastAsia="Arial Unicode MS" w:hAnsi="Times New Roman" w:cs="Arial Unicode MS"/>
          <w:b/>
          <w:bCs/>
          <w:color w:val="000000"/>
          <w:sz w:val="28"/>
          <w:szCs w:val="28"/>
          <w:lang w:eastAsia="uk-UA"/>
        </w:rPr>
        <w:t>2 СЕСІЯ 8 СКЛИКАННЯ</w:t>
      </w:r>
    </w:p>
    <w:p w:rsidR="00EB3ED0" w:rsidRPr="002E69C7" w:rsidRDefault="00EB3ED0" w:rsidP="00EB3ED0">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EB3ED0" w:rsidRPr="002E69C7" w:rsidRDefault="00EB3ED0" w:rsidP="00EB3ED0">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2E69C7">
        <w:rPr>
          <w:rFonts w:ascii="Times New Roman" w:eastAsia="Arial Unicode MS" w:hAnsi="Times New Roman" w:cs="Arial Unicode MS"/>
          <w:b/>
          <w:bCs/>
          <w:color w:val="000000"/>
          <w:sz w:val="34"/>
          <w:szCs w:val="34"/>
          <w:lang w:eastAsia="uk-UA"/>
        </w:rPr>
        <w:t>РІШЕННЯ</w:t>
      </w:r>
    </w:p>
    <w:p w:rsidR="00EB3ED0" w:rsidRPr="002E69C7" w:rsidRDefault="00EB3ED0" w:rsidP="00EB3ED0">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EB3ED0" w:rsidRPr="002E69C7" w:rsidTr="00EB3ED0">
        <w:tc>
          <w:tcPr>
            <w:tcW w:w="4927" w:type="dxa"/>
            <w:hideMark/>
          </w:tcPr>
          <w:p w:rsidR="00EB3ED0" w:rsidRPr="002E69C7" w:rsidRDefault="00EB3ED0">
            <w:pPr>
              <w:spacing w:after="0" w:line="240" w:lineRule="auto"/>
              <w:rPr>
                <w:rFonts w:ascii="Times New Roman" w:eastAsia="Calibri" w:hAnsi="Times New Roman" w:cs="Times New Roman"/>
                <w:color w:val="000000"/>
                <w:sz w:val="28"/>
                <w:szCs w:val="28"/>
                <w:lang w:eastAsia="uk-UA"/>
              </w:rPr>
            </w:pPr>
            <w:r w:rsidRPr="002E69C7">
              <w:rPr>
                <w:rFonts w:ascii="Times New Roman" w:eastAsia="Calibri" w:hAnsi="Times New Roman" w:cs="Times New Roman"/>
                <w:color w:val="000000"/>
                <w:sz w:val="28"/>
                <w:szCs w:val="28"/>
                <w:lang w:eastAsia="uk-UA"/>
              </w:rPr>
              <w:t>16 грудня 2020 року</w:t>
            </w:r>
          </w:p>
        </w:tc>
        <w:tc>
          <w:tcPr>
            <w:tcW w:w="4927" w:type="dxa"/>
          </w:tcPr>
          <w:p w:rsidR="00EB3ED0" w:rsidRPr="002E69C7" w:rsidRDefault="00EB3ED0">
            <w:pPr>
              <w:spacing w:after="0" w:line="240" w:lineRule="auto"/>
              <w:jc w:val="right"/>
              <w:rPr>
                <w:rFonts w:ascii="Times New Roman" w:eastAsia="Calibri" w:hAnsi="Times New Roman" w:cs="Times New Roman"/>
                <w:color w:val="000000"/>
                <w:sz w:val="28"/>
                <w:szCs w:val="28"/>
                <w:lang w:eastAsia="uk-UA"/>
              </w:rPr>
            </w:pPr>
            <w:r w:rsidRPr="002E69C7">
              <w:rPr>
                <w:rFonts w:ascii="Times New Roman" w:eastAsia="Calibri" w:hAnsi="Times New Roman" w:cs="Times New Roman"/>
                <w:color w:val="000000"/>
                <w:sz w:val="28"/>
                <w:szCs w:val="28"/>
                <w:lang w:eastAsia="uk-UA"/>
              </w:rPr>
              <w:t>№2-51/VIII</w:t>
            </w:r>
          </w:p>
          <w:p w:rsidR="00EB3ED0" w:rsidRPr="002E69C7" w:rsidRDefault="00EB3ED0">
            <w:pPr>
              <w:spacing w:after="0" w:line="240" w:lineRule="auto"/>
              <w:jc w:val="right"/>
              <w:rPr>
                <w:rFonts w:ascii="Times New Roman" w:eastAsia="Calibri" w:hAnsi="Times New Roman" w:cs="Times New Roman"/>
                <w:color w:val="000000"/>
                <w:sz w:val="28"/>
                <w:szCs w:val="28"/>
                <w:lang w:eastAsia="uk-UA"/>
              </w:rPr>
            </w:pPr>
          </w:p>
        </w:tc>
      </w:tr>
    </w:tbl>
    <w:p w:rsidR="002824EF" w:rsidRPr="002E69C7" w:rsidRDefault="00A15AE2" w:rsidP="0070112E">
      <w:pPr>
        <w:spacing w:after="0"/>
        <w:ind w:right="3826"/>
        <w:jc w:val="both"/>
        <w:rPr>
          <w:rFonts w:ascii="Times New Roman" w:hAnsi="Times New Roman" w:cs="Times New Roman"/>
          <w:sz w:val="28"/>
          <w:szCs w:val="24"/>
        </w:rPr>
      </w:pPr>
      <w:r w:rsidRPr="002E69C7">
        <w:rPr>
          <w:rFonts w:ascii="Times New Roman" w:hAnsi="Times New Roman" w:cs="Times New Roman"/>
          <w:sz w:val="28"/>
          <w:szCs w:val="24"/>
        </w:rPr>
        <w:t>Про вступ до складу засновників та прийняття у комунальну власність</w:t>
      </w:r>
      <w:r w:rsidR="002824EF" w:rsidRPr="002E69C7">
        <w:rPr>
          <w:rFonts w:ascii="Times New Roman" w:hAnsi="Times New Roman" w:cs="Times New Roman"/>
          <w:sz w:val="28"/>
          <w:szCs w:val="24"/>
        </w:rPr>
        <w:t xml:space="preserve"> Звенигородської міської ради</w:t>
      </w:r>
      <w:r w:rsidR="00C52DB9" w:rsidRPr="002E69C7">
        <w:rPr>
          <w:rFonts w:ascii="Times New Roman" w:hAnsi="Times New Roman" w:cs="Times New Roman"/>
          <w:sz w:val="28"/>
          <w:szCs w:val="24"/>
        </w:rPr>
        <w:t xml:space="preserve"> </w:t>
      </w:r>
      <w:r w:rsidR="00DD747A" w:rsidRPr="002E69C7">
        <w:rPr>
          <w:rFonts w:ascii="Times New Roman" w:hAnsi="Times New Roman" w:cs="Times New Roman"/>
          <w:sz w:val="28"/>
          <w:szCs w:val="24"/>
        </w:rPr>
        <w:t xml:space="preserve"> Комунальн</w:t>
      </w:r>
      <w:r w:rsidR="002824EF" w:rsidRPr="002E69C7">
        <w:rPr>
          <w:rFonts w:ascii="Times New Roman" w:hAnsi="Times New Roman" w:cs="Times New Roman"/>
          <w:sz w:val="28"/>
          <w:szCs w:val="24"/>
        </w:rPr>
        <w:t>ого</w:t>
      </w:r>
      <w:r w:rsidR="00DD747A" w:rsidRPr="002E69C7">
        <w:rPr>
          <w:rFonts w:ascii="Times New Roman" w:hAnsi="Times New Roman" w:cs="Times New Roman"/>
          <w:sz w:val="28"/>
          <w:szCs w:val="24"/>
        </w:rPr>
        <w:t xml:space="preserve"> некомерційн</w:t>
      </w:r>
      <w:r w:rsidR="002824EF" w:rsidRPr="002E69C7">
        <w:rPr>
          <w:rFonts w:ascii="Times New Roman" w:hAnsi="Times New Roman" w:cs="Times New Roman"/>
          <w:sz w:val="28"/>
          <w:szCs w:val="24"/>
        </w:rPr>
        <w:t xml:space="preserve">ого </w:t>
      </w:r>
      <w:r w:rsidR="00DD747A" w:rsidRPr="002E69C7">
        <w:rPr>
          <w:rFonts w:ascii="Times New Roman" w:hAnsi="Times New Roman" w:cs="Times New Roman"/>
          <w:sz w:val="28"/>
          <w:szCs w:val="24"/>
        </w:rPr>
        <w:t>підприємств</w:t>
      </w:r>
      <w:r w:rsidR="002824EF" w:rsidRPr="002E69C7">
        <w:rPr>
          <w:rFonts w:ascii="Times New Roman" w:hAnsi="Times New Roman" w:cs="Times New Roman"/>
          <w:sz w:val="28"/>
          <w:szCs w:val="24"/>
        </w:rPr>
        <w:t>а</w:t>
      </w:r>
      <w:r w:rsidR="00C52DB9" w:rsidRPr="002E69C7">
        <w:rPr>
          <w:rFonts w:ascii="Times New Roman" w:hAnsi="Times New Roman" w:cs="Times New Roman"/>
          <w:sz w:val="28"/>
          <w:szCs w:val="24"/>
        </w:rPr>
        <w:t xml:space="preserve"> </w:t>
      </w:r>
      <w:r w:rsidR="00DD747A" w:rsidRPr="002E69C7">
        <w:rPr>
          <w:rFonts w:ascii="Times New Roman" w:hAnsi="Times New Roman" w:cs="Times New Roman"/>
          <w:sz w:val="28"/>
          <w:szCs w:val="24"/>
        </w:rPr>
        <w:t xml:space="preserve"> «Звенигородська центральна районна</w:t>
      </w:r>
      <w:r w:rsidR="002824EF" w:rsidRPr="002E69C7">
        <w:rPr>
          <w:rFonts w:ascii="Times New Roman" w:hAnsi="Times New Roman" w:cs="Times New Roman"/>
          <w:sz w:val="28"/>
          <w:szCs w:val="24"/>
        </w:rPr>
        <w:t xml:space="preserve"> </w:t>
      </w:r>
      <w:r w:rsidR="00DD747A" w:rsidRPr="002E69C7">
        <w:rPr>
          <w:rFonts w:ascii="Times New Roman" w:hAnsi="Times New Roman" w:cs="Times New Roman"/>
          <w:sz w:val="28"/>
          <w:szCs w:val="24"/>
        </w:rPr>
        <w:t>лікарня»</w:t>
      </w:r>
      <w:r w:rsidR="00C52DB9" w:rsidRPr="002E69C7">
        <w:rPr>
          <w:rFonts w:ascii="Times New Roman" w:hAnsi="Times New Roman" w:cs="Times New Roman"/>
          <w:sz w:val="28"/>
          <w:szCs w:val="24"/>
        </w:rPr>
        <w:t xml:space="preserve"> </w:t>
      </w:r>
      <w:r w:rsidR="002824EF" w:rsidRPr="002E69C7">
        <w:rPr>
          <w:rFonts w:ascii="Times New Roman" w:hAnsi="Times New Roman" w:cs="Times New Roman"/>
          <w:sz w:val="28"/>
          <w:szCs w:val="24"/>
        </w:rPr>
        <w:t>Звенигородської районної ради Черкаської області</w:t>
      </w:r>
    </w:p>
    <w:p w:rsidR="00A15AE2" w:rsidRPr="002E69C7" w:rsidRDefault="00A15AE2" w:rsidP="00A15AE2">
      <w:pPr>
        <w:spacing w:after="0"/>
        <w:rPr>
          <w:rFonts w:ascii="Times New Roman" w:hAnsi="Times New Roman" w:cs="Times New Roman"/>
          <w:sz w:val="24"/>
          <w:szCs w:val="24"/>
        </w:rPr>
      </w:pPr>
    </w:p>
    <w:p w:rsidR="00C52DB9" w:rsidRPr="002E69C7" w:rsidRDefault="00A15AE2" w:rsidP="00A74927">
      <w:pPr>
        <w:spacing w:after="0"/>
        <w:ind w:firstLine="567"/>
        <w:jc w:val="both"/>
        <w:rPr>
          <w:rFonts w:ascii="Times New Roman" w:hAnsi="Times New Roman" w:cs="Times New Roman"/>
          <w:sz w:val="28"/>
          <w:szCs w:val="28"/>
        </w:rPr>
      </w:pPr>
      <w:r w:rsidRPr="002E69C7">
        <w:rPr>
          <w:rFonts w:ascii="Times New Roman" w:hAnsi="Times New Roman" w:cs="Times New Roman"/>
          <w:sz w:val="28"/>
          <w:szCs w:val="28"/>
        </w:rPr>
        <w:t>Відповідно до Конституції України, Ц</w:t>
      </w:r>
      <w:r w:rsidR="00DD747A" w:rsidRPr="002E69C7">
        <w:rPr>
          <w:rFonts w:ascii="Times New Roman" w:hAnsi="Times New Roman" w:cs="Times New Roman"/>
          <w:sz w:val="28"/>
          <w:szCs w:val="28"/>
        </w:rPr>
        <w:t>ивільного кодексу України,, Гос</w:t>
      </w:r>
      <w:r w:rsidRPr="002E69C7">
        <w:rPr>
          <w:rFonts w:ascii="Times New Roman" w:hAnsi="Times New Roman" w:cs="Times New Roman"/>
          <w:sz w:val="28"/>
          <w:szCs w:val="28"/>
        </w:rPr>
        <w:t>подарського кодексу України, пункту 39 Прик</w:t>
      </w:r>
      <w:r w:rsidR="00C52DB9" w:rsidRPr="002E69C7">
        <w:rPr>
          <w:rFonts w:ascii="Times New Roman" w:hAnsi="Times New Roman" w:cs="Times New Roman"/>
          <w:sz w:val="28"/>
          <w:szCs w:val="28"/>
        </w:rPr>
        <w:t>ін</w:t>
      </w:r>
      <w:r w:rsidRPr="002E69C7">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C52DB9" w:rsidRPr="002E69C7">
        <w:rPr>
          <w:rFonts w:ascii="Times New Roman" w:hAnsi="Times New Roman" w:cs="Times New Roman"/>
          <w:sz w:val="28"/>
          <w:szCs w:val="28"/>
        </w:rPr>
        <w:t>України</w:t>
      </w:r>
      <w:r w:rsidRPr="002E69C7">
        <w:rPr>
          <w:rFonts w:ascii="Times New Roman" w:hAnsi="Times New Roman" w:cs="Times New Roman"/>
          <w:sz w:val="28"/>
          <w:szCs w:val="28"/>
        </w:rPr>
        <w:t xml:space="preserve"> «Про місц</w:t>
      </w:r>
      <w:r w:rsidR="002824EF" w:rsidRPr="002E69C7">
        <w:rPr>
          <w:rFonts w:ascii="Times New Roman" w:hAnsi="Times New Roman" w:cs="Times New Roman"/>
          <w:sz w:val="28"/>
          <w:szCs w:val="28"/>
        </w:rPr>
        <w:t xml:space="preserve">еве самоврядування в Україні», </w:t>
      </w:r>
      <w:r w:rsidRPr="002E69C7">
        <w:rPr>
          <w:rFonts w:ascii="Times New Roman" w:hAnsi="Times New Roman" w:cs="Times New Roman"/>
          <w:sz w:val="28"/>
          <w:szCs w:val="28"/>
        </w:rPr>
        <w:t xml:space="preserve">на підставі рішення Звенигородської районної ради від 23.11.2020 року №38-1 </w:t>
      </w:r>
      <w:r w:rsidR="00C52DB9" w:rsidRPr="002E69C7">
        <w:rPr>
          <w:rFonts w:ascii="Times New Roman" w:hAnsi="Times New Roman" w:cs="Times New Roman"/>
          <w:sz w:val="28"/>
          <w:szCs w:val="28"/>
        </w:rPr>
        <w:t xml:space="preserve">"Про </w:t>
      </w:r>
      <w:r w:rsidRPr="002E69C7">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2824EF" w:rsidRPr="002E69C7">
        <w:rPr>
          <w:rFonts w:ascii="Times New Roman" w:hAnsi="Times New Roman" w:cs="Times New Roman"/>
          <w:sz w:val="28"/>
          <w:szCs w:val="28"/>
        </w:rPr>
        <w:t>й</w:t>
      </w:r>
      <w:r w:rsidRPr="002E69C7">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w:t>
      </w:r>
      <w:r w:rsidR="00C52DB9" w:rsidRPr="002E69C7">
        <w:rPr>
          <w:rFonts w:ascii="Times New Roman" w:hAnsi="Times New Roman" w:cs="Times New Roman"/>
          <w:sz w:val="28"/>
          <w:szCs w:val="28"/>
        </w:rPr>
        <w:t>", міська рада</w:t>
      </w:r>
    </w:p>
    <w:p w:rsidR="00A15AE2" w:rsidRPr="002E69C7" w:rsidRDefault="00A15AE2" w:rsidP="00A15AE2">
      <w:pPr>
        <w:spacing w:after="0"/>
        <w:jc w:val="both"/>
        <w:rPr>
          <w:rFonts w:ascii="Times New Roman" w:hAnsi="Times New Roman" w:cs="Times New Roman"/>
          <w:sz w:val="28"/>
          <w:szCs w:val="28"/>
        </w:rPr>
      </w:pPr>
      <w:r w:rsidRPr="002E69C7">
        <w:rPr>
          <w:rFonts w:ascii="Times New Roman" w:hAnsi="Times New Roman" w:cs="Times New Roman"/>
          <w:sz w:val="28"/>
          <w:szCs w:val="28"/>
        </w:rPr>
        <w:t xml:space="preserve"> </w:t>
      </w:r>
    </w:p>
    <w:p w:rsidR="00A15AE2" w:rsidRPr="002E69C7" w:rsidRDefault="00A15AE2" w:rsidP="00C52DB9">
      <w:pPr>
        <w:spacing w:after="0"/>
        <w:jc w:val="center"/>
        <w:rPr>
          <w:rFonts w:ascii="Times New Roman" w:hAnsi="Times New Roman" w:cs="Times New Roman"/>
          <w:sz w:val="28"/>
          <w:szCs w:val="28"/>
        </w:rPr>
      </w:pPr>
      <w:r w:rsidRPr="002E69C7">
        <w:rPr>
          <w:rFonts w:ascii="Times New Roman" w:hAnsi="Times New Roman" w:cs="Times New Roman"/>
          <w:sz w:val="28"/>
          <w:szCs w:val="28"/>
        </w:rPr>
        <w:t>ВИРІШИЛА:</w:t>
      </w:r>
    </w:p>
    <w:p w:rsidR="00A15AE2" w:rsidRPr="002E69C7" w:rsidRDefault="00A15AE2" w:rsidP="00FD62B7">
      <w:pPr>
        <w:spacing w:after="0" w:line="240" w:lineRule="auto"/>
        <w:jc w:val="both"/>
        <w:rPr>
          <w:rFonts w:ascii="Times New Roman" w:hAnsi="Times New Roman" w:cs="Times New Roman"/>
          <w:sz w:val="28"/>
          <w:szCs w:val="28"/>
        </w:rPr>
      </w:pPr>
    </w:p>
    <w:p w:rsidR="00A15AE2" w:rsidRPr="002E69C7" w:rsidRDefault="00A15AE2" w:rsidP="00FD62B7">
      <w:pPr>
        <w:pStyle w:val="a4"/>
        <w:numPr>
          <w:ilvl w:val="0"/>
          <w:numId w:val="1"/>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 КОМУНАЛЬНЕ НЕКОМЕРЦІЙНЕ ПІДПРИЄМСТВО «ЗВЕНИГОРОДСЬКА ЦЕНТ</w:t>
      </w:r>
      <w:r w:rsidR="002824EF" w:rsidRPr="002E69C7">
        <w:rPr>
          <w:rFonts w:ascii="Times New Roman" w:hAnsi="Times New Roman" w:cs="Times New Roman"/>
          <w:sz w:val="28"/>
          <w:szCs w:val="28"/>
        </w:rPr>
        <w:t>Р</w:t>
      </w:r>
      <w:r w:rsidRPr="002E69C7">
        <w:rPr>
          <w:rFonts w:ascii="Times New Roman" w:hAnsi="Times New Roman" w:cs="Times New Roman"/>
          <w:sz w:val="28"/>
          <w:szCs w:val="28"/>
        </w:rPr>
        <w:t>АЛЬНА РАЙОННА ЛІКАРНЯ» З</w:t>
      </w:r>
      <w:r w:rsidR="00DC1191" w:rsidRPr="002E69C7">
        <w:rPr>
          <w:rFonts w:ascii="Times New Roman" w:hAnsi="Times New Roman" w:cs="Times New Roman"/>
          <w:sz w:val="28"/>
          <w:szCs w:val="28"/>
        </w:rPr>
        <w:t xml:space="preserve">ВЕНИГОРОДСЬКОЇ </w:t>
      </w:r>
      <w:r w:rsidR="002824EF" w:rsidRPr="002E69C7">
        <w:rPr>
          <w:rFonts w:ascii="Times New Roman" w:hAnsi="Times New Roman" w:cs="Times New Roman"/>
          <w:sz w:val="28"/>
          <w:szCs w:val="28"/>
        </w:rPr>
        <w:t>РАЙОННОЇ</w:t>
      </w:r>
      <w:r w:rsidRPr="002E69C7">
        <w:rPr>
          <w:rFonts w:ascii="Times New Roman" w:hAnsi="Times New Roman" w:cs="Times New Roman"/>
          <w:sz w:val="28"/>
          <w:szCs w:val="28"/>
        </w:rPr>
        <w:t xml:space="preserve"> </w:t>
      </w:r>
      <w:r w:rsidR="00DC1191" w:rsidRPr="002E69C7">
        <w:rPr>
          <w:rFonts w:ascii="Times New Roman" w:hAnsi="Times New Roman" w:cs="Times New Roman"/>
          <w:sz w:val="28"/>
          <w:szCs w:val="28"/>
        </w:rPr>
        <w:t>РАДИ</w:t>
      </w:r>
      <w:r w:rsidRPr="002E69C7">
        <w:rPr>
          <w:rFonts w:ascii="Times New Roman" w:hAnsi="Times New Roman" w:cs="Times New Roman"/>
          <w:sz w:val="28"/>
          <w:szCs w:val="28"/>
        </w:rPr>
        <w:t xml:space="preserve"> </w:t>
      </w:r>
      <w:r w:rsidR="00DC1191" w:rsidRPr="002E69C7">
        <w:rPr>
          <w:rFonts w:ascii="Times New Roman" w:hAnsi="Times New Roman" w:cs="Times New Roman"/>
          <w:sz w:val="28"/>
          <w:szCs w:val="28"/>
        </w:rPr>
        <w:t>ЗВЕНИГОРОДСЬКОГО РАЙОНУ ЧЕРКАСЬКОЇ ОБЛАСТІ</w:t>
      </w:r>
      <w:r w:rsidRPr="002E69C7">
        <w:rPr>
          <w:rFonts w:ascii="Times New Roman" w:hAnsi="Times New Roman" w:cs="Times New Roman"/>
          <w:sz w:val="28"/>
          <w:szCs w:val="28"/>
        </w:rPr>
        <w:t xml:space="preserve">. (код ЄДРПОУ </w:t>
      </w:r>
      <w:r w:rsidR="00DC1191" w:rsidRPr="002E69C7">
        <w:rPr>
          <w:rFonts w:ascii="Times New Roman" w:hAnsi="Times New Roman" w:cs="Times New Roman"/>
          <w:sz w:val="28"/>
          <w:szCs w:val="28"/>
        </w:rPr>
        <w:t>–</w:t>
      </w:r>
      <w:r w:rsidRPr="002E69C7">
        <w:rPr>
          <w:rFonts w:ascii="Times New Roman" w:hAnsi="Times New Roman" w:cs="Times New Roman"/>
          <w:sz w:val="28"/>
          <w:szCs w:val="28"/>
        </w:rPr>
        <w:t xml:space="preserve"> 02005</w:t>
      </w:r>
      <w:r w:rsidR="00DC1191" w:rsidRPr="002E69C7">
        <w:rPr>
          <w:rFonts w:ascii="Times New Roman" w:hAnsi="Times New Roman" w:cs="Times New Roman"/>
          <w:sz w:val="28"/>
          <w:szCs w:val="28"/>
        </w:rPr>
        <w:t>384)</w:t>
      </w:r>
    </w:p>
    <w:p w:rsidR="00DC1191" w:rsidRPr="002E69C7" w:rsidRDefault="00A74927" w:rsidP="00FD62B7">
      <w:pPr>
        <w:pStyle w:val="a4"/>
        <w:numPr>
          <w:ilvl w:val="0"/>
          <w:numId w:val="1"/>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З</w:t>
      </w:r>
      <w:r w:rsidR="0089308D" w:rsidRPr="002E69C7">
        <w:rPr>
          <w:rFonts w:ascii="Times New Roman" w:hAnsi="Times New Roman" w:cs="Times New Roman"/>
          <w:sz w:val="28"/>
          <w:szCs w:val="28"/>
        </w:rPr>
        <w:t xml:space="preserve">мінити повне і скорочене найменування юридичної особи на </w:t>
      </w:r>
      <w:r w:rsidR="00DC1191" w:rsidRPr="002E69C7">
        <w:rPr>
          <w:rFonts w:ascii="Times New Roman" w:hAnsi="Times New Roman" w:cs="Times New Roman"/>
          <w:sz w:val="28"/>
          <w:szCs w:val="28"/>
        </w:rPr>
        <w:t xml:space="preserve">- </w:t>
      </w:r>
      <w:r w:rsidR="0089308D" w:rsidRPr="002E69C7">
        <w:rPr>
          <w:rFonts w:ascii="Times New Roman" w:hAnsi="Times New Roman" w:cs="Times New Roman"/>
          <w:sz w:val="28"/>
          <w:szCs w:val="28"/>
        </w:rPr>
        <w:t>КОМУНАЛЬНЕ НЕКОМЕРЦІЙНЕ ПІДПРИЄМСТВО</w:t>
      </w:r>
      <w:r w:rsidR="006D79B4" w:rsidRPr="002E69C7">
        <w:rPr>
          <w:rFonts w:ascii="Times New Roman" w:hAnsi="Times New Roman" w:cs="Times New Roman"/>
          <w:sz w:val="28"/>
          <w:szCs w:val="28"/>
        </w:rPr>
        <w:t xml:space="preserve"> </w:t>
      </w:r>
      <w:r w:rsidR="006D79B4" w:rsidRPr="002E69C7">
        <w:rPr>
          <w:rFonts w:ascii="Times New Roman" w:hAnsi="Times New Roman" w:cs="Times New Roman"/>
          <w:sz w:val="28"/>
          <w:szCs w:val="28"/>
        </w:rPr>
        <w:lastRenderedPageBreak/>
        <w:t xml:space="preserve">«ЗВЕНИГОРОДСЬКА БАГАТОПРОФІЛЬНА ЛІКАРНЯ ІНТЕНСИВНОГО ЛІКУВАННЯ» ЗВЕНИГОРОДСЬКОЇ МІСЬКОЇ РАДИ </w:t>
      </w:r>
      <w:r w:rsidR="0089308D" w:rsidRPr="002E69C7">
        <w:rPr>
          <w:rFonts w:ascii="Times New Roman" w:hAnsi="Times New Roman" w:cs="Times New Roman"/>
          <w:sz w:val="28"/>
          <w:szCs w:val="28"/>
        </w:rPr>
        <w:t>ЗВЕНИГОРОДСЬКОГО РАЙОНУ ЧЕРКАСЬКОЇ ОБЛАСТІ; КНП «ЗВЕНИГОРОДСЬКА БЛІЛ»</w:t>
      </w:r>
      <w:r w:rsidR="00DC1191" w:rsidRPr="002E69C7">
        <w:rPr>
          <w:rFonts w:ascii="Times New Roman" w:hAnsi="Times New Roman" w:cs="Times New Roman"/>
          <w:sz w:val="28"/>
          <w:szCs w:val="28"/>
        </w:rPr>
        <w:t>.</w:t>
      </w:r>
    </w:p>
    <w:p w:rsidR="00DC1191" w:rsidRPr="002E69C7" w:rsidRDefault="00A15AE2" w:rsidP="00FD62B7">
      <w:pPr>
        <w:pStyle w:val="a4"/>
        <w:numPr>
          <w:ilvl w:val="0"/>
          <w:numId w:val="1"/>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 xml:space="preserve">Затвердити  Статут </w:t>
      </w:r>
      <w:r w:rsidR="00A74927" w:rsidRPr="002E69C7">
        <w:rPr>
          <w:rFonts w:ascii="Times New Roman" w:hAnsi="Times New Roman" w:cs="Times New Roman"/>
          <w:sz w:val="28"/>
          <w:szCs w:val="28"/>
        </w:rPr>
        <w:t xml:space="preserve">КОМУНАЛЬНОГО НЕКОМЕРЦІЙНОГО ПІДПРИЄМСТВА «ЗВЕНИГОРОДСЬКА БАГАТОПРОФІЛЬНА ЛІКАРНЯ ІНТЕНСИВНОГО ЛІКУВАННЯ» ЗВЕНИГОРОДСЬКОЇ МІСЬКОЇ РАДИ ЗВЕНИГОРОДСЬКОГО РАЙОНУ ЧЕРКАСЬКОЇ ОБЛАСТІ </w:t>
      </w:r>
      <w:r w:rsidR="002824EF" w:rsidRPr="002E69C7">
        <w:rPr>
          <w:rFonts w:ascii="Times New Roman" w:hAnsi="Times New Roman" w:cs="Times New Roman"/>
          <w:sz w:val="28"/>
          <w:szCs w:val="28"/>
        </w:rPr>
        <w:t>в новій редакції</w:t>
      </w:r>
      <w:r w:rsidR="00DC1191" w:rsidRPr="002E69C7">
        <w:rPr>
          <w:rFonts w:ascii="Times New Roman" w:hAnsi="Times New Roman" w:cs="Times New Roman"/>
          <w:sz w:val="28"/>
          <w:szCs w:val="28"/>
        </w:rPr>
        <w:t>.</w:t>
      </w:r>
    </w:p>
    <w:p w:rsidR="00DC1191" w:rsidRPr="002E69C7" w:rsidRDefault="00DC1191" w:rsidP="00FD62B7">
      <w:pPr>
        <w:pStyle w:val="a4"/>
        <w:numPr>
          <w:ilvl w:val="0"/>
          <w:numId w:val="1"/>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Визначити, що органами управління юридичної особи є:</w:t>
      </w:r>
    </w:p>
    <w:p w:rsidR="00DC1191" w:rsidRPr="002E69C7" w:rsidRDefault="00DC1191" w:rsidP="00FD62B7">
      <w:pPr>
        <w:pStyle w:val="a4"/>
        <w:numPr>
          <w:ilvl w:val="0"/>
          <w:numId w:val="2"/>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Вищий – Звенигородська міська рада</w:t>
      </w:r>
      <w:r w:rsidR="00BD651A" w:rsidRPr="002E69C7">
        <w:rPr>
          <w:rFonts w:ascii="Times New Roman" w:hAnsi="Times New Roman" w:cs="Times New Roman"/>
          <w:sz w:val="28"/>
          <w:szCs w:val="28"/>
        </w:rPr>
        <w:t>;</w:t>
      </w:r>
    </w:p>
    <w:p w:rsidR="00DC1191" w:rsidRPr="002E69C7" w:rsidRDefault="00DC1191" w:rsidP="00FD62B7">
      <w:pPr>
        <w:pStyle w:val="a4"/>
        <w:numPr>
          <w:ilvl w:val="0"/>
          <w:numId w:val="2"/>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 xml:space="preserve">Виконавчий </w:t>
      </w:r>
      <w:r w:rsidR="00BD651A" w:rsidRPr="002E69C7">
        <w:rPr>
          <w:rFonts w:ascii="Times New Roman" w:hAnsi="Times New Roman" w:cs="Times New Roman"/>
          <w:sz w:val="28"/>
          <w:szCs w:val="28"/>
        </w:rPr>
        <w:t>– директор;</w:t>
      </w:r>
    </w:p>
    <w:p w:rsidR="00BD651A" w:rsidRDefault="00BD651A" w:rsidP="00FD62B7">
      <w:pPr>
        <w:pStyle w:val="a4"/>
        <w:numPr>
          <w:ilvl w:val="0"/>
          <w:numId w:val="2"/>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Уповноважений орган – виконавчи</w:t>
      </w:r>
      <w:r w:rsidR="00A32301" w:rsidRPr="002E69C7">
        <w:rPr>
          <w:rFonts w:ascii="Times New Roman" w:hAnsi="Times New Roman" w:cs="Times New Roman"/>
          <w:sz w:val="28"/>
          <w:szCs w:val="28"/>
        </w:rPr>
        <w:t>й комітет Звенигородської міськ</w:t>
      </w:r>
      <w:r w:rsidRPr="002E69C7">
        <w:rPr>
          <w:rFonts w:ascii="Times New Roman" w:hAnsi="Times New Roman" w:cs="Times New Roman"/>
          <w:sz w:val="28"/>
          <w:szCs w:val="28"/>
        </w:rPr>
        <w:t>ої ради.</w:t>
      </w:r>
    </w:p>
    <w:p w:rsidR="00FD62B7" w:rsidRPr="0038482D" w:rsidRDefault="00FD62B7" w:rsidP="00FD62B7">
      <w:pPr>
        <w:pStyle w:val="a4"/>
        <w:numPr>
          <w:ilvl w:val="0"/>
          <w:numId w:val="1"/>
        </w:numPr>
        <w:spacing w:after="0" w:line="240" w:lineRule="auto"/>
        <w:jc w:val="both"/>
        <w:rPr>
          <w:rFonts w:ascii="Times New Roman" w:hAnsi="Times New Roman"/>
          <w:sz w:val="28"/>
          <w:szCs w:val="28"/>
        </w:rPr>
      </w:pPr>
      <w:r w:rsidRPr="0038482D">
        <w:rPr>
          <w:rFonts w:ascii="Times New Roman" w:hAnsi="Times New Roman"/>
          <w:sz w:val="28"/>
          <w:szCs w:val="28"/>
        </w:rPr>
        <w:t xml:space="preserve">Зменшити розмір статутного капіталу </w:t>
      </w:r>
      <w:r w:rsidRPr="00FD62B7">
        <w:rPr>
          <w:rFonts w:ascii="Times New Roman" w:hAnsi="Times New Roman"/>
          <w:sz w:val="28"/>
          <w:szCs w:val="28"/>
        </w:rPr>
        <w:t>КОМУНАЛЬНОГО НЕКОМЕРЦІЙНОГО ПІДПРИЄМСТВА «ЗВЕНИГОРОДСЬКА БАГАТОПРОФІЛЬНА ЛІКАРНЯ ІНТЕНСИВНОГО ЛІКУВАННЯ» ЗВЕНИГОРОДСЬКОЇ МІСЬКОЇ РАДИ ЗВЕНИГОРОДСЬКОГО РАЙОНУ ЧЕРКАСЬКОЇ ОБЛАСТІ</w:t>
      </w:r>
      <w:r w:rsidRPr="0038482D">
        <w:rPr>
          <w:rFonts w:ascii="Times New Roman" w:hAnsi="Times New Roman"/>
          <w:sz w:val="28"/>
          <w:szCs w:val="28"/>
        </w:rPr>
        <w:t xml:space="preserve"> на </w:t>
      </w:r>
      <w:r>
        <w:rPr>
          <w:rFonts w:ascii="Times New Roman" w:hAnsi="Times New Roman"/>
          <w:color w:val="1F1F1F"/>
          <w:sz w:val="28"/>
          <w:szCs w:val="21"/>
          <w:shd w:val="clear" w:color="auto" w:fill="FFFFFF"/>
        </w:rPr>
        <w:t>16030294</w:t>
      </w:r>
      <w:r>
        <w:rPr>
          <w:rFonts w:ascii="Times New Roman" w:hAnsi="Times New Roman"/>
          <w:sz w:val="28"/>
          <w:szCs w:val="28"/>
        </w:rPr>
        <w:t>,00 (</w:t>
      </w:r>
      <w:r>
        <w:rPr>
          <w:rFonts w:ascii="Times New Roman" w:hAnsi="Times New Roman"/>
          <w:sz w:val="28"/>
          <w:szCs w:val="28"/>
        </w:rPr>
        <w:t xml:space="preserve">шістнадцять </w:t>
      </w:r>
      <w:r w:rsidRPr="0038482D">
        <w:rPr>
          <w:rFonts w:ascii="Times New Roman" w:hAnsi="Times New Roman"/>
          <w:sz w:val="28"/>
          <w:szCs w:val="28"/>
        </w:rPr>
        <w:t xml:space="preserve"> мільйон</w:t>
      </w:r>
      <w:r>
        <w:rPr>
          <w:rFonts w:ascii="Times New Roman" w:hAnsi="Times New Roman"/>
          <w:sz w:val="28"/>
          <w:szCs w:val="28"/>
        </w:rPr>
        <w:t>ів</w:t>
      </w:r>
      <w:r w:rsidRPr="0038482D">
        <w:rPr>
          <w:rFonts w:ascii="Times New Roman" w:hAnsi="Times New Roman"/>
          <w:sz w:val="28"/>
          <w:szCs w:val="28"/>
        </w:rPr>
        <w:t xml:space="preserve"> </w:t>
      </w:r>
      <w:r>
        <w:rPr>
          <w:rFonts w:ascii="Times New Roman" w:hAnsi="Times New Roman"/>
          <w:sz w:val="28"/>
          <w:szCs w:val="28"/>
        </w:rPr>
        <w:t>тридцять тисяч</w:t>
      </w:r>
      <w:r w:rsidRPr="0038482D">
        <w:rPr>
          <w:rFonts w:ascii="Times New Roman" w:hAnsi="Times New Roman"/>
          <w:sz w:val="28"/>
          <w:szCs w:val="28"/>
        </w:rPr>
        <w:t xml:space="preserve"> </w:t>
      </w:r>
      <w:r>
        <w:rPr>
          <w:rFonts w:ascii="Times New Roman" w:hAnsi="Times New Roman"/>
          <w:sz w:val="28"/>
          <w:szCs w:val="28"/>
        </w:rPr>
        <w:t>двісті дев'яносто чотири гривні</w:t>
      </w:r>
      <w:r w:rsidRPr="0038482D">
        <w:rPr>
          <w:rFonts w:ascii="Times New Roman" w:hAnsi="Times New Roman"/>
          <w:sz w:val="28"/>
          <w:szCs w:val="28"/>
        </w:rPr>
        <w:t xml:space="preserve"> 00 копійок) грив</w:t>
      </w:r>
      <w:r>
        <w:rPr>
          <w:rFonts w:ascii="Times New Roman" w:hAnsi="Times New Roman"/>
          <w:sz w:val="28"/>
          <w:szCs w:val="28"/>
        </w:rPr>
        <w:t>ні</w:t>
      </w:r>
      <w:r w:rsidRPr="0038482D">
        <w:rPr>
          <w:rFonts w:ascii="Times New Roman" w:hAnsi="Times New Roman"/>
          <w:sz w:val="28"/>
          <w:szCs w:val="28"/>
        </w:rPr>
        <w:t>.</w:t>
      </w:r>
    </w:p>
    <w:p w:rsidR="00FD62B7" w:rsidRPr="0038482D" w:rsidRDefault="00FD62B7" w:rsidP="00FD62B7">
      <w:pPr>
        <w:pStyle w:val="a4"/>
        <w:numPr>
          <w:ilvl w:val="0"/>
          <w:numId w:val="1"/>
        </w:numPr>
        <w:spacing w:after="0" w:line="240" w:lineRule="auto"/>
        <w:jc w:val="both"/>
        <w:rPr>
          <w:rFonts w:ascii="Times New Roman" w:hAnsi="Times New Roman"/>
          <w:sz w:val="28"/>
          <w:szCs w:val="28"/>
        </w:rPr>
      </w:pPr>
      <w:r w:rsidRPr="0038482D">
        <w:rPr>
          <w:rFonts w:ascii="Times New Roman" w:hAnsi="Times New Roman"/>
          <w:sz w:val="28"/>
          <w:szCs w:val="28"/>
        </w:rPr>
        <w:t xml:space="preserve">Затвердити статутний капітал </w:t>
      </w:r>
      <w:r w:rsidRPr="00FD62B7">
        <w:rPr>
          <w:rFonts w:ascii="Times New Roman" w:hAnsi="Times New Roman"/>
          <w:sz w:val="28"/>
          <w:szCs w:val="28"/>
        </w:rPr>
        <w:t>КОМУНАЛЬНОГО НЕКОМЕРЦІЙНОГО ПІДПРИЄМСТВА «ЗВЕНИГОРОДСЬКА БАГАТОПРОФІЛЬНА ЛІКАРНЯ ІНТЕНСИВНОГО ЛІКУВАННЯ» ЗВЕНИГОРОДСЬКОЇ МІСЬКОЇ РАДИ ЗВЕНИГОРОДСЬКОГО РАЙОНУ ЧЕРКАСЬКОЇ ОБЛАСТІ</w:t>
      </w:r>
      <w:r w:rsidRPr="0038482D">
        <w:rPr>
          <w:rFonts w:ascii="Times New Roman" w:hAnsi="Times New Roman"/>
          <w:sz w:val="28"/>
          <w:szCs w:val="28"/>
        </w:rPr>
        <w:t xml:space="preserve"> у розмірі </w:t>
      </w:r>
      <w:r>
        <w:rPr>
          <w:rFonts w:ascii="Times New Roman" w:hAnsi="Times New Roman"/>
          <w:sz w:val="28"/>
          <w:szCs w:val="28"/>
        </w:rPr>
        <w:t>0</w:t>
      </w:r>
      <w:r w:rsidRPr="0038482D">
        <w:rPr>
          <w:rFonts w:ascii="Times New Roman" w:hAnsi="Times New Roman"/>
          <w:sz w:val="28"/>
          <w:szCs w:val="28"/>
        </w:rPr>
        <w:t>,00 (</w:t>
      </w:r>
      <w:r>
        <w:rPr>
          <w:rFonts w:ascii="Times New Roman" w:hAnsi="Times New Roman"/>
          <w:sz w:val="28"/>
          <w:szCs w:val="28"/>
        </w:rPr>
        <w:t>нуль</w:t>
      </w:r>
      <w:r w:rsidRPr="0038482D">
        <w:rPr>
          <w:rFonts w:ascii="Times New Roman" w:hAnsi="Times New Roman"/>
          <w:sz w:val="28"/>
          <w:szCs w:val="28"/>
        </w:rPr>
        <w:t xml:space="preserve"> грив</w:t>
      </w:r>
      <w:r>
        <w:rPr>
          <w:rFonts w:ascii="Times New Roman" w:hAnsi="Times New Roman"/>
          <w:sz w:val="28"/>
          <w:szCs w:val="28"/>
        </w:rPr>
        <w:t>ень</w:t>
      </w:r>
      <w:r w:rsidRPr="0038482D">
        <w:rPr>
          <w:rFonts w:ascii="Times New Roman" w:hAnsi="Times New Roman"/>
          <w:sz w:val="28"/>
          <w:szCs w:val="28"/>
        </w:rPr>
        <w:t xml:space="preserve"> 00 копійок) гривень</w:t>
      </w:r>
      <w:r>
        <w:rPr>
          <w:rFonts w:ascii="Times New Roman" w:hAnsi="Times New Roman"/>
          <w:sz w:val="28"/>
          <w:szCs w:val="28"/>
        </w:rPr>
        <w:t>.</w:t>
      </w:r>
    </w:p>
    <w:p w:rsidR="00A15AE2" w:rsidRPr="002E69C7" w:rsidRDefault="00BD651A" w:rsidP="00FD62B7">
      <w:pPr>
        <w:pStyle w:val="a4"/>
        <w:numPr>
          <w:ilvl w:val="0"/>
          <w:numId w:val="1"/>
        </w:numPr>
        <w:spacing w:after="0" w:line="240" w:lineRule="auto"/>
        <w:jc w:val="both"/>
        <w:rPr>
          <w:rFonts w:ascii="Times New Roman" w:hAnsi="Times New Roman" w:cs="Times New Roman"/>
          <w:sz w:val="28"/>
          <w:szCs w:val="28"/>
        </w:rPr>
      </w:pPr>
      <w:r w:rsidRPr="002E69C7">
        <w:rPr>
          <w:rFonts w:ascii="Times New Roman" w:hAnsi="Times New Roman" w:cs="Times New Roman"/>
          <w:sz w:val="28"/>
          <w:szCs w:val="28"/>
        </w:rPr>
        <w:t xml:space="preserve">Доручити директору </w:t>
      </w:r>
      <w:r w:rsidR="00A74927" w:rsidRPr="002E69C7">
        <w:rPr>
          <w:rFonts w:ascii="Times New Roman" w:hAnsi="Times New Roman" w:cs="Times New Roman"/>
          <w:sz w:val="28"/>
          <w:szCs w:val="28"/>
        </w:rPr>
        <w:t xml:space="preserve">КОМУНАЛЬНОГО НЕКОМЕРЦІЙНОГО ПІДПРИЄМСТВА «ЗВЕНИГОРОДСЬКА БАГАТОПРОФІЛЬНА ЛІКАРНЯ ІНТЕНСИВНОГО ЛІКУВАННЯ» ЗВЕНИГОРОДСЬКОЇ МІСЬКОЇ РАДИ ЗВЕНИГОРОДСЬКОГО РАЙОНУ ЧЕРКАСЬКОЇ ОБЛАСТІ </w:t>
      </w:r>
      <w:r w:rsidR="00927A35" w:rsidRPr="002E69C7">
        <w:rPr>
          <w:rFonts w:ascii="Times New Roman" w:hAnsi="Times New Roman" w:cs="Times New Roman"/>
          <w:sz w:val="28"/>
          <w:szCs w:val="28"/>
        </w:rPr>
        <w:t>в</w:t>
      </w:r>
      <w:r w:rsidRPr="002E69C7">
        <w:rPr>
          <w:rFonts w:ascii="Times New Roman" w:hAnsi="Times New Roman" w:cs="Times New Roman"/>
          <w:sz w:val="28"/>
          <w:szCs w:val="28"/>
        </w:rPr>
        <w:t xml:space="preserve">жити </w:t>
      </w:r>
      <w:r w:rsidR="00A15AE2" w:rsidRPr="002E69C7">
        <w:rPr>
          <w:rFonts w:ascii="Times New Roman" w:hAnsi="Times New Roman" w:cs="Times New Roman"/>
          <w:sz w:val="28"/>
          <w:szCs w:val="28"/>
        </w:rPr>
        <w:t xml:space="preserve"> заходи та надати документи для державної реєстрації змі</w:t>
      </w:r>
      <w:r w:rsidRPr="002E69C7">
        <w:rPr>
          <w:rFonts w:ascii="Times New Roman" w:hAnsi="Times New Roman" w:cs="Times New Roman"/>
          <w:sz w:val="28"/>
          <w:szCs w:val="28"/>
        </w:rPr>
        <w:t>н</w:t>
      </w:r>
      <w:r w:rsidR="00A15AE2" w:rsidRPr="002E69C7">
        <w:rPr>
          <w:rFonts w:ascii="Times New Roman" w:hAnsi="Times New Roman" w:cs="Times New Roman"/>
          <w:sz w:val="28"/>
          <w:szCs w:val="28"/>
        </w:rPr>
        <w:t xml:space="preserve"> до відомостей</w:t>
      </w:r>
      <w:r w:rsidR="002824EF" w:rsidRPr="002E69C7">
        <w:rPr>
          <w:rFonts w:ascii="Times New Roman" w:hAnsi="Times New Roman" w:cs="Times New Roman"/>
          <w:sz w:val="28"/>
          <w:szCs w:val="28"/>
        </w:rPr>
        <w:t xml:space="preserve"> про юридичну особу до </w:t>
      </w:r>
      <w:r w:rsidR="00A15AE2" w:rsidRPr="002E69C7">
        <w:rPr>
          <w:rFonts w:ascii="Times New Roman" w:hAnsi="Times New Roman" w:cs="Times New Roman"/>
          <w:sz w:val="28"/>
          <w:szCs w:val="28"/>
        </w:rPr>
        <w:t xml:space="preserve"> Єдиного державного реєстр</w:t>
      </w:r>
      <w:r w:rsidR="002824EF" w:rsidRPr="002E69C7">
        <w:rPr>
          <w:rFonts w:ascii="Times New Roman" w:hAnsi="Times New Roman" w:cs="Times New Roman"/>
          <w:sz w:val="28"/>
          <w:szCs w:val="28"/>
        </w:rPr>
        <w:t>у юридичних осіб, фізичних осіб</w:t>
      </w:r>
      <w:r w:rsidR="00A15AE2" w:rsidRPr="002E69C7">
        <w:rPr>
          <w:rFonts w:ascii="Times New Roman" w:hAnsi="Times New Roman" w:cs="Times New Roman"/>
          <w:sz w:val="28"/>
          <w:szCs w:val="28"/>
        </w:rPr>
        <w:t>–підприємців та громадських формувань.</w:t>
      </w:r>
    </w:p>
    <w:p w:rsidR="005C78DB" w:rsidRPr="002E69C7" w:rsidRDefault="005C78DB" w:rsidP="00FD62B7">
      <w:pPr>
        <w:pStyle w:val="a4"/>
        <w:numPr>
          <w:ilvl w:val="0"/>
          <w:numId w:val="1"/>
        </w:numPr>
        <w:spacing w:after="0" w:line="240" w:lineRule="auto"/>
        <w:jc w:val="both"/>
        <w:rPr>
          <w:rFonts w:ascii="Times New Roman" w:eastAsia="Arial Unicode MS" w:hAnsi="Times New Roman" w:cs="Times New Roman"/>
          <w:color w:val="000000"/>
          <w:sz w:val="28"/>
          <w:szCs w:val="28"/>
          <w:lang w:eastAsia="uk-UA"/>
        </w:rPr>
      </w:pPr>
      <w:r w:rsidRPr="002E69C7">
        <w:rPr>
          <w:rFonts w:ascii="Times New Roman" w:hAnsi="Times New Roman" w:cs="Times New Roman"/>
          <w:sz w:val="28"/>
          <w:szCs w:val="28"/>
        </w:rPr>
        <w:t>Контроль</w:t>
      </w:r>
      <w:r w:rsidRPr="002E69C7">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C78DB" w:rsidRPr="002E69C7" w:rsidRDefault="005C78DB" w:rsidP="005C78DB">
      <w:pPr>
        <w:spacing w:after="0" w:line="240" w:lineRule="auto"/>
        <w:jc w:val="center"/>
        <w:rPr>
          <w:rFonts w:ascii="Times New Roman" w:eastAsia="Times New Roman" w:hAnsi="Times New Roman" w:cs="Times New Roman"/>
          <w:sz w:val="28"/>
          <w:szCs w:val="28"/>
          <w:lang w:eastAsia="ru-RU"/>
        </w:rPr>
      </w:pPr>
    </w:p>
    <w:p w:rsidR="005C78DB" w:rsidRPr="002E69C7" w:rsidRDefault="005C78DB" w:rsidP="005C78DB">
      <w:pPr>
        <w:spacing w:after="0" w:line="240" w:lineRule="auto"/>
        <w:jc w:val="center"/>
        <w:rPr>
          <w:rFonts w:ascii="Times New Roman" w:eastAsia="Times New Roman" w:hAnsi="Times New Roman" w:cs="Times New Roman"/>
          <w:sz w:val="28"/>
          <w:szCs w:val="28"/>
          <w:lang w:eastAsia="ru-RU"/>
        </w:rPr>
      </w:pPr>
    </w:p>
    <w:p w:rsidR="005C78DB" w:rsidRPr="002E69C7" w:rsidRDefault="005C78DB" w:rsidP="005C78DB">
      <w:pPr>
        <w:spacing w:after="0" w:line="240" w:lineRule="auto"/>
        <w:jc w:val="center"/>
        <w:rPr>
          <w:rFonts w:ascii="Times New Roman" w:eastAsia="Times New Roman" w:hAnsi="Times New Roman" w:cs="Times New Roman"/>
          <w:sz w:val="28"/>
          <w:szCs w:val="28"/>
          <w:lang w:eastAsia="ru-RU"/>
        </w:rPr>
      </w:pPr>
    </w:p>
    <w:p w:rsidR="005C78DB" w:rsidRPr="002E69C7" w:rsidRDefault="005C78DB" w:rsidP="005C78DB">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2E69C7">
        <w:rPr>
          <w:rFonts w:ascii="Times New Roman" w:eastAsia="Arial Unicode MS" w:hAnsi="Times New Roman" w:cs="Times New Roman"/>
          <w:color w:val="000000"/>
          <w:sz w:val="28"/>
          <w:szCs w:val="24"/>
          <w:lang w:eastAsia="uk-UA"/>
        </w:rPr>
        <w:t>Міський голова</w:t>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r>
      <w:r w:rsidRPr="002E69C7">
        <w:rPr>
          <w:rFonts w:ascii="Times New Roman" w:eastAsia="Arial Unicode MS" w:hAnsi="Times New Roman" w:cs="Times New Roman"/>
          <w:color w:val="000000"/>
          <w:sz w:val="28"/>
          <w:szCs w:val="24"/>
          <w:lang w:eastAsia="uk-UA"/>
        </w:rPr>
        <w:tab/>
        <w:t>О.Я. </w:t>
      </w:r>
      <w:proofErr w:type="spellStart"/>
      <w:r w:rsidRPr="002E69C7">
        <w:rPr>
          <w:rFonts w:ascii="Times New Roman" w:eastAsia="Arial Unicode MS" w:hAnsi="Times New Roman" w:cs="Times New Roman"/>
          <w:color w:val="000000"/>
          <w:sz w:val="28"/>
          <w:szCs w:val="24"/>
          <w:lang w:eastAsia="uk-UA"/>
        </w:rPr>
        <w:t>Саєнко</w:t>
      </w:r>
      <w:proofErr w:type="spellEnd"/>
    </w:p>
    <w:p w:rsidR="005C78DB" w:rsidRPr="002E69C7" w:rsidRDefault="005C78DB" w:rsidP="005C78DB">
      <w:pPr>
        <w:spacing w:after="0" w:line="240" w:lineRule="auto"/>
        <w:rPr>
          <w:rFonts w:ascii="Times New Roman" w:eastAsia="Times New Roman" w:hAnsi="Times New Roman" w:cs="Times New Roman"/>
          <w:b/>
          <w:color w:val="2F2F2F"/>
          <w:sz w:val="36"/>
          <w:szCs w:val="36"/>
          <w:u w:val="single"/>
          <w:lang w:eastAsia="ru-RU"/>
        </w:rPr>
      </w:pPr>
      <w:r w:rsidRPr="002E69C7">
        <w:rPr>
          <w:rFonts w:ascii="Times New Roman" w:eastAsia="Arial Unicode MS" w:hAnsi="Times New Roman" w:cs="Times New Roman"/>
          <w:b/>
          <w:color w:val="2F2F2F"/>
          <w:sz w:val="36"/>
          <w:szCs w:val="36"/>
          <w:u w:val="single"/>
          <w:lang w:eastAsia="uk-UA"/>
        </w:rPr>
        <w:br w:type="page"/>
      </w:r>
      <w:bookmarkStart w:id="0" w:name="_GoBack"/>
      <w:bookmarkEnd w:id="0"/>
    </w:p>
    <w:p w:rsidR="00D92131" w:rsidRPr="002E69C7" w:rsidRDefault="00D92131" w:rsidP="00D92131">
      <w:pPr>
        <w:rPr>
          <w:rFonts w:ascii="Times New Roman" w:hAnsi="Times New Roman" w:cs="Times New Roman"/>
        </w:rPr>
      </w:pPr>
    </w:p>
    <w:p w:rsidR="00D92131" w:rsidRPr="002E69C7" w:rsidRDefault="00D92131" w:rsidP="001E671A">
      <w:pPr>
        <w:pStyle w:val="a7"/>
        <w:spacing w:before="0" w:beforeAutospacing="0" w:after="0" w:afterAutospacing="0"/>
        <w:rPr>
          <w:rStyle w:val="a8"/>
          <w:b w:val="0"/>
          <w:bCs w:val="0"/>
          <w:sz w:val="28"/>
        </w:rPr>
      </w:pPr>
      <w:r w:rsidRPr="002E69C7">
        <w:t xml:space="preserve">                                                                                  </w:t>
      </w:r>
      <w:r w:rsidR="001E671A">
        <w:t xml:space="preserve">              </w:t>
      </w:r>
      <w:r w:rsidRPr="002E69C7">
        <w:t xml:space="preserve">            </w:t>
      </w:r>
      <w:r w:rsidRPr="002E69C7">
        <w:rPr>
          <w:rStyle w:val="a8"/>
          <w:b w:val="0"/>
          <w:bCs w:val="0"/>
          <w:sz w:val="28"/>
        </w:rPr>
        <w:t>ЗАТВЕРДЖЕНО</w:t>
      </w:r>
    </w:p>
    <w:p w:rsidR="00D92131" w:rsidRPr="002E69C7" w:rsidRDefault="00D92131" w:rsidP="001E671A">
      <w:pPr>
        <w:pStyle w:val="a7"/>
        <w:spacing w:before="0" w:beforeAutospacing="0" w:after="0" w:afterAutospacing="0"/>
        <w:ind w:left="5103"/>
        <w:jc w:val="right"/>
        <w:rPr>
          <w:rStyle w:val="a8"/>
          <w:b w:val="0"/>
          <w:bCs w:val="0"/>
          <w:sz w:val="28"/>
          <w:szCs w:val="28"/>
        </w:rPr>
      </w:pPr>
      <w:r w:rsidRPr="002E69C7">
        <w:rPr>
          <w:rStyle w:val="a8"/>
          <w:b w:val="0"/>
          <w:bCs w:val="0"/>
          <w:sz w:val="28"/>
          <w:szCs w:val="28"/>
        </w:rPr>
        <w:t xml:space="preserve">Рішенням Звенигородської міської ради </w:t>
      </w:r>
      <w:r w:rsidR="001E671A" w:rsidRPr="001E671A">
        <w:rPr>
          <w:rStyle w:val="a8"/>
          <w:b w:val="0"/>
          <w:bCs w:val="0"/>
          <w:sz w:val="28"/>
          <w:szCs w:val="28"/>
        </w:rPr>
        <w:t>16.12.2020 №2-51/VIII</w:t>
      </w:r>
      <w:r w:rsidRPr="002E69C7">
        <w:rPr>
          <w:rStyle w:val="a8"/>
          <w:b w:val="0"/>
          <w:bCs w:val="0"/>
          <w:sz w:val="28"/>
          <w:szCs w:val="28"/>
        </w:rPr>
        <w:t xml:space="preserve"> </w:t>
      </w:r>
    </w:p>
    <w:p w:rsidR="00D92131" w:rsidRDefault="00D92131" w:rsidP="00D92131">
      <w:pPr>
        <w:pStyle w:val="a7"/>
        <w:jc w:val="right"/>
        <w:rPr>
          <w:rStyle w:val="a8"/>
          <w:b w:val="0"/>
          <w:bCs w:val="0"/>
          <w:sz w:val="28"/>
          <w:szCs w:val="28"/>
        </w:rPr>
      </w:pPr>
      <w:r w:rsidRPr="002E69C7">
        <w:rPr>
          <w:rStyle w:val="a8"/>
          <w:b w:val="0"/>
          <w:bCs w:val="0"/>
          <w:sz w:val="28"/>
          <w:szCs w:val="28"/>
        </w:rPr>
        <w:t>_______________</w:t>
      </w:r>
      <w:proofErr w:type="spellStart"/>
      <w:r w:rsidRPr="002E69C7">
        <w:rPr>
          <w:rStyle w:val="a8"/>
          <w:b w:val="0"/>
          <w:bCs w:val="0"/>
          <w:sz w:val="28"/>
          <w:szCs w:val="28"/>
        </w:rPr>
        <w:t>Саєнко</w:t>
      </w:r>
      <w:proofErr w:type="spellEnd"/>
      <w:r w:rsidRPr="002E69C7">
        <w:rPr>
          <w:rStyle w:val="a8"/>
          <w:b w:val="0"/>
          <w:bCs w:val="0"/>
          <w:sz w:val="28"/>
          <w:szCs w:val="28"/>
        </w:rPr>
        <w:t xml:space="preserve"> О.Я.</w:t>
      </w:r>
    </w:p>
    <w:p w:rsidR="001E671A" w:rsidRPr="002E69C7" w:rsidRDefault="001E671A" w:rsidP="00D92131">
      <w:pPr>
        <w:pStyle w:val="a7"/>
        <w:jc w:val="right"/>
        <w:rPr>
          <w:rStyle w:val="a8"/>
          <w:b w:val="0"/>
          <w:bCs w:val="0"/>
          <w:sz w:val="28"/>
          <w:szCs w:val="28"/>
        </w:rPr>
      </w:pPr>
    </w:p>
    <w:p w:rsidR="002E69C7" w:rsidRPr="002E69C7" w:rsidRDefault="002E69C7" w:rsidP="002E69C7">
      <w:pPr>
        <w:spacing w:after="0" w:line="240" w:lineRule="auto"/>
        <w:jc w:val="center"/>
        <w:rPr>
          <w:rFonts w:ascii="Times New Roman" w:eastAsia="Times New Roman" w:hAnsi="Times New Roman" w:cs="Times New Roman"/>
          <w:b/>
          <w:sz w:val="72"/>
          <w:szCs w:val="72"/>
          <w:lang w:eastAsia="ru-RU"/>
        </w:rPr>
      </w:pPr>
      <w:r w:rsidRPr="002E69C7">
        <w:rPr>
          <w:rFonts w:ascii="Times New Roman" w:eastAsia="Times New Roman" w:hAnsi="Times New Roman" w:cs="Times New Roman"/>
          <w:b/>
          <w:sz w:val="72"/>
          <w:szCs w:val="72"/>
          <w:lang w:eastAsia="ru-RU"/>
        </w:rPr>
        <w:t>СТ А Т У Т</w:t>
      </w:r>
    </w:p>
    <w:p w:rsidR="002E69C7" w:rsidRPr="002E69C7" w:rsidRDefault="002E69C7" w:rsidP="002E69C7">
      <w:pPr>
        <w:spacing w:after="0" w:line="240" w:lineRule="auto"/>
        <w:rPr>
          <w:rFonts w:ascii="Times New Roman" w:eastAsia="Times New Roman" w:hAnsi="Times New Roman" w:cs="Times New Roman"/>
          <w:b/>
          <w:sz w:val="24"/>
          <w:szCs w:val="24"/>
          <w:lang w:eastAsia="ru-RU"/>
        </w:rPr>
      </w:pPr>
      <w:r w:rsidRPr="002E69C7">
        <w:rPr>
          <w:rFonts w:ascii="Times New Roman" w:eastAsia="Times New Roman" w:hAnsi="Times New Roman" w:cs="Times New Roman"/>
          <w:b/>
          <w:sz w:val="24"/>
          <w:szCs w:val="24"/>
          <w:lang w:eastAsia="ru-RU"/>
        </w:rPr>
        <w:t xml:space="preserve"> </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r w:rsidRPr="002E69C7">
        <w:rPr>
          <w:rFonts w:ascii="Times New Roman" w:eastAsia="Times New Roman" w:hAnsi="Times New Roman" w:cs="Times New Roman"/>
          <w:b/>
          <w:sz w:val="44"/>
          <w:szCs w:val="44"/>
          <w:lang w:eastAsia="ru-RU"/>
        </w:rPr>
        <w:t>КОМУНАЛЬНОГО НЕКОМЕРЦІЙНОГО ПІДПРИЄМСТВА</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r w:rsidRPr="002E69C7">
        <w:rPr>
          <w:rFonts w:ascii="Times New Roman" w:eastAsia="Times New Roman" w:hAnsi="Times New Roman" w:cs="Times New Roman"/>
          <w:b/>
          <w:sz w:val="44"/>
          <w:szCs w:val="44"/>
          <w:lang w:eastAsia="ru-RU"/>
        </w:rPr>
        <w:t xml:space="preserve">«ЗВЕНИГОРОДСЬКА БАГАТОПРОФІЛЬНА ЛІКАРНЯ </w:t>
      </w:r>
      <w:r w:rsidRPr="002E69C7">
        <w:rPr>
          <w:rFonts w:ascii="Times New Roman" w:eastAsia="Times New Roman" w:hAnsi="Times New Roman" w:cs="Times New Roman"/>
          <w:b/>
          <w:caps/>
          <w:sz w:val="44"/>
          <w:szCs w:val="44"/>
          <w:lang w:eastAsia="ru-RU"/>
        </w:rPr>
        <w:t>інтенсивного лікування</w:t>
      </w:r>
      <w:r w:rsidRPr="002E69C7">
        <w:rPr>
          <w:rFonts w:ascii="Times New Roman" w:eastAsia="Times New Roman" w:hAnsi="Times New Roman" w:cs="Times New Roman"/>
          <w:b/>
          <w:sz w:val="44"/>
          <w:szCs w:val="44"/>
          <w:lang w:eastAsia="ru-RU"/>
        </w:rPr>
        <w:t xml:space="preserve">» </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r w:rsidRPr="002E69C7">
        <w:rPr>
          <w:rFonts w:ascii="Times New Roman" w:eastAsia="Times New Roman" w:hAnsi="Times New Roman" w:cs="Times New Roman"/>
          <w:b/>
          <w:sz w:val="44"/>
          <w:szCs w:val="44"/>
          <w:lang w:eastAsia="ru-RU"/>
        </w:rPr>
        <w:t>ЗВЕНИГОРОДСЬКОЇ МІСЬКОЇ РАДИ</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r w:rsidRPr="002E69C7">
        <w:rPr>
          <w:rFonts w:ascii="Times New Roman" w:eastAsia="Times New Roman" w:hAnsi="Times New Roman" w:cs="Times New Roman"/>
          <w:b/>
          <w:sz w:val="44"/>
          <w:szCs w:val="44"/>
          <w:lang w:eastAsia="ru-RU"/>
        </w:rPr>
        <w:t>Звенигородського району</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r w:rsidRPr="002E69C7">
        <w:rPr>
          <w:rFonts w:ascii="Times New Roman" w:eastAsia="Times New Roman" w:hAnsi="Times New Roman" w:cs="Times New Roman"/>
          <w:b/>
          <w:sz w:val="44"/>
          <w:szCs w:val="44"/>
          <w:lang w:eastAsia="ru-RU"/>
        </w:rPr>
        <w:t>Черкаської області</w:t>
      </w:r>
    </w:p>
    <w:p w:rsidR="002E69C7" w:rsidRPr="002E69C7" w:rsidRDefault="002E69C7" w:rsidP="002E69C7">
      <w:pPr>
        <w:spacing w:after="0" w:line="240" w:lineRule="auto"/>
        <w:jc w:val="center"/>
        <w:rPr>
          <w:rFonts w:ascii="Times New Roman" w:eastAsia="Times New Roman" w:hAnsi="Times New Roman" w:cs="Times New Roman"/>
          <w:b/>
          <w:sz w:val="44"/>
          <w:szCs w:val="44"/>
          <w:lang w:eastAsia="ru-RU"/>
        </w:rPr>
      </w:pPr>
    </w:p>
    <w:p w:rsidR="00604DF1" w:rsidRDefault="00604DF1" w:rsidP="001E671A">
      <w:pPr>
        <w:spacing w:before="100" w:beforeAutospacing="1" w:after="100" w:afterAutospacing="1"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нова редакція)</w:t>
      </w:r>
    </w:p>
    <w:p w:rsidR="00604DF1" w:rsidRDefault="00604DF1" w:rsidP="001E671A">
      <w:pPr>
        <w:spacing w:before="100" w:beforeAutospacing="1" w:after="100" w:afterAutospacing="1" w:line="240" w:lineRule="auto"/>
        <w:jc w:val="center"/>
        <w:rPr>
          <w:rFonts w:ascii="Times New Roman" w:eastAsia="Times New Roman" w:hAnsi="Times New Roman" w:cs="Times New Roman"/>
          <w:b/>
          <w:bCs/>
          <w:sz w:val="32"/>
          <w:szCs w:val="32"/>
          <w:lang w:eastAsia="ru-RU"/>
        </w:rPr>
      </w:pPr>
    </w:p>
    <w:p w:rsidR="00604DF1" w:rsidRDefault="00604DF1" w:rsidP="001E671A">
      <w:pPr>
        <w:spacing w:before="100" w:beforeAutospacing="1" w:after="100" w:afterAutospacing="1" w:line="240" w:lineRule="auto"/>
        <w:jc w:val="center"/>
        <w:rPr>
          <w:rFonts w:ascii="Times New Roman" w:eastAsia="Times New Roman" w:hAnsi="Times New Roman" w:cs="Times New Roman"/>
          <w:b/>
          <w:bCs/>
          <w:sz w:val="32"/>
          <w:szCs w:val="32"/>
          <w:lang w:eastAsia="ru-RU"/>
        </w:rPr>
      </w:pPr>
    </w:p>
    <w:p w:rsidR="002E69C7" w:rsidRPr="002E69C7" w:rsidRDefault="002E69C7" w:rsidP="001E671A">
      <w:pPr>
        <w:spacing w:before="100" w:beforeAutospacing="1" w:after="100" w:afterAutospacing="1" w:line="240" w:lineRule="auto"/>
        <w:jc w:val="center"/>
        <w:rPr>
          <w:rFonts w:ascii="Times New Roman" w:eastAsia="Times New Roman" w:hAnsi="Times New Roman" w:cs="Times New Roman"/>
          <w:b/>
          <w:bCs/>
          <w:sz w:val="32"/>
          <w:szCs w:val="32"/>
          <w:lang w:eastAsia="ru-RU"/>
        </w:rPr>
      </w:pPr>
      <w:r w:rsidRPr="002E69C7">
        <w:rPr>
          <w:rFonts w:ascii="Times New Roman" w:eastAsia="Times New Roman" w:hAnsi="Times New Roman" w:cs="Times New Roman"/>
          <w:b/>
          <w:bCs/>
          <w:sz w:val="32"/>
          <w:szCs w:val="32"/>
          <w:lang w:eastAsia="ru-RU"/>
        </w:rPr>
        <w:t>код ЄДРПОУ 02005384</w:t>
      </w:r>
    </w:p>
    <w:p w:rsidR="002E69C7" w:rsidRPr="002E69C7" w:rsidRDefault="002E69C7" w:rsidP="002E69C7">
      <w:pPr>
        <w:spacing w:after="0" w:line="240" w:lineRule="auto"/>
        <w:rPr>
          <w:rFonts w:ascii="Times New Roman" w:eastAsia="Times New Roman" w:hAnsi="Times New Roman" w:cs="Times New Roman"/>
          <w:sz w:val="24"/>
          <w:szCs w:val="24"/>
          <w:lang w:eastAsia="ru-RU"/>
        </w:rPr>
      </w:pPr>
    </w:p>
    <w:p w:rsidR="002E69C7" w:rsidRPr="002E69C7" w:rsidRDefault="002E69C7" w:rsidP="002E69C7">
      <w:pPr>
        <w:spacing w:after="0" w:line="240" w:lineRule="auto"/>
        <w:rPr>
          <w:rFonts w:ascii="Times New Roman" w:eastAsia="Times New Roman" w:hAnsi="Times New Roman" w:cs="Times New Roman"/>
          <w:sz w:val="24"/>
          <w:szCs w:val="24"/>
          <w:lang w:eastAsia="ru-RU"/>
        </w:rPr>
      </w:pPr>
      <w:r w:rsidRPr="002E69C7">
        <w:rPr>
          <w:rFonts w:ascii="Times New Roman" w:eastAsia="Times New Roman" w:hAnsi="Times New Roman" w:cs="Times New Roman"/>
          <w:sz w:val="24"/>
          <w:szCs w:val="24"/>
          <w:lang w:eastAsia="ru-RU"/>
        </w:rPr>
        <w:t xml:space="preserve">  </w:t>
      </w:r>
    </w:p>
    <w:p w:rsidR="002E69C7" w:rsidRPr="002E69C7" w:rsidRDefault="002E69C7" w:rsidP="002E69C7">
      <w:pPr>
        <w:spacing w:after="0" w:line="240" w:lineRule="auto"/>
        <w:rPr>
          <w:rFonts w:ascii="Times New Roman" w:eastAsia="Times New Roman" w:hAnsi="Times New Roman" w:cs="Times New Roman"/>
          <w:sz w:val="24"/>
          <w:szCs w:val="24"/>
          <w:lang w:eastAsia="ru-RU"/>
        </w:rPr>
      </w:pPr>
      <w:r w:rsidRPr="002E69C7">
        <w:rPr>
          <w:rFonts w:ascii="Times New Roman" w:eastAsia="Times New Roman" w:hAnsi="Times New Roman" w:cs="Times New Roman"/>
          <w:sz w:val="24"/>
          <w:szCs w:val="24"/>
          <w:lang w:eastAsia="ru-RU"/>
        </w:rPr>
        <w:t xml:space="preserve">  </w:t>
      </w:r>
    </w:p>
    <w:p w:rsidR="002E69C7" w:rsidRPr="002E69C7" w:rsidRDefault="002E69C7" w:rsidP="002E69C7">
      <w:pPr>
        <w:spacing w:after="0" w:line="240" w:lineRule="auto"/>
        <w:rPr>
          <w:rFonts w:ascii="Times New Roman" w:eastAsia="Times New Roman" w:hAnsi="Times New Roman" w:cs="Times New Roman"/>
          <w:sz w:val="24"/>
          <w:szCs w:val="24"/>
          <w:lang w:eastAsia="ru-RU"/>
        </w:rPr>
      </w:pPr>
      <w:r w:rsidRPr="002E69C7">
        <w:rPr>
          <w:rFonts w:ascii="Times New Roman" w:eastAsia="Times New Roman" w:hAnsi="Times New Roman" w:cs="Times New Roman"/>
          <w:sz w:val="24"/>
          <w:szCs w:val="24"/>
          <w:lang w:eastAsia="ru-RU"/>
        </w:rPr>
        <w:t xml:space="preserve"> </w:t>
      </w:r>
    </w:p>
    <w:p w:rsidR="002E69C7" w:rsidRPr="002E69C7" w:rsidRDefault="002E69C7" w:rsidP="002E69C7">
      <w:pPr>
        <w:spacing w:after="0" w:line="240" w:lineRule="auto"/>
        <w:rPr>
          <w:rFonts w:ascii="Times New Roman" w:eastAsia="Times New Roman" w:hAnsi="Times New Roman" w:cs="Times New Roman"/>
          <w:sz w:val="24"/>
          <w:szCs w:val="24"/>
          <w:lang w:eastAsia="ru-RU"/>
        </w:rPr>
      </w:pPr>
      <w:r w:rsidRPr="002E69C7">
        <w:rPr>
          <w:rFonts w:ascii="Times New Roman" w:eastAsia="Times New Roman" w:hAnsi="Times New Roman" w:cs="Times New Roman"/>
          <w:sz w:val="24"/>
          <w:szCs w:val="24"/>
          <w:lang w:eastAsia="ru-RU"/>
        </w:rPr>
        <w:t xml:space="preserve"> </w:t>
      </w:r>
    </w:p>
    <w:p w:rsidR="002E69C7" w:rsidRDefault="002E69C7" w:rsidP="002E69C7">
      <w:pPr>
        <w:spacing w:after="0" w:line="240" w:lineRule="auto"/>
        <w:rPr>
          <w:rFonts w:ascii="Times New Roman" w:eastAsia="Times New Roman" w:hAnsi="Times New Roman" w:cs="Times New Roman"/>
          <w:sz w:val="24"/>
          <w:szCs w:val="24"/>
          <w:lang w:eastAsia="ru-RU"/>
        </w:rPr>
      </w:pPr>
      <w:r w:rsidRPr="002E69C7">
        <w:rPr>
          <w:rFonts w:ascii="Times New Roman" w:eastAsia="Times New Roman" w:hAnsi="Times New Roman" w:cs="Times New Roman"/>
          <w:sz w:val="24"/>
          <w:szCs w:val="24"/>
          <w:lang w:eastAsia="ru-RU"/>
        </w:rPr>
        <w:t xml:space="preserve"> </w:t>
      </w:r>
    </w:p>
    <w:p w:rsidR="004A5713" w:rsidRPr="002E69C7" w:rsidRDefault="004A5713" w:rsidP="002E69C7">
      <w:pPr>
        <w:spacing w:after="0" w:line="240" w:lineRule="auto"/>
        <w:rPr>
          <w:rFonts w:ascii="Times New Roman" w:eastAsia="Times New Roman" w:hAnsi="Times New Roman" w:cs="Times New Roman"/>
          <w:sz w:val="24"/>
          <w:szCs w:val="24"/>
          <w:lang w:eastAsia="ru-RU"/>
        </w:rPr>
      </w:pPr>
    </w:p>
    <w:p w:rsidR="002E69C7" w:rsidRPr="002E69C7" w:rsidRDefault="002E69C7" w:rsidP="002E69C7">
      <w:pPr>
        <w:spacing w:after="0" w:line="240" w:lineRule="auto"/>
        <w:rPr>
          <w:rFonts w:ascii="Times New Roman" w:eastAsia="Times New Roman" w:hAnsi="Times New Roman" w:cs="Times New Roman"/>
          <w:sz w:val="24"/>
          <w:szCs w:val="24"/>
          <w:lang w:eastAsia="ru-RU"/>
        </w:rPr>
      </w:pPr>
    </w:p>
    <w:p w:rsidR="002E69C7" w:rsidRPr="002E69C7" w:rsidRDefault="002E69C7" w:rsidP="002E69C7">
      <w:pPr>
        <w:spacing w:after="0" w:line="240" w:lineRule="auto"/>
        <w:rPr>
          <w:rFonts w:ascii="Times New Roman" w:eastAsia="Times New Roman" w:hAnsi="Times New Roman" w:cs="Times New Roman"/>
          <w:sz w:val="24"/>
          <w:szCs w:val="24"/>
          <w:lang w:eastAsia="ru-RU"/>
        </w:rPr>
      </w:pPr>
    </w:p>
    <w:p w:rsidR="002E69C7" w:rsidRPr="002E69C7" w:rsidRDefault="002E69C7" w:rsidP="002E69C7">
      <w:pPr>
        <w:spacing w:after="0" w:line="240" w:lineRule="auto"/>
        <w:rPr>
          <w:rFonts w:ascii="Times New Roman" w:eastAsia="Times New Roman" w:hAnsi="Times New Roman" w:cs="Times New Roman"/>
          <w:sz w:val="24"/>
          <w:szCs w:val="24"/>
          <w:lang w:eastAsia="ru-RU"/>
        </w:rPr>
      </w:pPr>
    </w:p>
    <w:p w:rsidR="002E69C7" w:rsidRPr="004A5713" w:rsidRDefault="004A5713" w:rsidP="004A5713">
      <w:pPr>
        <w:spacing w:after="0" w:line="240" w:lineRule="auto"/>
        <w:jc w:val="center"/>
        <w:rPr>
          <w:rFonts w:ascii="Times New Roman" w:eastAsia="Times New Roman" w:hAnsi="Times New Roman" w:cs="Times New Roman"/>
          <w:b/>
          <w:sz w:val="24"/>
          <w:szCs w:val="24"/>
          <w:lang w:eastAsia="ru-RU"/>
        </w:rPr>
      </w:pPr>
      <w:r w:rsidRPr="004A5713">
        <w:rPr>
          <w:rFonts w:ascii="Times New Roman" w:eastAsia="Times New Roman" w:hAnsi="Times New Roman" w:cs="Times New Roman"/>
          <w:b/>
          <w:sz w:val="24"/>
          <w:szCs w:val="24"/>
          <w:lang w:eastAsia="ru-RU"/>
        </w:rPr>
        <w:t xml:space="preserve">м. </w:t>
      </w:r>
      <w:proofErr w:type="spellStart"/>
      <w:r w:rsidRPr="004A5713">
        <w:rPr>
          <w:rFonts w:ascii="Times New Roman" w:eastAsia="Times New Roman" w:hAnsi="Times New Roman" w:cs="Times New Roman"/>
          <w:b/>
          <w:sz w:val="24"/>
          <w:szCs w:val="24"/>
          <w:lang w:eastAsia="ru-RU"/>
        </w:rPr>
        <w:t>Звенигородка</w:t>
      </w:r>
      <w:proofErr w:type="spellEnd"/>
    </w:p>
    <w:p w:rsidR="002E69C7" w:rsidRPr="004A5713" w:rsidRDefault="002E69C7" w:rsidP="002E69C7">
      <w:pPr>
        <w:spacing w:after="0" w:line="240" w:lineRule="auto"/>
        <w:jc w:val="center"/>
        <w:rPr>
          <w:rFonts w:ascii="Times New Roman" w:eastAsia="Times New Roman" w:hAnsi="Times New Roman" w:cs="Times New Roman"/>
          <w:b/>
          <w:sz w:val="24"/>
          <w:szCs w:val="24"/>
          <w:lang w:eastAsia="ru-RU"/>
        </w:rPr>
      </w:pPr>
      <w:r w:rsidRPr="004A5713">
        <w:rPr>
          <w:rFonts w:ascii="Times New Roman" w:eastAsia="Times New Roman" w:hAnsi="Times New Roman" w:cs="Times New Roman"/>
          <w:b/>
          <w:sz w:val="24"/>
          <w:szCs w:val="24"/>
          <w:lang w:eastAsia="ru-RU"/>
        </w:rPr>
        <w:t>2020 рік</w:t>
      </w:r>
    </w:p>
    <w:p w:rsidR="004A5713" w:rsidRPr="002E69C7" w:rsidRDefault="004A5713" w:rsidP="002E69C7">
      <w:pPr>
        <w:spacing w:after="0" w:line="240" w:lineRule="auto"/>
        <w:jc w:val="center"/>
        <w:rPr>
          <w:rFonts w:ascii="Times New Roman" w:eastAsia="Times New Roman" w:hAnsi="Times New Roman" w:cs="Times New Roman"/>
          <w:b/>
          <w:sz w:val="28"/>
          <w:szCs w:val="28"/>
          <w:lang w:eastAsia="ru-RU"/>
        </w:rPr>
      </w:pPr>
    </w:p>
    <w:p w:rsidR="002E69C7" w:rsidRPr="002E69C7" w:rsidRDefault="002E69C7" w:rsidP="002E69C7">
      <w:pPr>
        <w:spacing w:after="0" w:line="240" w:lineRule="auto"/>
        <w:jc w:val="center"/>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РОЗДІЛ 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ЗАГАЛЬНІ ПОЛОЖЕННЯ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1.1.  Комунальне некомерційне підприємство  «Звенигородська багатопрофільна лікарня інтенсивного лікування»  Звенигородської міської ради  </w:t>
      </w:r>
      <w:r w:rsidR="00604DF1">
        <w:rPr>
          <w:rFonts w:ascii="Times New Roman" w:eastAsia="Times New Roman" w:hAnsi="Times New Roman" w:cs="Times New Roman"/>
          <w:sz w:val="28"/>
          <w:szCs w:val="28"/>
          <w:lang w:eastAsia="ru-RU"/>
        </w:rPr>
        <w:t xml:space="preserve">Звенигородського району Черкаської області </w:t>
      </w:r>
      <w:r w:rsidRPr="002E69C7">
        <w:rPr>
          <w:rFonts w:ascii="Times New Roman" w:eastAsia="Times New Roman" w:hAnsi="Times New Roman" w:cs="Times New Roman"/>
          <w:sz w:val="28"/>
          <w:szCs w:val="28"/>
          <w:lang w:eastAsia="ru-RU"/>
        </w:rPr>
        <w:t xml:space="preserve"> (надалі  –Підприємство)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цим Статутом.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1E671A" w:rsidRDefault="002E69C7" w:rsidP="001E671A">
      <w:pPr>
        <w:spacing w:after="0" w:line="240" w:lineRule="auto"/>
        <w:jc w:val="both"/>
        <w:rPr>
          <w:rFonts w:ascii="Times New Roman" w:eastAsia="Times New Roman" w:hAnsi="Times New Roman" w:cs="Times New Roman"/>
          <w:sz w:val="28"/>
          <w:szCs w:val="28"/>
          <w:lang w:eastAsia="ru-RU"/>
        </w:rPr>
      </w:pPr>
      <w:r w:rsidRPr="001E671A">
        <w:rPr>
          <w:rFonts w:ascii="Times New Roman" w:eastAsia="Times New Roman" w:hAnsi="Times New Roman" w:cs="Times New Roman"/>
          <w:sz w:val="28"/>
          <w:szCs w:val="28"/>
          <w:lang w:eastAsia="ru-RU"/>
        </w:rPr>
        <w:t>1.2. Підприємство  є  правонаступником  усього  майна,  всіх  прав  та  обов’язків  комунального некомерційного підприємства «Звенигородська центральна районна лікарня</w:t>
      </w:r>
      <w:r w:rsidR="00604DF1">
        <w:rPr>
          <w:rFonts w:ascii="Times New Roman" w:eastAsia="Times New Roman" w:hAnsi="Times New Roman" w:cs="Times New Roman"/>
          <w:sz w:val="28"/>
          <w:szCs w:val="28"/>
          <w:lang w:eastAsia="ru-RU"/>
        </w:rPr>
        <w:t xml:space="preserve">» Звенигородської районної ради, яке в свою чергу є правонаступником комунального закладу Звенигородська центральна районна лікарня. </w:t>
      </w:r>
    </w:p>
    <w:p w:rsidR="002E69C7" w:rsidRPr="002E69C7" w:rsidRDefault="002E69C7" w:rsidP="001E671A">
      <w:pPr>
        <w:shd w:val="clear" w:color="auto" w:fill="FFFFFF" w:themeFill="background1"/>
        <w:spacing w:after="0" w:line="240" w:lineRule="auto"/>
        <w:jc w:val="both"/>
        <w:rPr>
          <w:rFonts w:ascii="Times New Roman" w:eastAsia="Times New Roman" w:hAnsi="Times New Roman" w:cs="Times New Roman"/>
          <w:sz w:val="28"/>
          <w:szCs w:val="28"/>
          <w:highlight w:val="yellow"/>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1.3. Засновником, Власником майна є Звенигородська міська рада (надалі  -Засновник).  </w:t>
      </w:r>
      <w:r w:rsidR="00604DF1">
        <w:rPr>
          <w:rFonts w:ascii="Times New Roman" w:eastAsia="Times New Roman" w:hAnsi="Times New Roman" w:cs="Times New Roman"/>
          <w:sz w:val="28"/>
          <w:szCs w:val="28"/>
          <w:lang w:eastAsia="ru-RU"/>
        </w:rPr>
        <w:t xml:space="preserve">Ідентифікаційний код – 26490674, м. </w:t>
      </w:r>
      <w:proofErr w:type="spellStart"/>
      <w:r w:rsidR="00604DF1">
        <w:rPr>
          <w:rFonts w:ascii="Times New Roman" w:eastAsia="Times New Roman" w:hAnsi="Times New Roman" w:cs="Times New Roman"/>
          <w:sz w:val="28"/>
          <w:szCs w:val="28"/>
          <w:lang w:eastAsia="ru-RU"/>
        </w:rPr>
        <w:t>Звенигородка</w:t>
      </w:r>
      <w:proofErr w:type="spellEnd"/>
      <w:r w:rsidR="00604DF1">
        <w:rPr>
          <w:rFonts w:ascii="Times New Roman" w:eastAsia="Times New Roman" w:hAnsi="Times New Roman" w:cs="Times New Roman"/>
          <w:sz w:val="28"/>
          <w:szCs w:val="28"/>
          <w:lang w:eastAsia="ru-RU"/>
        </w:rPr>
        <w:t xml:space="preserve">, проспект Шевченка 63,  Звенигородський район, Черкаська область, 20202. </w:t>
      </w:r>
      <w:r w:rsidRPr="002E69C7">
        <w:rPr>
          <w:rFonts w:ascii="Times New Roman" w:eastAsia="Times New Roman" w:hAnsi="Times New Roman" w:cs="Times New Roman"/>
          <w:sz w:val="28"/>
          <w:szCs w:val="28"/>
          <w:lang w:eastAsia="ru-RU"/>
        </w:rPr>
        <w:t>Підприємство є підпорядкованим, підзвітним та підконтрольним Засновнику.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1.4.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1.5.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1.6.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1.7.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lastRenderedPageBreak/>
        <w:t xml:space="preserve">1.8. Головним розпорядником бюджетних коштів  Підприємства є Звенигородська міська рада. Підприємство є підпорядкованим, підзвітним та підконтрольним Засновнику.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2. НАЙМЕНУВАННЯ ТА МІСЦЕЗНАХОДЖЕННЯ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2.1. Найменування: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2.1.1.  Повне найменування Підприємства – Комунальне некомерційне підприємство  «Звенигородська багатопрофільна лікарня інтенсивного лікування»  Звенигородської міської ради</w:t>
      </w:r>
      <w:r w:rsidR="001E671A">
        <w:rPr>
          <w:rFonts w:ascii="Times New Roman" w:eastAsia="Times New Roman" w:hAnsi="Times New Roman" w:cs="Times New Roman"/>
          <w:sz w:val="28"/>
          <w:szCs w:val="28"/>
          <w:lang w:eastAsia="ru-RU"/>
        </w:rPr>
        <w:t>, Звенигородського району, Черкаської області</w:t>
      </w:r>
      <w:r w:rsidRPr="002E69C7">
        <w:rPr>
          <w:rFonts w:ascii="Times New Roman" w:eastAsia="Times New Roman" w:hAnsi="Times New Roman" w:cs="Times New Roman"/>
          <w:sz w:val="28"/>
          <w:szCs w:val="28"/>
          <w:lang w:eastAsia="ru-RU"/>
        </w:rPr>
        <w:t xml:space="preserve">.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2.1.2.Скорочене найменування Підприємства - КНП «Звенигородська БЛІЛ».</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2.2.  Місцезнаходження Підприємства: вул. Героїв Небесної Сотні, 79,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roofErr w:type="spellStart"/>
      <w:r w:rsidRPr="002E69C7">
        <w:rPr>
          <w:rFonts w:ascii="Times New Roman" w:eastAsia="Times New Roman" w:hAnsi="Times New Roman" w:cs="Times New Roman"/>
          <w:sz w:val="28"/>
          <w:szCs w:val="28"/>
          <w:lang w:eastAsia="ru-RU"/>
        </w:rPr>
        <w:t>м.Звенигордка</w:t>
      </w:r>
      <w:proofErr w:type="spellEnd"/>
      <w:r w:rsidRPr="002E69C7">
        <w:rPr>
          <w:rFonts w:ascii="Times New Roman" w:eastAsia="Times New Roman" w:hAnsi="Times New Roman" w:cs="Times New Roman"/>
          <w:sz w:val="28"/>
          <w:szCs w:val="28"/>
          <w:lang w:eastAsia="ru-RU"/>
        </w:rPr>
        <w:t>, Звенигородський район, Черкаська область, Україна, 20202.</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 МЕТА ТА ПРЕДМЕТ ДІЯЛЬНОСТІ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3.2. Відповідно до поставленої мети предметом діяльності Підприємства є:</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w:t>
      </w:r>
      <w:proofErr w:type="spellStart"/>
      <w:r w:rsidRPr="002E69C7">
        <w:rPr>
          <w:rFonts w:ascii="Times New Roman" w:eastAsia="Times New Roman" w:hAnsi="Times New Roman" w:cs="Times New Roman"/>
          <w:sz w:val="28"/>
          <w:szCs w:val="28"/>
          <w:lang w:eastAsia="ru-RU"/>
        </w:rPr>
        <w:t>хвороб</w:t>
      </w:r>
      <w:proofErr w:type="spellEnd"/>
      <w:r w:rsidRPr="002E69C7">
        <w:rPr>
          <w:rFonts w:ascii="Times New Roman" w:eastAsia="Times New Roman" w:hAnsi="Times New Roman" w:cs="Times New Roman"/>
          <w:sz w:val="28"/>
          <w:szCs w:val="28"/>
          <w:lang w:eastAsia="ru-RU"/>
        </w:rPr>
        <w:t xml:space="preserve">, травм, отруєнь чи інших розладів здоров’я, медичного контролю за перебігом вагітності й ведення пологів і післяпологового періоду;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lastRenderedPageBreak/>
        <w:t xml:space="preserve">проведення  експертизи  тимчасової  непрацездатності  та  контролю  за  </w:t>
      </w:r>
      <w:proofErr w:type="spellStart"/>
      <w:r w:rsidRPr="002E69C7">
        <w:rPr>
          <w:rFonts w:ascii="Times New Roman" w:eastAsia="Times New Roman" w:hAnsi="Times New Roman" w:cs="Times New Roman"/>
          <w:sz w:val="28"/>
          <w:szCs w:val="28"/>
          <w:lang w:eastAsia="ru-RU"/>
        </w:rPr>
        <w:t>видачею</w:t>
      </w:r>
      <w:proofErr w:type="spellEnd"/>
      <w:r w:rsidRPr="002E69C7">
        <w:rPr>
          <w:rFonts w:ascii="Times New Roman" w:eastAsia="Times New Roman" w:hAnsi="Times New Roman" w:cs="Times New Roman"/>
          <w:sz w:val="28"/>
          <w:szCs w:val="28"/>
          <w:lang w:eastAsia="ru-RU"/>
        </w:rPr>
        <w:t xml:space="preserve">  листків непрацездатності;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направлення на медико-соціальну експертизу осіб зі стійкою втратою працездатності;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проведення профілактичних оглядів;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виробництво лікарських засобів;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придбання,  зберігання,  перевезення,  реалізація  (відпуск),  знищення,  використання наркотичних засобів, психотропних речовин, прекурсорів;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організація та проведення з’їздів, конгресів, симпозіумів, науково-практичних конференцій, наукових форумів, круглих столів, семінарів тощо;</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навчально-методична, науково-дослідницька робота;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провадження зовнішньоекономічної діяльності згідно із законодавством України;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комунальне некомерційне підприємство  «Звенигородська багатопрофільна лікарня» Звенигородської міської ради   отримує його в порядку, визначеному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3.5.  Підприємство  має  право  займатися  іншими  видами  діяльності  не  передбаченими  в даному Статуті і не забороненими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 ПРАВОВИЙ СТАТУС</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4.2. Підприємство користується закріпленим за ним комунальним майном, що є власністю Звенигородської </w:t>
      </w:r>
      <w:r w:rsidR="001E671A" w:rsidRPr="002E69C7">
        <w:rPr>
          <w:rFonts w:ascii="Times New Roman" w:eastAsia="Times New Roman" w:hAnsi="Times New Roman" w:cs="Times New Roman"/>
          <w:sz w:val="28"/>
          <w:szCs w:val="28"/>
          <w:lang w:eastAsia="ru-RU"/>
        </w:rPr>
        <w:t>об'єднаної</w:t>
      </w:r>
      <w:r w:rsidRPr="002E69C7">
        <w:rPr>
          <w:rFonts w:ascii="Times New Roman" w:eastAsia="Times New Roman" w:hAnsi="Times New Roman" w:cs="Times New Roman"/>
          <w:sz w:val="28"/>
          <w:szCs w:val="28"/>
          <w:lang w:eastAsia="ru-RU"/>
        </w:rPr>
        <w:t xml:space="preserve"> територіальної громади на праві оперативного управління.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w:t>
      </w:r>
      <w:r w:rsidRPr="002E69C7">
        <w:rPr>
          <w:rFonts w:ascii="Times New Roman" w:eastAsia="Times New Roman" w:hAnsi="Times New Roman" w:cs="Times New Roman"/>
          <w:sz w:val="28"/>
          <w:szCs w:val="28"/>
          <w:lang w:eastAsia="ru-RU"/>
        </w:rPr>
        <w:lastRenderedPageBreak/>
        <w:t>продукції  (робіт,  послуг)  і  реалізує  її  за  цінами  (тарифами),  що визначаються в порядку, встановленому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4.6.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4.8. Підприємство самостійно визначає свою організаційну структуру, встановлює чисельність і затверджує штатний розпис.</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 СТАТУТНИЙ КАПІТАЛ. МАЙНО ТА ФІНАНСУВАННЯ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 Джерелами формування майна та коштів Підприємства є:</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5.3.1. Комунальне майно, передане Підприємству відповідно до рішення про його створення;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5.3.2. Кошти місцевого бюджету (бюджетні кошти);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5.3.4. Цільові кошти;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5.3.6. Кредити банків;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5.3.7. Майно, придбане у інших юридичних або фізичних осіб;</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5.3.9. Майно та кошти, отримані з інших джерел, не заборонених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5.3.10. Інші джерела, не заборонені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Вилучення  майна  Підприємства  може  мати  місце  лише  у  випадках,  передбачених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w:t>
      </w:r>
      <w:r w:rsidR="00604DF1">
        <w:rPr>
          <w:rFonts w:ascii="Times New Roman" w:eastAsia="Times New Roman" w:hAnsi="Times New Roman" w:cs="Times New Roman"/>
          <w:sz w:val="28"/>
          <w:szCs w:val="28"/>
          <w:lang w:eastAsia="ru-RU"/>
        </w:rPr>
        <w:t>4</w:t>
      </w:r>
      <w:r w:rsidRPr="002E69C7">
        <w:rPr>
          <w:rFonts w:ascii="Times New Roman" w:eastAsia="Times New Roman" w:hAnsi="Times New Roman" w:cs="Times New Roman"/>
          <w:sz w:val="28"/>
          <w:szCs w:val="28"/>
          <w:lang w:eastAsia="ru-RU"/>
        </w:rPr>
        <w:t>. Підприємство може одержувати кредити для виконання статутних завдань під гарантію Засновника.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w:t>
      </w:r>
      <w:r w:rsidR="00604DF1">
        <w:rPr>
          <w:rFonts w:ascii="Times New Roman" w:eastAsia="Times New Roman" w:hAnsi="Times New Roman" w:cs="Times New Roman"/>
          <w:sz w:val="28"/>
          <w:szCs w:val="28"/>
          <w:lang w:eastAsia="ru-RU"/>
        </w:rPr>
        <w:t>5</w:t>
      </w:r>
      <w:r w:rsidRPr="002E69C7">
        <w:rPr>
          <w:rFonts w:ascii="Times New Roman" w:eastAsia="Times New Roman" w:hAnsi="Times New Roman" w:cs="Times New Roman"/>
          <w:sz w:val="28"/>
          <w:szCs w:val="28"/>
          <w:lang w:eastAsia="ru-RU"/>
        </w:rPr>
        <w:t>.  Підприємство  має  право  надавати  в  оренду  майно,  закріплене  за  ним  на  праві оперативного управління, юридичними та фізичними особами відповідно до законодавства України та локальних нормативних актів органів місцевого самоврядування.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w:t>
      </w:r>
      <w:r w:rsidR="00604DF1">
        <w:rPr>
          <w:rFonts w:ascii="Times New Roman" w:eastAsia="Times New Roman" w:hAnsi="Times New Roman" w:cs="Times New Roman"/>
          <w:sz w:val="28"/>
          <w:szCs w:val="28"/>
          <w:lang w:eastAsia="ru-RU"/>
        </w:rPr>
        <w:t>6</w:t>
      </w:r>
      <w:r w:rsidRPr="002E69C7">
        <w:rPr>
          <w:rFonts w:ascii="Times New Roman" w:eastAsia="Times New Roman" w:hAnsi="Times New Roman" w:cs="Times New Roman"/>
          <w:sz w:val="28"/>
          <w:szCs w:val="28"/>
          <w:lang w:eastAsia="ru-RU"/>
        </w:rPr>
        <w:t>.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5.</w:t>
      </w:r>
      <w:r w:rsidR="00604DF1">
        <w:rPr>
          <w:rFonts w:ascii="Times New Roman" w:eastAsia="Times New Roman" w:hAnsi="Times New Roman" w:cs="Times New Roman"/>
          <w:sz w:val="28"/>
          <w:szCs w:val="28"/>
          <w:lang w:eastAsia="ru-RU"/>
        </w:rPr>
        <w:t>7</w:t>
      </w:r>
      <w:r w:rsidRPr="002E69C7">
        <w:rPr>
          <w:rFonts w:ascii="Times New Roman" w:eastAsia="Times New Roman" w:hAnsi="Times New Roman" w:cs="Times New Roman"/>
          <w:sz w:val="28"/>
          <w:szCs w:val="28"/>
          <w:lang w:eastAsia="ru-RU"/>
        </w:rPr>
        <w:t>.  Власні  надходження  Підприємства  використовуються  відповідно  до  законодавства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 ПРАВА ТА ОБОВ’ЯЗКИ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 Підприємство має право:</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6.1.1. Звертатися у порядку, встановленому законодавством, до центральних та місцевих органів  виконавчої  влади,  органів  місцевого  самоврядування,  </w:t>
      </w:r>
      <w:r w:rsidRPr="002E69C7">
        <w:rPr>
          <w:rFonts w:ascii="Times New Roman" w:eastAsia="Times New Roman" w:hAnsi="Times New Roman" w:cs="Times New Roman"/>
          <w:sz w:val="28"/>
          <w:szCs w:val="28"/>
          <w:lang w:eastAsia="ru-RU"/>
        </w:rPr>
        <w:lastRenderedPageBreak/>
        <w:t>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6.1.4 Здійснювати співробітництво з іноземними організаціями відповідно до законодавства.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6.1.5. Самостійно визначати напрямки використання грошових коштів у порядку, визначеному законодавством України, враховуючи норми Статуту.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6.1.7. Залучати підприємства, установи та організації для реалізації своїх статутних завдань у визначеному законодавством порядку.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6.1.8.  Співпрацювати  з  іншими  закладами  охорони  здоров’я,  науковими  установами  та фізичними особами-підприємцями.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6.1.9.  Надавати  консультативну  допомогу  з  питань,  що  належать  до  його  компетенції, спеціалістам інших закладів охорони здоров’я за їх запитом.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6.1.10.  Створювати  структурні  підрозділи  Підприємства  відповідно  до  законодавства України за погодженням із Засновником.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6.1.11. Здійснювати інші права, що не суперечать законодавству.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 Підприємство зобов’язане:</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6.2.2. Здійснювати бухгалтерський облік, забезпечувати фінансову та статистичну звітність згідно з законодавством.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6.2.3.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6.2.5.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lastRenderedPageBreak/>
        <w:t>6.2.6. Розробляти та реалізовувати кадрову політику, контролювати підвищення кваліфікації працівників.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6.2.7.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6.2.8. Створювати для працівників належні і безпечні умови праці, забезпечувати  додержання чинного законодавства України про працю, правил та</w:t>
      </w:r>
      <w:r w:rsidR="00604DF1">
        <w:rPr>
          <w:rFonts w:ascii="Times New Roman" w:eastAsia="Times New Roman" w:hAnsi="Times New Roman" w:cs="Times New Roman"/>
          <w:sz w:val="28"/>
          <w:szCs w:val="28"/>
          <w:lang w:eastAsia="ru-RU"/>
        </w:rPr>
        <w:t xml:space="preserve"> </w:t>
      </w:r>
      <w:r w:rsidRPr="002E69C7">
        <w:rPr>
          <w:rFonts w:ascii="Times New Roman" w:eastAsia="Times New Roman" w:hAnsi="Times New Roman" w:cs="Times New Roman"/>
          <w:sz w:val="28"/>
          <w:szCs w:val="28"/>
          <w:lang w:eastAsia="ru-RU"/>
        </w:rPr>
        <w:t>норм праці, техніки безпеки, соціального страхування.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 УПРАВЛІННЯ ПІДПРИЄМСТВОМ   ТА ГРОМАДСЬКИЙ КОНТРОЛЬ</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ЗА ЙОГО ДІЯЛЬНІСТЮ</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1E671A" w:rsidRPr="001E671A" w:rsidRDefault="002E69C7" w:rsidP="001E671A">
      <w:pPr>
        <w:spacing w:after="0" w:line="240" w:lineRule="auto"/>
        <w:jc w:val="both"/>
        <w:rPr>
          <w:rFonts w:ascii="Times New Roman" w:hAnsi="Times New Roman" w:cs="Times New Roman"/>
          <w:sz w:val="28"/>
          <w:szCs w:val="28"/>
        </w:rPr>
      </w:pPr>
      <w:r w:rsidRPr="002E69C7">
        <w:rPr>
          <w:rFonts w:ascii="Times New Roman" w:eastAsia="Times New Roman" w:hAnsi="Times New Roman" w:cs="Times New Roman"/>
          <w:sz w:val="28"/>
          <w:szCs w:val="28"/>
          <w:lang w:eastAsia="ru-RU"/>
        </w:rPr>
        <w:t xml:space="preserve">7.1. </w:t>
      </w:r>
      <w:r w:rsidR="001E671A" w:rsidRPr="001E671A">
        <w:rPr>
          <w:rFonts w:ascii="Times New Roman" w:eastAsia="Times New Roman" w:hAnsi="Times New Roman" w:cs="Times New Roman"/>
          <w:sz w:val="28"/>
          <w:szCs w:val="28"/>
          <w:lang w:eastAsia="ru-RU"/>
        </w:rPr>
        <w:t>Визначити</w:t>
      </w:r>
      <w:r w:rsidR="001E671A" w:rsidRPr="001E671A">
        <w:rPr>
          <w:rFonts w:ascii="Times New Roman" w:hAnsi="Times New Roman" w:cs="Times New Roman"/>
          <w:sz w:val="28"/>
          <w:szCs w:val="28"/>
        </w:rPr>
        <w:t>, що органами управління юридичної особи є:</w:t>
      </w:r>
    </w:p>
    <w:p w:rsidR="001E671A" w:rsidRPr="002E69C7" w:rsidRDefault="001E671A" w:rsidP="001E671A">
      <w:pPr>
        <w:pStyle w:val="a4"/>
        <w:numPr>
          <w:ilvl w:val="0"/>
          <w:numId w:val="2"/>
        </w:numPr>
        <w:spacing w:after="0"/>
        <w:jc w:val="both"/>
        <w:rPr>
          <w:rFonts w:ascii="Times New Roman" w:hAnsi="Times New Roman" w:cs="Times New Roman"/>
          <w:sz w:val="28"/>
          <w:szCs w:val="28"/>
        </w:rPr>
      </w:pPr>
      <w:r w:rsidRPr="002E69C7">
        <w:rPr>
          <w:rFonts w:ascii="Times New Roman" w:hAnsi="Times New Roman" w:cs="Times New Roman"/>
          <w:sz w:val="28"/>
          <w:szCs w:val="28"/>
        </w:rPr>
        <w:t>Вищий – Звенигородська міська рада;</w:t>
      </w:r>
    </w:p>
    <w:p w:rsidR="001E671A" w:rsidRPr="002E69C7" w:rsidRDefault="001E671A" w:rsidP="001E671A">
      <w:pPr>
        <w:pStyle w:val="a4"/>
        <w:numPr>
          <w:ilvl w:val="0"/>
          <w:numId w:val="2"/>
        </w:numPr>
        <w:spacing w:after="0"/>
        <w:jc w:val="both"/>
        <w:rPr>
          <w:rFonts w:ascii="Times New Roman" w:hAnsi="Times New Roman" w:cs="Times New Roman"/>
          <w:sz w:val="28"/>
          <w:szCs w:val="28"/>
        </w:rPr>
      </w:pPr>
      <w:r w:rsidRPr="002E69C7">
        <w:rPr>
          <w:rFonts w:ascii="Times New Roman" w:hAnsi="Times New Roman" w:cs="Times New Roman"/>
          <w:sz w:val="28"/>
          <w:szCs w:val="28"/>
        </w:rPr>
        <w:t>Виконавчий – директор;</w:t>
      </w:r>
    </w:p>
    <w:p w:rsidR="002E69C7" w:rsidRPr="002E69C7" w:rsidRDefault="001E671A" w:rsidP="001E671A">
      <w:pPr>
        <w:pStyle w:val="a4"/>
        <w:numPr>
          <w:ilvl w:val="0"/>
          <w:numId w:val="2"/>
        </w:numPr>
        <w:spacing w:after="0"/>
        <w:jc w:val="both"/>
        <w:rPr>
          <w:rFonts w:ascii="Times New Roman" w:eastAsia="Times New Roman" w:hAnsi="Times New Roman" w:cs="Times New Roman"/>
          <w:sz w:val="28"/>
          <w:szCs w:val="28"/>
          <w:lang w:eastAsia="ru-RU"/>
        </w:rPr>
      </w:pPr>
      <w:r w:rsidRPr="002E69C7">
        <w:rPr>
          <w:rFonts w:ascii="Times New Roman" w:hAnsi="Times New Roman" w:cs="Times New Roman"/>
          <w:sz w:val="28"/>
          <w:szCs w:val="28"/>
        </w:rPr>
        <w:t>Уповноважений орган – виконавчий комітет Звенигородської міської ради.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7.2.  Поточне  керівництво  (оперативне  управління)  Підприємством  здійснює  керівник Підприємства – Директор, який призначається на посаду і звільняється з неї за рішенням Звенигородської міської ради відповідно до  порядку,  визначеного  законодавством  України  та  відповідним  рішенням Звенигородської міської ради,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 Засновник (Власник):</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7.3.1. Визначає головні напрямки діяльності Підприємства, затверджує плани діяльності та звіти про його виконання;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7.3.2. Затверджує статут Підприємства та зміни до нього.</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7.3.3. Затверджує фінансовий план Підприємства та контролює його виконання;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7.3.4. Укладає і розриває контракт з Директором Підприємства та здійснює контроль за його виконанням;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lastRenderedPageBreak/>
        <w:t xml:space="preserve">7.3.6. Здійснює контроль за ефективністю використання майна, що є власністю </w:t>
      </w:r>
      <w:proofErr w:type="spellStart"/>
      <w:r w:rsidRPr="002E69C7">
        <w:rPr>
          <w:rFonts w:ascii="Times New Roman" w:eastAsia="Times New Roman" w:hAnsi="Times New Roman" w:cs="Times New Roman"/>
          <w:sz w:val="28"/>
          <w:szCs w:val="28"/>
          <w:lang w:eastAsia="ru-RU"/>
        </w:rPr>
        <w:t>Звенигордської</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обєднаної</w:t>
      </w:r>
      <w:proofErr w:type="spellEnd"/>
      <w:r w:rsidRPr="002E69C7">
        <w:rPr>
          <w:rFonts w:ascii="Times New Roman" w:eastAsia="Times New Roman" w:hAnsi="Times New Roman" w:cs="Times New Roman"/>
          <w:sz w:val="28"/>
          <w:szCs w:val="28"/>
          <w:lang w:eastAsia="ru-RU"/>
        </w:rPr>
        <w:t xml:space="preserve"> територіальної громади та закріплене за Підприємством на праві оперативного управління;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7.4. Місцевий орган виконавчої влади укладає з Підприємством договори про надання медичного обслуговування за рахунок коштів міського бюджету.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 Директор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7.5.3.  Організовує  роботу  Підприємства  щодо  надання  населенню  медичної  допомоги, згідно з вимогами нормативно-правових актів.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7.5.6. У межах своєї компетенції видає накази та інші акти, дає вказівки, обов’язкові для всіх підрозділів та працівників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7.5.7. Забезпечує контроль за веденням та зберіганням медичної та іншої документації.</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w:t>
      </w:r>
      <w:r w:rsidRPr="002E69C7">
        <w:rPr>
          <w:rFonts w:ascii="Times New Roman" w:eastAsia="Times New Roman" w:hAnsi="Times New Roman" w:cs="Times New Roman"/>
          <w:sz w:val="28"/>
          <w:szCs w:val="28"/>
          <w:lang w:eastAsia="ru-RU"/>
        </w:rPr>
        <w:lastRenderedPageBreak/>
        <w:t>також інформацію про наявність вільних площ, придатних для надання в оренду.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7.5.11. Забезпечує проведення колективних переговорів, укладення колективного договору в порядку, визначеному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7.5.14.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7.5.15. Несе відповідальність за збитки, завдані Підприємству з вини Директора Підприємства в порядку, визначеному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7.5.16. Затверджує положення про структурні підрозділи Підприємства, інші положення та порядки, що мають системний характер, зокрема: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положення про преміювання працівників за підсумками роботи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порядок надходження і використання коштів, отриманих як благодійні внески, гранти та дарунки;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порядок приймання, зберігання, відпуску та обліку лікарських засобів та медичних виробів.</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7.5.17. За погодженням із Засновником та відповідно до вимог законодавства має право укладати договори оренди майна.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7.5.18.  Надання  в  оренду  нерухомого  майна,  загальна  площа  якого  не  перевищує  200 </w:t>
      </w:r>
      <w:proofErr w:type="spellStart"/>
      <w:r w:rsidRPr="002E69C7">
        <w:rPr>
          <w:rFonts w:ascii="Times New Roman" w:eastAsia="Times New Roman" w:hAnsi="Times New Roman" w:cs="Times New Roman"/>
          <w:sz w:val="28"/>
          <w:szCs w:val="28"/>
          <w:lang w:eastAsia="ru-RU"/>
        </w:rPr>
        <w:t>кв.м</w:t>
      </w:r>
      <w:proofErr w:type="spellEnd"/>
      <w:r w:rsidRPr="002E69C7">
        <w:rPr>
          <w:rFonts w:ascii="Times New Roman" w:eastAsia="Times New Roman" w:hAnsi="Times New Roman" w:cs="Times New Roman"/>
          <w:sz w:val="28"/>
          <w:szCs w:val="28"/>
          <w:lang w:eastAsia="ru-RU"/>
        </w:rPr>
        <w:t>,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7.5.19.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7.6. З  метою  дотримання  прав  та  забезпечення  безпеки  пацієнтів,  додержання  вимог законодавства  при  здійсненні  медичного  обслуговування  населення  закладом  охорони здоров’я,  фінансово-господарської  діяльності  на  Підприємстві  </w:t>
      </w:r>
      <w:proofErr w:type="spellStart"/>
      <w:r w:rsidRPr="002E69C7">
        <w:rPr>
          <w:rFonts w:ascii="Times New Roman" w:eastAsia="Times New Roman" w:hAnsi="Times New Roman" w:cs="Times New Roman"/>
          <w:sz w:val="28"/>
          <w:szCs w:val="28"/>
          <w:lang w:eastAsia="ru-RU"/>
        </w:rPr>
        <w:t>cтворюється</w:t>
      </w:r>
      <w:proofErr w:type="spellEnd"/>
      <w:r w:rsidRPr="002E69C7">
        <w:rPr>
          <w:rFonts w:ascii="Times New Roman" w:eastAsia="Times New Roman" w:hAnsi="Times New Roman" w:cs="Times New Roman"/>
          <w:sz w:val="28"/>
          <w:szCs w:val="28"/>
          <w:lang w:eastAsia="ru-RU"/>
        </w:rPr>
        <w:t xml:space="preserve">  Спостережна Рада. </w:t>
      </w:r>
      <w:r w:rsidRPr="002E69C7">
        <w:rPr>
          <w:rFonts w:ascii="Times New Roman" w:eastAsia="Times New Roman" w:hAnsi="Times New Roman" w:cs="Times New Roman"/>
          <w:sz w:val="28"/>
          <w:szCs w:val="28"/>
          <w:lang w:eastAsia="ru-RU"/>
        </w:rPr>
        <w:lastRenderedPageBreak/>
        <w:t>До Спостережної Ради обираються не більше 6 осіб, строком на 2 роки. Спостережна рада Підприємства складається з:</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одного представника власника ЗОЗ (уповноваженого ним органу);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представників  структурних  підрозділів  з  питань  охорони  здоров’я  та  соціального захисту  населення  місцевої  ради  та/або  виконавчого  органу відповідного органу місцевого самоврядування – 1 особа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депутатів місцевих рад (за згодою) – дві  особи;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 представників громадськості та громадських об’єднань, діяльність яких спрямована на  захист  прав  у  сфері  охорони  здоров’я,  організацій,  що  здійснюють  професійне самоврядування у сфері охорони здоров’я (за згодою) –по одному представнику від кожної організації.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7.7.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7.8.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8. ОРГАНІЗАЦІЙНА СТРУКТУРА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8.2. Функціональні обов’язки та посадові інструкції працівників Підприємства затверджуються його Директором.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 ПОВНОВАЖЕННЯ ТРУДОВОГО КОЛЕКТИВУ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lastRenderedPageBreak/>
        <w:t>Підприємство зобов’язане створювати умови, які б забезпечували участь працівників у його управлінні.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9.4.  Виробничі,  трудові  та  соціальні  відносини  трудового  колективу  з  адміністрацією Підприємства регулюються колективним договором.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9.7.  Джерелом  коштів  на  оплату  праці  працівників  Підприємства  є  кошти,  отримані  в результаті його господарської некомерційної діяльності.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Мінімальна  заробітна  плата  працівників  не  може  бути  нижчою  від  встановленого законодавством мінімального розміру заробітної плати.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Умови оплати праці та матеріального забезпечення Директора Підприємства визначаються контрактом, укладеним із Засновником.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10. КОНТРОЛЬ ТА ПЕРЕВІРКА ДІЯЛЬНОСТІ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10.1. </w:t>
      </w:r>
      <w:proofErr w:type="spellStart"/>
      <w:r w:rsidRPr="002E69C7">
        <w:rPr>
          <w:rFonts w:ascii="Times New Roman" w:eastAsia="Times New Roman" w:hAnsi="Times New Roman" w:cs="Times New Roman"/>
          <w:sz w:val="28"/>
          <w:szCs w:val="28"/>
          <w:lang w:eastAsia="ru-RU"/>
        </w:rPr>
        <w:t>Пiдприємство</w:t>
      </w:r>
      <w:proofErr w:type="spellEnd"/>
      <w:r w:rsidRPr="002E69C7">
        <w:rPr>
          <w:rFonts w:ascii="Times New Roman" w:eastAsia="Times New Roman" w:hAnsi="Times New Roman" w:cs="Times New Roman"/>
          <w:sz w:val="28"/>
          <w:szCs w:val="28"/>
          <w:lang w:eastAsia="ru-RU"/>
        </w:rPr>
        <w:t xml:space="preserve"> самостійно </w:t>
      </w:r>
      <w:proofErr w:type="spellStart"/>
      <w:r w:rsidRPr="002E69C7">
        <w:rPr>
          <w:rFonts w:ascii="Times New Roman" w:eastAsia="Times New Roman" w:hAnsi="Times New Roman" w:cs="Times New Roman"/>
          <w:sz w:val="28"/>
          <w:szCs w:val="28"/>
          <w:lang w:eastAsia="ru-RU"/>
        </w:rPr>
        <w:t>здiйснює</w:t>
      </w:r>
      <w:proofErr w:type="spellEnd"/>
      <w:r w:rsidRPr="002E69C7">
        <w:rPr>
          <w:rFonts w:ascii="Times New Roman" w:eastAsia="Times New Roman" w:hAnsi="Times New Roman" w:cs="Times New Roman"/>
          <w:sz w:val="28"/>
          <w:szCs w:val="28"/>
          <w:lang w:eastAsia="ru-RU"/>
        </w:rPr>
        <w:t xml:space="preserve"> оперативний та бухгалтерський </w:t>
      </w:r>
      <w:proofErr w:type="spellStart"/>
      <w:r w:rsidRPr="002E69C7">
        <w:rPr>
          <w:rFonts w:ascii="Times New Roman" w:eastAsia="Times New Roman" w:hAnsi="Times New Roman" w:cs="Times New Roman"/>
          <w:sz w:val="28"/>
          <w:szCs w:val="28"/>
          <w:lang w:eastAsia="ru-RU"/>
        </w:rPr>
        <w:t>облiк</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результатiв</w:t>
      </w:r>
      <w:proofErr w:type="spellEnd"/>
      <w:r w:rsidRPr="002E69C7">
        <w:rPr>
          <w:rFonts w:ascii="Times New Roman" w:eastAsia="Times New Roman" w:hAnsi="Times New Roman" w:cs="Times New Roman"/>
          <w:sz w:val="28"/>
          <w:szCs w:val="28"/>
          <w:lang w:eastAsia="ru-RU"/>
        </w:rPr>
        <w:t xml:space="preserve"> своєї  </w:t>
      </w:r>
      <w:proofErr w:type="spellStart"/>
      <w:r w:rsidRPr="002E69C7">
        <w:rPr>
          <w:rFonts w:ascii="Times New Roman" w:eastAsia="Times New Roman" w:hAnsi="Times New Roman" w:cs="Times New Roman"/>
          <w:sz w:val="28"/>
          <w:szCs w:val="28"/>
          <w:lang w:eastAsia="ru-RU"/>
        </w:rPr>
        <w:t>дiяльностi</w:t>
      </w:r>
      <w:proofErr w:type="spellEnd"/>
      <w:r w:rsidRPr="002E69C7">
        <w:rPr>
          <w:rFonts w:ascii="Times New Roman" w:eastAsia="Times New Roman" w:hAnsi="Times New Roman" w:cs="Times New Roman"/>
          <w:sz w:val="28"/>
          <w:szCs w:val="28"/>
          <w:lang w:eastAsia="ru-RU"/>
        </w:rPr>
        <w:t xml:space="preserve">  та  веде  обробку  та  </w:t>
      </w:r>
      <w:proofErr w:type="spellStart"/>
      <w:r w:rsidRPr="002E69C7">
        <w:rPr>
          <w:rFonts w:ascii="Times New Roman" w:eastAsia="Times New Roman" w:hAnsi="Times New Roman" w:cs="Times New Roman"/>
          <w:sz w:val="28"/>
          <w:szCs w:val="28"/>
          <w:lang w:eastAsia="ru-RU"/>
        </w:rPr>
        <w:t>облiк</w:t>
      </w:r>
      <w:proofErr w:type="spellEnd"/>
      <w:r w:rsidRPr="002E69C7">
        <w:rPr>
          <w:rFonts w:ascii="Times New Roman" w:eastAsia="Times New Roman" w:hAnsi="Times New Roman" w:cs="Times New Roman"/>
          <w:sz w:val="28"/>
          <w:szCs w:val="28"/>
          <w:lang w:eastAsia="ru-RU"/>
        </w:rPr>
        <w:t xml:space="preserve">  персональних  </w:t>
      </w:r>
      <w:r w:rsidRPr="002E69C7">
        <w:rPr>
          <w:rFonts w:ascii="Times New Roman" w:eastAsia="Times New Roman" w:hAnsi="Times New Roman" w:cs="Times New Roman"/>
          <w:sz w:val="28"/>
          <w:szCs w:val="28"/>
          <w:lang w:eastAsia="ru-RU"/>
        </w:rPr>
        <w:lastRenderedPageBreak/>
        <w:t xml:space="preserve">даних  </w:t>
      </w:r>
      <w:proofErr w:type="spellStart"/>
      <w:r w:rsidRPr="002E69C7">
        <w:rPr>
          <w:rFonts w:ascii="Times New Roman" w:eastAsia="Times New Roman" w:hAnsi="Times New Roman" w:cs="Times New Roman"/>
          <w:sz w:val="28"/>
          <w:szCs w:val="28"/>
          <w:lang w:eastAsia="ru-RU"/>
        </w:rPr>
        <w:t>працiвникiв</w:t>
      </w:r>
      <w:proofErr w:type="spellEnd"/>
      <w:r w:rsidRPr="002E69C7">
        <w:rPr>
          <w:rFonts w:ascii="Times New Roman" w:eastAsia="Times New Roman" w:hAnsi="Times New Roman" w:cs="Times New Roman"/>
          <w:sz w:val="28"/>
          <w:szCs w:val="28"/>
          <w:lang w:eastAsia="ru-RU"/>
        </w:rPr>
        <w:t xml:space="preserve">,  а  також  веде юридичну, </w:t>
      </w:r>
      <w:proofErr w:type="spellStart"/>
      <w:r w:rsidRPr="002E69C7">
        <w:rPr>
          <w:rFonts w:ascii="Times New Roman" w:eastAsia="Times New Roman" w:hAnsi="Times New Roman" w:cs="Times New Roman"/>
          <w:sz w:val="28"/>
          <w:szCs w:val="28"/>
          <w:lang w:eastAsia="ru-RU"/>
        </w:rPr>
        <w:t>фiнансову</w:t>
      </w:r>
      <w:proofErr w:type="spellEnd"/>
      <w:r w:rsidRPr="002E69C7">
        <w:rPr>
          <w:rFonts w:ascii="Times New Roman" w:eastAsia="Times New Roman" w:hAnsi="Times New Roman" w:cs="Times New Roman"/>
          <w:sz w:val="28"/>
          <w:szCs w:val="28"/>
          <w:lang w:eastAsia="ru-RU"/>
        </w:rPr>
        <w:t xml:space="preserve"> та кадрову </w:t>
      </w:r>
      <w:proofErr w:type="spellStart"/>
      <w:r w:rsidRPr="002E69C7">
        <w:rPr>
          <w:rFonts w:ascii="Times New Roman" w:eastAsia="Times New Roman" w:hAnsi="Times New Roman" w:cs="Times New Roman"/>
          <w:sz w:val="28"/>
          <w:szCs w:val="28"/>
          <w:lang w:eastAsia="ru-RU"/>
        </w:rPr>
        <w:t>звiтнiсть</w:t>
      </w:r>
      <w:proofErr w:type="spellEnd"/>
      <w:r w:rsidRPr="002E69C7">
        <w:rPr>
          <w:rFonts w:ascii="Times New Roman" w:eastAsia="Times New Roman" w:hAnsi="Times New Roman" w:cs="Times New Roman"/>
          <w:sz w:val="28"/>
          <w:szCs w:val="28"/>
          <w:lang w:eastAsia="ru-RU"/>
        </w:rPr>
        <w:t xml:space="preserve">. Порядок ведення бухгалтерського обліку та </w:t>
      </w:r>
      <w:proofErr w:type="spellStart"/>
      <w:r w:rsidRPr="002E69C7">
        <w:rPr>
          <w:rFonts w:ascii="Times New Roman" w:eastAsia="Times New Roman" w:hAnsi="Times New Roman" w:cs="Times New Roman"/>
          <w:sz w:val="28"/>
          <w:szCs w:val="28"/>
          <w:lang w:eastAsia="ru-RU"/>
        </w:rPr>
        <w:t>облiку</w:t>
      </w:r>
      <w:proofErr w:type="spellEnd"/>
      <w:r w:rsidRPr="002E69C7">
        <w:rPr>
          <w:rFonts w:ascii="Times New Roman" w:eastAsia="Times New Roman" w:hAnsi="Times New Roman" w:cs="Times New Roman"/>
          <w:sz w:val="28"/>
          <w:szCs w:val="28"/>
          <w:lang w:eastAsia="ru-RU"/>
        </w:rPr>
        <w:t xml:space="preserve"> персональних  даних,  статистичної,  </w:t>
      </w:r>
      <w:proofErr w:type="spellStart"/>
      <w:r w:rsidRPr="002E69C7">
        <w:rPr>
          <w:rFonts w:ascii="Times New Roman" w:eastAsia="Times New Roman" w:hAnsi="Times New Roman" w:cs="Times New Roman"/>
          <w:sz w:val="28"/>
          <w:szCs w:val="28"/>
          <w:lang w:eastAsia="ru-RU"/>
        </w:rPr>
        <w:t>фiнансової</w:t>
      </w:r>
      <w:proofErr w:type="spellEnd"/>
      <w:r w:rsidRPr="002E69C7">
        <w:rPr>
          <w:rFonts w:ascii="Times New Roman" w:eastAsia="Times New Roman" w:hAnsi="Times New Roman" w:cs="Times New Roman"/>
          <w:sz w:val="28"/>
          <w:szCs w:val="28"/>
          <w:lang w:eastAsia="ru-RU"/>
        </w:rPr>
        <w:t xml:space="preserve">  та  кадрової  </w:t>
      </w:r>
      <w:proofErr w:type="spellStart"/>
      <w:r w:rsidRPr="002E69C7">
        <w:rPr>
          <w:rFonts w:ascii="Times New Roman" w:eastAsia="Times New Roman" w:hAnsi="Times New Roman" w:cs="Times New Roman"/>
          <w:sz w:val="28"/>
          <w:szCs w:val="28"/>
          <w:lang w:eastAsia="ru-RU"/>
        </w:rPr>
        <w:t>звiтностi</w:t>
      </w:r>
      <w:proofErr w:type="spellEnd"/>
      <w:r w:rsidRPr="002E69C7">
        <w:rPr>
          <w:rFonts w:ascii="Times New Roman" w:eastAsia="Times New Roman" w:hAnsi="Times New Roman" w:cs="Times New Roman"/>
          <w:sz w:val="28"/>
          <w:szCs w:val="28"/>
          <w:lang w:eastAsia="ru-RU"/>
        </w:rPr>
        <w:t xml:space="preserve">  визначається  чинним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10.2. </w:t>
      </w:r>
      <w:proofErr w:type="spellStart"/>
      <w:r w:rsidRPr="002E69C7">
        <w:rPr>
          <w:rFonts w:ascii="Times New Roman" w:eastAsia="Times New Roman" w:hAnsi="Times New Roman" w:cs="Times New Roman"/>
          <w:sz w:val="28"/>
          <w:szCs w:val="28"/>
          <w:lang w:eastAsia="ru-RU"/>
        </w:rPr>
        <w:t>Пiдприємство</w:t>
      </w:r>
      <w:proofErr w:type="spellEnd"/>
      <w:r w:rsidRPr="002E69C7">
        <w:rPr>
          <w:rFonts w:ascii="Times New Roman" w:eastAsia="Times New Roman" w:hAnsi="Times New Roman" w:cs="Times New Roman"/>
          <w:sz w:val="28"/>
          <w:szCs w:val="28"/>
          <w:lang w:eastAsia="ru-RU"/>
        </w:rPr>
        <w:t xml:space="preserve"> несе </w:t>
      </w:r>
      <w:proofErr w:type="spellStart"/>
      <w:r w:rsidRPr="002E69C7">
        <w:rPr>
          <w:rFonts w:ascii="Times New Roman" w:eastAsia="Times New Roman" w:hAnsi="Times New Roman" w:cs="Times New Roman"/>
          <w:sz w:val="28"/>
          <w:szCs w:val="28"/>
          <w:lang w:eastAsia="ru-RU"/>
        </w:rPr>
        <w:t>вiдповiдальнiсть</w:t>
      </w:r>
      <w:proofErr w:type="spellEnd"/>
      <w:r w:rsidRPr="002E69C7">
        <w:rPr>
          <w:rFonts w:ascii="Times New Roman" w:eastAsia="Times New Roman" w:hAnsi="Times New Roman" w:cs="Times New Roman"/>
          <w:sz w:val="28"/>
          <w:szCs w:val="28"/>
          <w:lang w:eastAsia="ru-RU"/>
        </w:rPr>
        <w:t xml:space="preserve"> за своєчасне i </w:t>
      </w:r>
      <w:proofErr w:type="spellStart"/>
      <w:r w:rsidRPr="002E69C7">
        <w:rPr>
          <w:rFonts w:ascii="Times New Roman" w:eastAsia="Times New Roman" w:hAnsi="Times New Roman" w:cs="Times New Roman"/>
          <w:sz w:val="28"/>
          <w:szCs w:val="28"/>
          <w:lang w:eastAsia="ru-RU"/>
        </w:rPr>
        <w:t>достовiрне</w:t>
      </w:r>
      <w:proofErr w:type="spellEnd"/>
      <w:r w:rsidRPr="002E69C7">
        <w:rPr>
          <w:rFonts w:ascii="Times New Roman" w:eastAsia="Times New Roman" w:hAnsi="Times New Roman" w:cs="Times New Roman"/>
          <w:sz w:val="28"/>
          <w:szCs w:val="28"/>
          <w:lang w:eastAsia="ru-RU"/>
        </w:rPr>
        <w:t xml:space="preserve"> подання передбачених форм </w:t>
      </w:r>
      <w:proofErr w:type="spellStart"/>
      <w:r w:rsidRPr="002E69C7">
        <w:rPr>
          <w:rFonts w:ascii="Times New Roman" w:eastAsia="Times New Roman" w:hAnsi="Times New Roman" w:cs="Times New Roman"/>
          <w:sz w:val="28"/>
          <w:szCs w:val="28"/>
          <w:lang w:eastAsia="ru-RU"/>
        </w:rPr>
        <w:t>звiтностi</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вiдповiдним</w:t>
      </w:r>
      <w:proofErr w:type="spellEnd"/>
      <w:r w:rsidRPr="002E69C7">
        <w:rPr>
          <w:rFonts w:ascii="Times New Roman" w:eastAsia="Times New Roman" w:hAnsi="Times New Roman" w:cs="Times New Roman"/>
          <w:sz w:val="28"/>
          <w:szCs w:val="28"/>
          <w:lang w:eastAsia="ru-RU"/>
        </w:rPr>
        <w:t xml:space="preserve"> органам.</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10.3. Контроль за </w:t>
      </w:r>
      <w:proofErr w:type="spellStart"/>
      <w:r w:rsidRPr="002E69C7">
        <w:rPr>
          <w:rFonts w:ascii="Times New Roman" w:eastAsia="Times New Roman" w:hAnsi="Times New Roman" w:cs="Times New Roman"/>
          <w:sz w:val="28"/>
          <w:szCs w:val="28"/>
          <w:lang w:eastAsia="ru-RU"/>
        </w:rPr>
        <w:t>фiнансово</w:t>
      </w:r>
      <w:proofErr w:type="spellEnd"/>
      <w:r w:rsidRPr="002E69C7">
        <w:rPr>
          <w:rFonts w:ascii="Times New Roman" w:eastAsia="Times New Roman" w:hAnsi="Times New Roman" w:cs="Times New Roman"/>
          <w:sz w:val="28"/>
          <w:szCs w:val="28"/>
          <w:lang w:eastAsia="ru-RU"/>
        </w:rPr>
        <w:t xml:space="preserve">-господарською </w:t>
      </w:r>
      <w:proofErr w:type="spellStart"/>
      <w:r w:rsidRPr="002E69C7">
        <w:rPr>
          <w:rFonts w:ascii="Times New Roman" w:eastAsia="Times New Roman" w:hAnsi="Times New Roman" w:cs="Times New Roman"/>
          <w:sz w:val="28"/>
          <w:szCs w:val="28"/>
          <w:lang w:eastAsia="ru-RU"/>
        </w:rPr>
        <w:t>дiяльнiстю</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Пiдприємства</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здiйснюють</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вiдповiднi</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державнi</w:t>
      </w:r>
      <w:proofErr w:type="spellEnd"/>
      <w:r w:rsidRPr="002E69C7">
        <w:rPr>
          <w:rFonts w:ascii="Times New Roman" w:eastAsia="Times New Roman" w:hAnsi="Times New Roman" w:cs="Times New Roman"/>
          <w:sz w:val="28"/>
          <w:szCs w:val="28"/>
          <w:lang w:eastAsia="ru-RU"/>
        </w:rPr>
        <w:t xml:space="preserve"> органи в межах їх повноважень та встановленого чинним законодавством України порядку.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10.4.  Засновник  має  право  </w:t>
      </w:r>
      <w:proofErr w:type="spellStart"/>
      <w:r w:rsidRPr="002E69C7">
        <w:rPr>
          <w:rFonts w:ascii="Times New Roman" w:eastAsia="Times New Roman" w:hAnsi="Times New Roman" w:cs="Times New Roman"/>
          <w:sz w:val="28"/>
          <w:szCs w:val="28"/>
          <w:lang w:eastAsia="ru-RU"/>
        </w:rPr>
        <w:t>здiйснювати</w:t>
      </w:r>
      <w:proofErr w:type="spellEnd"/>
      <w:r w:rsidRPr="002E69C7">
        <w:rPr>
          <w:rFonts w:ascii="Times New Roman" w:eastAsia="Times New Roman" w:hAnsi="Times New Roman" w:cs="Times New Roman"/>
          <w:sz w:val="28"/>
          <w:szCs w:val="28"/>
          <w:lang w:eastAsia="ru-RU"/>
        </w:rPr>
        <w:t xml:space="preserve">  контроль  </w:t>
      </w:r>
      <w:proofErr w:type="spellStart"/>
      <w:r w:rsidRPr="002E69C7">
        <w:rPr>
          <w:rFonts w:ascii="Times New Roman" w:eastAsia="Times New Roman" w:hAnsi="Times New Roman" w:cs="Times New Roman"/>
          <w:sz w:val="28"/>
          <w:szCs w:val="28"/>
          <w:lang w:eastAsia="ru-RU"/>
        </w:rPr>
        <w:t>фiнансово</w:t>
      </w:r>
      <w:proofErr w:type="spellEnd"/>
      <w:r w:rsidRPr="002E69C7">
        <w:rPr>
          <w:rFonts w:ascii="Times New Roman" w:eastAsia="Times New Roman" w:hAnsi="Times New Roman" w:cs="Times New Roman"/>
          <w:sz w:val="28"/>
          <w:szCs w:val="28"/>
          <w:lang w:eastAsia="ru-RU"/>
        </w:rPr>
        <w:t xml:space="preserve">-господарської  </w:t>
      </w:r>
      <w:proofErr w:type="spellStart"/>
      <w:r w:rsidRPr="002E69C7">
        <w:rPr>
          <w:rFonts w:ascii="Times New Roman" w:eastAsia="Times New Roman" w:hAnsi="Times New Roman" w:cs="Times New Roman"/>
          <w:sz w:val="28"/>
          <w:szCs w:val="28"/>
          <w:lang w:eastAsia="ru-RU"/>
        </w:rPr>
        <w:t>дiяльностi</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Пiдприємства</w:t>
      </w:r>
      <w:proofErr w:type="spellEnd"/>
      <w:r w:rsidRPr="002E69C7">
        <w:rPr>
          <w:rFonts w:ascii="Times New Roman" w:eastAsia="Times New Roman" w:hAnsi="Times New Roman" w:cs="Times New Roman"/>
          <w:sz w:val="28"/>
          <w:szCs w:val="28"/>
          <w:lang w:eastAsia="ru-RU"/>
        </w:rPr>
        <w:t xml:space="preserve"> та контроль за </w:t>
      </w:r>
      <w:proofErr w:type="spellStart"/>
      <w:r w:rsidRPr="002E69C7">
        <w:rPr>
          <w:rFonts w:ascii="Times New Roman" w:eastAsia="Times New Roman" w:hAnsi="Times New Roman" w:cs="Times New Roman"/>
          <w:sz w:val="28"/>
          <w:szCs w:val="28"/>
          <w:lang w:eastAsia="ru-RU"/>
        </w:rPr>
        <w:t>якiстю</w:t>
      </w:r>
      <w:proofErr w:type="spellEnd"/>
      <w:r w:rsidRPr="002E69C7">
        <w:rPr>
          <w:rFonts w:ascii="Times New Roman" w:eastAsia="Times New Roman" w:hAnsi="Times New Roman" w:cs="Times New Roman"/>
          <w:sz w:val="28"/>
          <w:szCs w:val="28"/>
          <w:lang w:eastAsia="ru-RU"/>
        </w:rPr>
        <w:t xml:space="preserve"> i обсягом надання медичної допомоги. </w:t>
      </w:r>
      <w:proofErr w:type="spellStart"/>
      <w:r w:rsidRPr="002E69C7">
        <w:rPr>
          <w:rFonts w:ascii="Times New Roman" w:eastAsia="Times New Roman" w:hAnsi="Times New Roman" w:cs="Times New Roman"/>
          <w:sz w:val="28"/>
          <w:szCs w:val="28"/>
          <w:lang w:eastAsia="ru-RU"/>
        </w:rPr>
        <w:t>Пiдприємство</w:t>
      </w:r>
      <w:proofErr w:type="spellEnd"/>
      <w:r w:rsidRPr="002E69C7">
        <w:rPr>
          <w:rFonts w:ascii="Times New Roman" w:eastAsia="Times New Roman" w:hAnsi="Times New Roman" w:cs="Times New Roman"/>
          <w:sz w:val="28"/>
          <w:szCs w:val="28"/>
          <w:lang w:eastAsia="ru-RU"/>
        </w:rPr>
        <w:t xml:space="preserve"> подає Засновнику, за його вимогою, бухгалтерський </w:t>
      </w:r>
      <w:proofErr w:type="spellStart"/>
      <w:r w:rsidRPr="002E69C7">
        <w:rPr>
          <w:rFonts w:ascii="Times New Roman" w:eastAsia="Times New Roman" w:hAnsi="Times New Roman" w:cs="Times New Roman"/>
          <w:sz w:val="28"/>
          <w:szCs w:val="28"/>
          <w:lang w:eastAsia="ru-RU"/>
        </w:rPr>
        <w:t>звiт</w:t>
      </w:r>
      <w:proofErr w:type="spellEnd"/>
      <w:r w:rsidRPr="002E69C7">
        <w:rPr>
          <w:rFonts w:ascii="Times New Roman" w:eastAsia="Times New Roman" w:hAnsi="Times New Roman" w:cs="Times New Roman"/>
          <w:sz w:val="28"/>
          <w:szCs w:val="28"/>
          <w:lang w:eastAsia="ru-RU"/>
        </w:rPr>
        <w:t xml:space="preserve"> та </w:t>
      </w:r>
      <w:proofErr w:type="spellStart"/>
      <w:r w:rsidRPr="002E69C7">
        <w:rPr>
          <w:rFonts w:ascii="Times New Roman" w:eastAsia="Times New Roman" w:hAnsi="Times New Roman" w:cs="Times New Roman"/>
          <w:sz w:val="28"/>
          <w:szCs w:val="28"/>
          <w:lang w:eastAsia="ru-RU"/>
        </w:rPr>
        <w:t>iншу</w:t>
      </w:r>
      <w:proofErr w:type="spellEnd"/>
      <w:r w:rsidRPr="002E69C7">
        <w:rPr>
          <w:rFonts w:ascii="Times New Roman" w:eastAsia="Times New Roman" w:hAnsi="Times New Roman" w:cs="Times New Roman"/>
          <w:sz w:val="28"/>
          <w:szCs w:val="28"/>
          <w:lang w:eastAsia="ru-RU"/>
        </w:rPr>
        <w:t xml:space="preserve"> </w:t>
      </w:r>
      <w:proofErr w:type="spellStart"/>
      <w:r w:rsidRPr="002E69C7">
        <w:rPr>
          <w:rFonts w:ascii="Times New Roman" w:eastAsia="Times New Roman" w:hAnsi="Times New Roman" w:cs="Times New Roman"/>
          <w:sz w:val="28"/>
          <w:szCs w:val="28"/>
          <w:lang w:eastAsia="ru-RU"/>
        </w:rPr>
        <w:t>документацiю</w:t>
      </w:r>
      <w:proofErr w:type="spellEnd"/>
      <w:r w:rsidRPr="002E69C7">
        <w:rPr>
          <w:rFonts w:ascii="Times New Roman" w:eastAsia="Times New Roman" w:hAnsi="Times New Roman" w:cs="Times New Roman"/>
          <w:sz w:val="28"/>
          <w:szCs w:val="28"/>
          <w:lang w:eastAsia="ru-RU"/>
        </w:rPr>
        <w:t xml:space="preserve">, яка стосується </w:t>
      </w:r>
      <w:proofErr w:type="spellStart"/>
      <w:r w:rsidRPr="002E69C7">
        <w:rPr>
          <w:rFonts w:ascii="Times New Roman" w:eastAsia="Times New Roman" w:hAnsi="Times New Roman" w:cs="Times New Roman"/>
          <w:sz w:val="28"/>
          <w:szCs w:val="28"/>
          <w:lang w:eastAsia="ru-RU"/>
        </w:rPr>
        <w:t>фiнансово</w:t>
      </w:r>
      <w:proofErr w:type="spellEnd"/>
      <w:r w:rsidRPr="002E69C7">
        <w:rPr>
          <w:rFonts w:ascii="Times New Roman" w:eastAsia="Times New Roman" w:hAnsi="Times New Roman" w:cs="Times New Roman"/>
          <w:sz w:val="28"/>
          <w:szCs w:val="28"/>
          <w:lang w:eastAsia="ru-RU"/>
        </w:rPr>
        <w:t xml:space="preserve">-господарської, кадрової, медичної </w:t>
      </w:r>
      <w:proofErr w:type="spellStart"/>
      <w:r w:rsidRPr="002E69C7">
        <w:rPr>
          <w:rFonts w:ascii="Times New Roman" w:eastAsia="Times New Roman" w:hAnsi="Times New Roman" w:cs="Times New Roman"/>
          <w:sz w:val="28"/>
          <w:szCs w:val="28"/>
          <w:lang w:eastAsia="ru-RU"/>
        </w:rPr>
        <w:t>дiяльностi</w:t>
      </w:r>
      <w:proofErr w:type="spellEnd"/>
      <w:r w:rsidRPr="002E69C7">
        <w:rPr>
          <w:rFonts w:ascii="Times New Roman" w:eastAsia="Times New Roman" w:hAnsi="Times New Roman" w:cs="Times New Roman"/>
          <w:sz w:val="28"/>
          <w:szCs w:val="28"/>
          <w:lang w:eastAsia="ru-RU"/>
        </w:rPr>
        <w:t>.</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 ПРИПИНЕННЯ ДІЯЛЬНОСТІ</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11.2.  У  разі  припинення  Підприємства </w:t>
      </w:r>
      <w:r w:rsidR="00604DF1">
        <w:rPr>
          <w:rFonts w:ascii="Times New Roman" w:eastAsia="Times New Roman" w:hAnsi="Times New Roman" w:cs="Times New Roman"/>
          <w:sz w:val="28"/>
          <w:szCs w:val="28"/>
          <w:lang w:eastAsia="ru-RU"/>
        </w:rPr>
        <w:t xml:space="preserve">шляхом  </w:t>
      </w:r>
      <w:r w:rsidRPr="002E69C7">
        <w:rPr>
          <w:rFonts w:ascii="Times New Roman" w:eastAsia="Times New Roman" w:hAnsi="Times New Roman" w:cs="Times New Roman"/>
          <w:sz w:val="28"/>
          <w:szCs w:val="28"/>
          <w:lang w:eastAsia="ru-RU"/>
        </w:rPr>
        <w:t>ліквідації</w:t>
      </w:r>
      <w:r w:rsidR="00604DF1">
        <w:rPr>
          <w:rFonts w:ascii="Times New Roman" w:eastAsia="Times New Roman" w:hAnsi="Times New Roman" w:cs="Times New Roman"/>
          <w:sz w:val="28"/>
          <w:szCs w:val="28"/>
          <w:lang w:eastAsia="ru-RU"/>
        </w:rPr>
        <w:t xml:space="preserve"> або реорганізації ( </w:t>
      </w:r>
      <w:r w:rsidRPr="002E69C7">
        <w:rPr>
          <w:rFonts w:ascii="Times New Roman" w:eastAsia="Times New Roman" w:hAnsi="Times New Roman" w:cs="Times New Roman"/>
          <w:sz w:val="28"/>
          <w:szCs w:val="28"/>
          <w:lang w:eastAsia="ru-RU"/>
        </w:rPr>
        <w:t>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11.3.  Ліквідація  Підприємства  здійснюється  ліквідаційною  комісією,  яка  </w:t>
      </w:r>
      <w:r w:rsidR="00604DF1">
        <w:rPr>
          <w:rFonts w:ascii="Times New Roman" w:eastAsia="Times New Roman" w:hAnsi="Times New Roman" w:cs="Times New Roman"/>
          <w:sz w:val="28"/>
          <w:szCs w:val="28"/>
          <w:lang w:eastAsia="ru-RU"/>
        </w:rPr>
        <w:t>призначається</w:t>
      </w:r>
      <w:r w:rsidRPr="002E69C7">
        <w:rPr>
          <w:rFonts w:ascii="Times New Roman" w:eastAsia="Times New Roman" w:hAnsi="Times New Roman" w:cs="Times New Roman"/>
          <w:sz w:val="28"/>
          <w:szCs w:val="28"/>
          <w:lang w:eastAsia="ru-RU"/>
        </w:rPr>
        <w:t xml:space="preserve"> Засновником або за рішенням суду. </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E69C7">
        <w:rPr>
          <w:rFonts w:ascii="Times New Roman" w:eastAsia="Times New Roman" w:hAnsi="Times New Roman" w:cs="Times New Roman"/>
          <w:sz w:val="28"/>
          <w:szCs w:val="28"/>
          <w:lang w:eastAsia="ru-RU"/>
        </w:rPr>
        <w:lastRenderedPageBreak/>
        <w:t>заявлення</w:t>
      </w:r>
      <w:proofErr w:type="spellEnd"/>
      <w:r w:rsidRPr="002E69C7">
        <w:rPr>
          <w:rFonts w:ascii="Times New Roman" w:eastAsia="Times New Roman" w:hAnsi="Times New Roman" w:cs="Times New Roman"/>
          <w:sz w:val="28"/>
          <w:szCs w:val="28"/>
          <w:lang w:eastAsia="ru-RU"/>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Одночасно  ліквідаційна  комісія  вживає  усіх  необхідних  заходів  зі  стягнення  дебіторської заборгованості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11.7.  Черговість  та  порядок  задоволення  вимог  кредиторів  визначаються  відповідно  до законодавства.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11.10. Все, що не передбачено цим Статутом, регулюється законодавством України.</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12. ПОРЯДОК ВНЕСЕННЯ ЗМІН ДО СТАТУТУ ПІДПРИЄМСТВА.</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r w:rsidRPr="002E69C7">
        <w:rPr>
          <w:rFonts w:ascii="Times New Roman" w:eastAsia="Times New Roman" w:hAnsi="Times New Roman" w:cs="Times New Roman"/>
          <w:sz w:val="28"/>
          <w:szCs w:val="28"/>
          <w:lang w:eastAsia="ru-RU"/>
        </w:rPr>
        <w:t>12.1. Зміни до цього Статуту вносяться за рішенням Засновника, шляхом викладення Статуту у новій редакції.</w:t>
      </w:r>
    </w:p>
    <w:p w:rsidR="002E69C7" w:rsidRPr="002E69C7" w:rsidRDefault="002E69C7" w:rsidP="002E69C7">
      <w:pPr>
        <w:spacing w:after="0" w:line="240" w:lineRule="auto"/>
        <w:jc w:val="both"/>
        <w:rPr>
          <w:rFonts w:ascii="Times New Roman" w:eastAsia="Times New Roman" w:hAnsi="Times New Roman" w:cs="Times New Roman"/>
          <w:sz w:val="28"/>
          <w:szCs w:val="28"/>
          <w:lang w:eastAsia="ru-RU"/>
        </w:rPr>
      </w:pPr>
    </w:p>
    <w:p w:rsidR="00D92131" w:rsidRPr="002E69C7" w:rsidRDefault="002E69C7" w:rsidP="002E69C7">
      <w:pPr>
        <w:jc w:val="both"/>
        <w:rPr>
          <w:rFonts w:ascii="Times New Roman" w:hAnsi="Times New Roman" w:cs="Times New Roman"/>
          <w:sz w:val="28"/>
          <w:szCs w:val="28"/>
        </w:rPr>
      </w:pPr>
      <w:r w:rsidRPr="002E69C7">
        <w:rPr>
          <w:rFonts w:ascii="Times New Roman" w:eastAsia="Times New Roman" w:hAnsi="Times New Roman" w:cs="Times New Roman"/>
          <w:sz w:val="28"/>
          <w:szCs w:val="28"/>
          <w:lang w:eastAsia="ru-RU"/>
        </w:rPr>
        <w:t>12.2.  Зміни  до  цього  Статуту  підлягають  обов’язковій  державній  реєстрації  у  порядку, встановленому законодавством України.</w:t>
      </w:r>
    </w:p>
    <w:p w:rsidR="00D92131" w:rsidRPr="002E69C7" w:rsidRDefault="00D92131" w:rsidP="00D92131">
      <w:pPr>
        <w:jc w:val="both"/>
        <w:rPr>
          <w:rFonts w:ascii="Times New Roman" w:hAnsi="Times New Roman" w:cs="Times New Roman"/>
          <w:sz w:val="28"/>
          <w:szCs w:val="28"/>
        </w:rPr>
      </w:pPr>
    </w:p>
    <w:p w:rsidR="00D92131" w:rsidRPr="002E69C7" w:rsidRDefault="00D92131" w:rsidP="00D92131">
      <w:pPr>
        <w:jc w:val="both"/>
        <w:rPr>
          <w:rFonts w:ascii="Times New Roman" w:hAnsi="Times New Roman" w:cs="Times New Roman"/>
          <w:sz w:val="28"/>
          <w:szCs w:val="28"/>
        </w:rPr>
      </w:pPr>
    </w:p>
    <w:p w:rsidR="00D92131" w:rsidRPr="002E69C7" w:rsidRDefault="00D92131" w:rsidP="00D92131">
      <w:pPr>
        <w:jc w:val="both"/>
        <w:rPr>
          <w:rFonts w:ascii="Times New Roman" w:hAnsi="Times New Roman" w:cs="Times New Roman"/>
          <w:sz w:val="28"/>
          <w:szCs w:val="28"/>
        </w:rPr>
      </w:pPr>
      <w:r w:rsidRPr="002E69C7">
        <w:rPr>
          <w:rFonts w:ascii="Times New Roman" w:hAnsi="Times New Roman" w:cs="Times New Roman"/>
          <w:sz w:val="28"/>
          <w:szCs w:val="28"/>
        </w:rPr>
        <w:t xml:space="preserve">Секретар міської ради                                                       В.Б. </w:t>
      </w:r>
      <w:proofErr w:type="spellStart"/>
      <w:r w:rsidRPr="002E69C7">
        <w:rPr>
          <w:rFonts w:ascii="Times New Roman" w:hAnsi="Times New Roman" w:cs="Times New Roman"/>
          <w:sz w:val="28"/>
          <w:szCs w:val="28"/>
        </w:rPr>
        <w:t>Низенко</w:t>
      </w:r>
      <w:proofErr w:type="spellEnd"/>
    </w:p>
    <w:sectPr w:rsidR="00D92131" w:rsidRPr="002E69C7" w:rsidSect="00C428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59B004D"/>
    <w:multiLevelType w:val="hybridMultilevel"/>
    <w:tmpl w:val="2048C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0C6FBF"/>
    <w:multiLevelType w:val="multilevel"/>
    <w:tmpl w:val="A82E659E"/>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2"/>
  </w:compat>
  <w:rsids>
    <w:rsidRoot w:val="00A15AE2"/>
    <w:rsid w:val="001E671A"/>
    <w:rsid w:val="001F70CE"/>
    <w:rsid w:val="002607AB"/>
    <w:rsid w:val="002824EF"/>
    <w:rsid w:val="002D74B7"/>
    <w:rsid w:val="002E69C7"/>
    <w:rsid w:val="00433FFA"/>
    <w:rsid w:val="004A0E01"/>
    <w:rsid w:val="004A5713"/>
    <w:rsid w:val="004E6801"/>
    <w:rsid w:val="005C78DB"/>
    <w:rsid w:val="00604DF1"/>
    <w:rsid w:val="006D79B4"/>
    <w:rsid w:val="0070112E"/>
    <w:rsid w:val="00707B6F"/>
    <w:rsid w:val="007E6119"/>
    <w:rsid w:val="0089308D"/>
    <w:rsid w:val="00927A35"/>
    <w:rsid w:val="00962245"/>
    <w:rsid w:val="00A15AE2"/>
    <w:rsid w:val="00A32301"/>
    <w:rsid w:val="00A74927"/>
    <w:rsid w:val="00BD651A"/>
    <w:rsid w:val="00C52DB9"/>
    <w:rsid w:val="00C80819"/>
    <w:rsid w:val="00D92131"/>
    <w:rsid w:val="00DC1191"/>
    <w:rsid w:val="00DD747A"/>
    <w:rsid w:val="00E07490"/>
    <w:rsid w:val="00EB3ED0"/>
    <w:rsid w:val="00EF5EBE"/>
    <w:rsid w:val="00F15E12"/>
    <w:rsid w:val="00FD6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3860AA-74AA-495B-BC96-3AF6006D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AE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15AE2"/>
    <w:rPr>
      <w:color w:val="0000FF"/>
      <w:u w:val="single"/>
    </w:rPr>
  </w:style>
  <w:style w:type="paragraph" w:styleId="a4">
    <w:name w:val="List Paragraph"/>
    <w:basedOn w:val="a"/>
    <w:uiPriority w:val="99"/>
    <w:qFormat/>
    <w:rsid w:val="00A15AE2"/>
    <w:pPr>
      <w:ind w:left="720"/>
      <w:contextualSpacing/>
    </w:pPr>
  </w:style>
  <w:style w:type="paragraph" w:styleId="a5">
    <w:name w:val="Balloon Text"/>
    <w:basedOn w:val="a"/>
    <w:link w:val="a6"/>
    <w:uiPriority w:val="99"/>
    <w:semiHidden/>
    <w:unhideWhenUsed/>
    <w:rsid w:val="00A15A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5AE2"/>
    <w:rPr>
      <w:rFonts w:ascii="Tahoma" w:hAnsi="Tahoma" w:cs="Tahoma"/>
      <w:sz w:val="16"/>
      <w:szCs w:val="16"/>
    </w:rPr>
  </w:style>
  <w:style w:type="paragraph" w:styleId="a7">
    <w:name w:val="Normal (Web)"/>
    <w:basedOn w:val="a"/>
    <w:unhideWhenUsed/>
    <w:rsid w:val="00D92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qFormat/>
    <w:rsid w:val="00D92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628440">
      <w:bodyDiv w:val="1"/>
      <w:marLeft w:val="0"/>
      <w:marRight w:val="0"/>
      <w:marTop w:val="0"/>
      <w:marBottom w:val="0"/>
      <w:divBdr>
        <w:top w:val="none" w:sz="0" w:space="0" w:color="auto"/>
        <w:left w:val="none" w:sz="0" w:space="0" w:color="auto"/>
        <w:bottom w:val="none" w:sz="0" w:space="0" w:color="auto"/>
        <w:right w:val="none" w:sz="0" w:space="0" w:color="auto"/>
      </w:divBdr>
    </w:div>
    <w:div w:id="834227346">
      <w:bodyDiv w:val="1"/>
      <w:marLeft w:val="0"/>
      <w:marRight w:val="0"/>
      <w:marTop w:val="0"/>
      <w:marBottom w:val="0"/>
      <w:divBdr>
        <w:top w:val="none" w:sz="0" w:space="0" w:color="auto"/>
        <w:left w:val="none" w:sz="0" w:space="0" w:color="auto"/>
        <w:bottom w:val="none" w:sz="0" w:space="0" w:color="auto"/>
        <w:right w:val="none" w:sz="0" w:space="0" w:color="auto"/>
      </w:divBdr>
    </w:div>
    <w:div w:id="846678085">
      <w:bodyDiv w:val="1"/>
      <w:marLeft w:val="0"/>
      <w:marRight w:val="0"/>
      <w:marTop w:val="0"/>
      <w:marBottom w:val="0"/>
      <w:divBdr>
        <w:top w:val="none" w:sz="0" w:space="0" w:color="auto"/>
        <w:left w:val="none" w:sz="0" w:space="0" w:color="auto"/>
        <w:bottom w:val="none" w:sz="0" w:space="0" w:color="auto"/>
        <w:right w:val="none" w:sz="0" w:space="0" w:color="auto"/>
      </w:divBdr>
    </w:div>
    <w:div w:id="1604191215">
      <w:bodyDiv w:val="1"/>
      <w:marLeft w:val="0"/>
      <w:marRight w:val="0"/>
      <w:marTop w:val="0"/>
      <w:marBottom w:val="0"/>
      <w:divBdr>
        <w:top w:val="none" w:sz="0" w:space="0" w:color="auto"/>
        <w:left w:val="none" w:sz="0" w:space="0" w:color="auto"/>
        <w:bottom w:val="none" w:sz="0" w:space="0" w:color="auto"/>
        <w:right w:val="none" w:sz="0" w:space="0" w:color="auto"/>
      </w:divBdr>
    </w:div>
    <w:div w:id="184366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FDF893-F0DB-4F5F-A82D-561A2F6C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16</Pages>
  <Words>5051</Words>
  <Characters>28793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25</cp:revision>
  <cp:lastPrinted>2020-12-30T09:26:00Z</cp:lastPrinted>
  <dcterms:created xsi:type="dcterms:W3CDTF">2020-12-04T09:53:00Z</dcterms:created>
  <dcterms:modified xsi:type="dcterms:W3CDTF">2020-12-30T09:32:00Z</dcterms:modified>
</cp:coreProperties>
</file>