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E19" w:rsidRDefault="002A4E19" w:rsidP="002A4E19">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2A4E19" w:rsidRDefault="002A4E19" w:rsidP="002A4E19">
      <w:pPr>
        <w:spacing w:after="0" w:line="240" w:lineRule="auto"/>
        <w:jc w:val="center"/>
        <w:rPr>
          <w:rFonts w:ascii="Times New Roman" w:eastAsia="MS Mincho" w:hAnsi="Times New Roman" w:cs="Arial Unicode MS"/>
          <w:color w:val="000000"/>
          <w:sz w:val="28"/>
          <w:szCs w:val="28"/>
          <w:lang w:eastAsia="ru-RU"/>
        </w:rPr>
      </w:pPr>
    </w:p>
    <w:p w:rsidR="002A4E19" w:rsidRDefault="002A4E19" w:rsidP="002A4E19">
      <w:pPr>
        <w:spacing w:after="0" w:line="240" w:lineRule="auto"/>
        <w:jc w:val="center"/>
        <w:rPr>
          <w:rFonts w:ascii="Times New Roman" w:eastAsia="MS Mincho" w:hAnsi="Times New Roman" w:cs="Arial Unicode MS"/>
          <w:color w:val="000000"/>
          <w:sz w:val="28"/>
          <w:szCs w:val="28"/>
          <w:lang w:eastAsia="ru-RU"/>
        </w:rPr>
      </w:pPr>
    </w:p>
    <w:p w:rsidR="002A4E19" w:rsidRDefault="002A4E19" w:rsidP="002A4E1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2A4E19" w:rsidRDefault="002A4E19" w:rsidP="002A4E1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2A4E19" w:rsidRDefault="002A4E19" w:rsidP="002A4E19">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2A4E19" w:rsidRDefault="002A4E19" w:rsidP="002A4E1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2A4E19" w:rsidRDefault="002A4E19" w:rsidP="002A4E19">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2A4E19" w:rsidRDefault="002A4E19" w:rsidP="002A4E1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2A4E19" w:rsidRDefault="002A4E19" w:rsidP="002A4E19">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2A4E19" w:rsidRDefault="002A4E19" w:rsidP="002A4E19">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2A4E19" w:rsidRDefault="002A4E19" w:rsidP="002A4E19">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2A4E19" w:rsidTr="002A4E19">
        <w:tc>
          <w:tcPr>
            <w:tcW w:w="4927" w:type="dxa"/>
            <w:hideMark/>
          </w:tcPr>
          <w:p w:rsidR="002A4E19" w:rsidRDefault="002A4E19">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2A4E19" w:rsidRDefault="002A4E19">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№2-53/VIII</w:t>
            </w:r>
          </w:p>
          <w:p w:rsidR="002A4E19" w:rsidRDefault="002A4E19">
            <w:pPr>
              <w:spacing w:after="0" w:line="240" w:lineRule="auto"/>
              <w:jc w:val="right"/>
              <w:rPr>
                <w:rFonts w:ascii="Times New Roman" w:eastAsia="Calibri" w:hAnsi="Times New Roman" w:cs="Times New Roman"/>
                <w:color w:val="000000"/>
                <w:sz w:val="28"/>
                <w:szCs w:val="28"/>
                <w:lang w:eastAsia="uk-UA"/>
              </w:rPr>
            </w:pPr>
          </w:p>
        </w:tc>
      </w:tr>
    </w:tbl>
    <w:p w:rsidR="008362AF" w:rsidRPr="00855B97" w:rsidRDefault="001913CA" w:rsidP="008D1836">
      <w:pPr>
        <w:spacing w:after="0"/>
        <w:ind w:right="3543"/>
        <w:jc w:val="both"/>
        <w:rPr>
          <w:rFonts w:ascii="Times New Roman" w:hAnsi="Times New Roman" w:cs="Times New Roman"/>
          <w:sz w:val="28"/>
          <w:szCs w:val="24"/>
        </w:rPr>
      </w:pPr>
      <w:r w:rsidRPr="00855B97">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8D1836" w:rsidRPr="00855B97">
        <w:rPr>
          <w:rFonts w:ascii="Times New Roman" w:hAnsi="Times New Roman" w:cs="Times New Roman"/>
          <w:sz w:val="28"/>
          <w:szCs w:val="24"/>
        </w:rPr>
        <w:t xml:space="preserve"> </w:t>
      </w:r>
      <w:r w:rsidR="008362AF" w:rsidRPr="00855B97">
        <w:rPr>
          <w:rFonts w:ascii="Times New Roman" w:hAnsi="Times New Roman" w:cs="Times New Roman"/>
          <w:sz w:val="28"/>
          <w:szCs w:val="24"/>
        </w:rPr>
        <w:t>Дошкільного навчального закладу ясла-садок №1</w:t>
      </w:r>
      <w:r w:rsidR="008D1836" w:rsidRPr="00855B97">
        <w:rPr>
          <w:rFonts w:ascii="Times New Roman" w:hAnsi="Times New Roman" w:cs="Times New Roman"/>
          <w:sz w:val="28"/>
          <w:szCs w:val="24"/>
        </w:rPr>
        <w:t xml:space="preserve"> </w:t>
      </w:r>
      <w:r w:rsidR="008362AF" w:rsidRPr="00855B97">
        <w:rPr>
          <w:rFonts w:ascii="Times New Roman" w:hAnsi="Times New Roman" w:cs="Times New Roman"/>
          <w:sz w:val="28"/>
          <w:szCs w:val="24"/>
        </w:rPr>
        <w:t xml:space="preserve"> комбінованого типу Звенигородської районної ради</w:t>
      </w:r>
      <w:r w:rsidR="008D1836" w:rsidRPr="00855B97">
        <w:rPr>
          <w:rFonts w:ascii="Times New Roman" w:hAnsi="Times New Roman" w:cs="Times New Roman"/>
          <w:sz w:val="28"/>
          <w:szCs w:val="24"/>
        </w:rPr>
        <w:t xml:space="preserve"> </w:t>
      </w:r>
      <w:r w:rsidR="008362AF" w:rsidRPr="00855B97">
        <w:rPr>
          <w:rFonts w:ascii="Times New Roman" w:hAnsi="Times New Roman" w:cs="Times New Roman"/>
          <w:sz w:val="28"/>
          <w:szCs w:val="24"/>
        </w:rPr>
        <w:t>Черкаської області</w:t>
      </w:r>
    </w:p>
    <w:p w:rsidR="001913CA" w:rsidRPr="00855B97" w:rsidRDefault="001913CA" w:rsidP="001913CA">
      <w:pPr>
        <w:spacing w:after="0"/>
        <w:rPr>
          <w:rFonts w:ascii="Times New Roman" w:hAnsi="Times New Roman" w:cs="Times New Roman"/>
          <w:sz w:val="24"/>
          <w:szCs w:val="24"/>
        </w:rPr>
      </w:pPr>
    </w:p>
    <w:p w:rsidR="001913CA" w:rsidRPr="00855B97" w:rsidRDefault="001913CA" w:rsidP="001913CA">
      <w:pPr>
        <w:spacing w:after="0"/>
        <w:jc w:val="both"/>
        <w:rPr>
          <w:rFonts w:ascii="Times New Roman" w:hAnsi="Times New Roman" w:cs="Times New Roman"/>
          <w:sz w:val="28"/>
          <w:szCs w:val="28"/>
        </w:rPr>
      </w:pPr>
      <w:r w:rsidRPr="00855B97">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8D1836" w:rsidRPr="00855B97">
        <w:rPr>
          <w:rFonts w:ascii="Times New Roman" w:hAnsi="Times New Roman" w:cs="Times New Roman"/>
          <w:sz w:val="28"/>
          <w:szCs w:val="28"/>
        </w:rPr>
        <w:t>ін</w:t>
      </w:r>
      <w:r w:rsidRPr="00855B97">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8D1836" w:rsidRPr="00855B97">
        <w:rPr>
          <w:rFonts w:ascii="Times New Roman" w:hAnsi="Times New Roman" w:cs="Times New Roman"/>
          <w:sz w:val="28"/>
          <w:szCs w:val="28"/>
        </w:rPr>
        <w:t>України</w:t>
      </w:r>
      <w:r w:rsidRPr="00855B97">
        <w:rPr>
          <w:rFonts w:ascii="Times New Roman" w:hAnsi="Times New Roman" w:cs="Times New Roman"/>
          <w:sz w:val="28"/>
          <w:szCs w:val="28"/>
        </w:rPr>
        <w:t xml:space="preserve"> «Про міс</w:t>
      </w:r>
      <w:r w:rsidR="00A64EEB">
        <w:rPr>
          <w:rFonts w:ascii="Times New Roman" w:hAnsi="Times New Roman" w:cs="Times New Roman"/>
          <w:sz w:val="28"/>
          <w:szCs w:val="28"/>
        </w:rPr>
        <w:t>цеве самоврядування в Україні»</w:t>
      </w:r>
      <w:r w:rsidRPr="00855B97">
        <w:rPr>
          <w:rFonts w:ascii="Times New Roman" w:hAnsi="Times New Roman" w:cs="Times New Roman"/>
          <w:sz w:val="28"/>
          <w:szCs w:val="28"/>
        </w:rPr>
        <w:t xml:space="preserve">, на підставі рішення Звенигородської районної ради від 23.11.2020 року №38-1 </w:t>
      </w:r>
      <w:r w:rsidR="0075097C" w:rsidRPr="00855B97">
        <w:rPr>
          <w:rFonts w:ascii="Times New Roman" w:hAnsi="Times New Roman" w:cs="Times New Roman"/>
          <w:sz w:val="28"/>
          <w:szCs w:val="28"/>
        </w:rPr>
        <w:t>"</w:t>
      </w:r>
      <w:r w:rsidRPr="00855B97">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8362AF" w:rsidRPr="00855B97">
        <w:rPr>
          <w:rFonts w:ascii="Times New Roman" w:hAnsi="Times New Roman" w:cs="Times New Roman"/>
          <w:sz w:val="28"/>
          <w:szCs w:val="28"/>
        </w:rPr>
        <w:t>й</w:t>
      </w:r>
      <w:r w:rsidRPr="00855B97">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75097C" w:rsidRPr="00855B97">
        <w:rPr>
          <w:rFonts w:ascii="Times New Roman" w:hAnsi="Times New Roman" w:cs="Times New Roman"/>
          <w:sz w:val="28"/>
          <w:szCs w:val="28"/>
        </w:rPr>
        <w:t>", міська рада</w:t>
      </w:r>
    </w:p>
    <w:p w:rsidR="0075097C" w:rsidRPr="00855B97" w:rsidRDefault="0075097C" w:rsidP="001913CA">
      <w:pPr>
        <w:spacing w:after="0"/>
        <w:jc w:val="both"/>
        <w:rPr>
          <w:rFonts w:ascii="Times New Roman" w:hAnsi="Times New Roman" w:cs="Times New Roman"/>
          <w:sz w:val="28"/>
          <w:szCs w:val="28"/>
        </w:rPr>
      </w:pPr>
    </w:p>
    <w:p w:rsidR="001913CA" w:rsidRPr="00855B97" w:rsidRDefault="001913CA" w:rsidP="0075097C">
      <w:pPr>
        <w:spacing w:after="0"/>
        <w:jc w:val="center"/>
        <w:rPr>
          <w:rFonts w:ascii="Times New Roman" w:hAnsi="Times New Roman" w:cs="Times New Roman"/>
          <w:sz w:val="28"/>
          <w:szCs w:val="28"/>
        </w:rPr>
      </w:pPr>
      <w:r w:rsidRPr="00855B97">
        <w:rPr>
          <w:rFonts w:ascii="Times New Roman" w:hAnsi="Times New Roman" w:cs="Times New Roman"/>
          <w:sz w:val="28"/>
          <w:szCs w:val="28"/>
        </w:rPr>
        <w:t>ВИРІШИЛА:</w:t>
      </w:r>
    </w:p>
    <w:p w:rsidR="001913CA" w:rsidRPr="00855B97" w:rsidRDefault="001913CA" w:rsidP="001913CA">
      <w:pPr>
        <w:spacing w:after="0"/>
        <w:jc w:val="both"/>
        <w:rPr>
          <w:rFonts w:ascii="Times New Roman" w:hAnsi="Times New Roman" w:cs="Times New Roman"/>
          <w:sz w:val="28"/>
          <w:szCs w:val="28"/>
        </w:rPr>
      </w:pPr>
    </w:p>
    <w:p w:rsidR="001913CA" w:rsidRPr="00855B97" w:rsidRDefault="001913CA" w:rsidP="001913CA">
      <w:pPr>
        <w:pStyle w:val="a4"/>
        <w:numPr>
          <w:ilvl w:val="0"/>
          <w:numId w:val="1"/>
        </w:numPr>
        <w:spacing w:after="0"/>
        <w:jc w:val="both"/>
        <w:rPr>
          <w:rFonts w:ascii="Times New Roman" w:hAnsi="Times New Roman" w:cs="Times New Roman"/>
          <w:sz w:val="28"/>
          <w:szCs w:val="28"/>
        </w:rPr>
      </w:pPr>
      <w:r w:rsidRPr="00855B97">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ДОШКІЛЬНИЙ НАВЧАЛЬНИЙ ЗАКЛАД ЯСЛА-САДОК №1 КОМБІНОВАНОГО ТИПУ ЗВЕНИГОРОДСЬКОЇ РАЙОННОЇ РАДИ ЧЕРКАСЬКОЇ</w:t>
      </w:r>
      <w:r w:rsidR="00FD1ED0" w:rsidRPr="00855B97">
        <w:rPr>
          <w:rFonts w:ascii="Times New Roman" w:hAnsi="Times New Roman" w:cs="Times New Roman"/>
          <w:sz w:val="28"/>
          <w:szCs w:val="28"/>
        </w:rPr>
        <w:t xml:space="preserve"> ОБЛАСТІ. (код ЄДРПОУ – 22799541</w:t>
      </w:r>
      <w:r w:rsidRPr="00855B97">
        <w:rPr>
          <w:rFonts w:ascii="Times New Roman" w:hAnsi="Times New Roman" w:cs="Times New Roman"/>
          <w:sz w:val="28"/>
          <w:szCs w:val="28"/>
        </w:rPr>
        <w:t>)</w:t>
      </w:r>
    </w:p>
    <w:p w:rsidR="001913CA" w:rsidRPr="00855B97" w:rsidRDefault="00A64EEB" w:rsidP="00A64EEB">
      <w:pPr>
        <w:pStyle w:val="a4"/>
        <w:numPr>
          <w:ilvl w:val="0"/>
          <w:numId w:val="1"/>
        </w:numPr>
        <w:spacing w:after="0"/>
        <w:jc w:val="both"/>
        <w:rPr>
          <w:rFonts w:ascii="Times New Roman" w:hAnsi="Times New Roman" w:cs="Times New Roman"/>
          <w:sz w:val="28"/>
          <w:szCs w:val="28"/>
        </w:rPr>
      </w:pPr>
      <w:r w:rsidRPr="00A64EEB">
        <w:rPr>
          <w:rFonts w:ascii="Times New Roman" w:hAnsi="Times New Roman" w:cs="Times New Roman"/>
          <w:sz w:val="28"/>
          <w:szCs w:val="28"/>
        </w:rPr>
        <w:t xml:space="preserve">Змінити повне і скорочене найменування юридичної особи на </w:t>
      </w:r>
      <w:r w:rsidR="001913CA" w:rsidRPr="00855B97">
        <w:rPr>
          <w:rFonts w:ascii="Times New Roman" w:hAnsi="Times New Roman" w:cs="Times New Roman"/>
          <w:sz w:val="28"/>
          <w:szCs w:val="28"/>
        </w:rPr>
        <w:t xml:space="preserve">- </w:t>
      </w:r>
      <w:r w:rsidRPr="00A64EEB">
        <w:rPr>
          <w:rFonts w:ascii="Times New Roman" w:hAnsi="Times New Roman" w:cs="Times New Roman"/>
          <w:sz w:val="28"/>
          <w:szCs w:val="28"/>
        </w:rPr>
        <w:t>З</w:t>
      </w:r>
      <w:r>
        <w:rPr>
          <w:rFonts w:ascii="Times New Roman" w:hAnsi="Times New Roman" w:cs="Times New Roman"/>
          <w:sz w:val="28"/>
          <w:szCs w:val="28"/>
        </w:rPr>
        <w:t>АКЛАД ДОШКІЛЬНОЇ ОСВІТИ (ЯСЛА–</w:t>
      </w:r>
      <w:r w:rsidRPr="00A64EEB">
        <w:rPr>
          <w:rFonts w:ascii="Times New Roman" w:hAnsi="Times New Roman" w:cs="Times New Roman"/>
          <w:sz w:val="28"/>
          <w:szCs w:val="28"/>
        </w:rPr>
        <w:t xml:space="preserve">САДОК)   №1  «ОЛЕНКА» КОМБІНОВАНОГО ТИПУ ЗВЕНИГОРОДСЬКОЇ МІСЬКОЇ РАДИ </w:t>
      </w:r>
      <w:r w:rsidRPr="00A64EEB">
        <w:rPr>
          <w:rFonts w:ascii="Times New Roman" w:hAnsi="Times New Roman" w:cs="Times New Roman"/>
          <w:sz w:val="28"/>
          <w:szCs w:val="28"/>
        </w:rPr>
        <w:lastRenderedPageBreak/>
        <w:t>ЗВЕНИГОРОДСЬКОГО РАЙОНУ ЧЕРКАСЬКОЇ ОБЛАСТІ</w:t>
      </w:r>
      <w:r>
        <w:rPr>
          <w:rFonts w:ascii="Times New Roman" w:hAnsi="Times New Roman" w:cs="Times New Roman"/>
          <w:sz w:val="28"/>
          <w:szCs w:val="28"/>
        </w:rPr>
        <w:t xml:space="preserve">; </w:t>
      </w:r>
      <w:r w:rsidRPr="00A64EEB">
        <w:rPr>
          <w:rFonts w:ascii="Times New Roman" w:hAnsi="Times New Roman" w:cs="Times New Roman"/>
          <w:sz w:val="28"/>
          <w:szCs w:val="28"/>
        </w:rPr>
        <w:t>ЗДО (ЯСЛА</w:t>
      </w:r>
      <w:r w:rsidRPr="00855B97">
        <w:rPr>
          <w:rFonts w:ascii="Times New Roman" w:hAnsi="Times New Roman" w:cs="Times New Roman"/>
          <w:szCs w:val="28"/>
        </w:rPr>
        <w:t xml:space="preserve"> </w:t>
      </w:r>
      <w:r w:rsidRPr="00A64EEB">
        <w:rPr>
          <w:rFonts w:ascii="Times New Roman" w:hAnsi="Times New Roman" w:cs="Times New Roman"/>
          <w:sz w:val="28"/>
          <w:szCs w:val="28"/>
        </w:rPr>
        <w:t>– САДОК) №1 «ОЛЕНКА»</w:t>
      </w:r>
      <w:r w:rsidR="001913CA" w:rsidRPr="00855B97">
        <w:rPr>
          <w:rFonts w:ascii="Times New Roman" w:hAnsi="Times New Roman" w:cs="Times New Roman"/>
          <w:sz w:val="28"/>
          <w:szCs w:val="28"/>
        </w:rPr>
        <w:t>.</w:t>
      </w:r>
    </w:p>
    <w:p w:rsidR="001913CA" w:rsidRPr="00855B97" w:rsidRDefault="001913CA" w:rsidP="001913CA">
      <w:pPr>
        <w:pStyle w:val="a4"/>
        <w:numPr>
          <w:ilvl w:val="0"/>
          <w:numId w:val="1"/>
        </w:numPr>
        <w:spacing w:after="0"/>
        <w:jc w:val="both"/>
        <w:rPr>
          <w:rFonts w:ascii="Times New Roman" w:hAnsi="Times New Roman" w:cs="Times New Roman"/>
          <w:i/>
          <w:sz w:val="28"/>
          <w:szCs w:val="28"/>
        </w:rPr>
      </w:pPr>
      <w:r w:rsidRPr="00855B97">
        <w:rPr>
          <w:rFonts w:ascii="Times New Roman" w:hAnsi="Times New Roman" w:cs="Times New Roman"/>
          <w:sz w:val="28"/>
          <w:szCs w:val="28"/>
        </w:rPr>
        <w:t xml:space="preserve">Визначити місцезнаходження: 20202 Черкаська область, Звенигородський район місто </w:t>
      </w:r>
      <w:proofErr w:type="spellStart"/>
      <w:r w:rsidRPr="00855B97">
        <w:rPr>
          <w:rFonts w:ascii="Times New Roman" w:hAnsi="Times New Roman" w:cs="Times New Roman"/>
          <w:sz w:val="28"/>
          <w:szCs w:val="28"/>
        </w:rPr>
        <w:t>Звенигородка</w:t>
      </w:r>
      <w:proofErr w:type="spellEnd"/>
      <w:r w:rsidRPr="00855B97">
        <w:rPr>
          <w:rFonts w:ascii="Times New Roman" w:hAnsi="Times New Roman" w:cs="Times New Roman"/>
          <w:sz w:val="28"/>
          <w:szCs w:val="28"/>
        </w:rPr>
        <w:t xml:space="preserve"> вулиця  </w:t>
      </w:r>
      <w:proofErr w:type="spellStart"/>
      <w:r w:rsidR="00A57A37">
        <w:rPr>
          <w:rFonts w:ascii="Times New Roman" w:hAnsi="Times New Roman" w:cs="Times New Roman"/>
          <w:sz w:val="28"/>
          <w:szCs w:val="28"/>
        </w:rPr>
        <w:t>Криницького</w:t>
      </w:r>
      <w:proofErr w:type="spellEnd"/>
      <w:r w:rsidR="00A57A37">
        <w:rPr>
          <w:rFonts w:ascii="Times New Roman" w:hAnsi="Times New Roman" w:cs="Times New Roman"/>
          <w:sz w:val="28"/>
          <w:szCs w:val="28"/>
        </w:rPr>
        <w:t xml:space="preserve"> 1-</w:t>
      </w:r>
      <w:r w:rsidR="00A64EEB">
        <w:rPr>
          <w:rFonts w:ascii="Times New Roman" w:hAnsi="Times New Roman" w:cs="Times New Roman"/>
          <w:sz w:val="28"/>
          <w:szCs w:val="28"/>
        </w:rPr>
        <w:t>А.</w:t>
      </w:r>
    </w:p>
    <w:p w:rsidR="001913CA" w:rsidRPr="00855B97" w:rsidRDefault="001913CA" w:rsidP="00A64EEB">
      <w:pPr>
        <w:pStyle w:val="a4"/>
        <w:numPr>
          <w:ilvl w:val="0"/>
          <w:numId w:val="1"/>
        </w:numPr>
        <w:spacing w:after="0"/>
        <w:jc w:val="both"/>
        <w:rPr>
          <w:rFonts w:ascii="Times New Roman" w:hAnsi="Times New Roman" w:cs="Times New Roman"/>
          <w:sz w:val="28"/>
          <w:szCs w:val="28"/>
        </w:rPr>
      </w:pPr>
      <w:r w:rsidRPr="00855B97">
        <w:rPr>
          <w:rFonts w:ascii="Times New Roman" w:hAnsi="Times New Roman" w:cs="Times New Roman"/>
          <w:sz w:val="28"/>
          <w:szCs w:val="28"/>
        </w:rPr>
        <w:t xml:space="preserve">Затвердити  Статут </w:t>
      </w:r>
      <w:r w:rsidR="00A64EEB">
        <w:rPr>
          <w:rFonts w:ascii="Times New Roman" w:hAnsi="Times New Roman" w:cs="Times New Roman"/>
          <w:sz w:val="28"/>
          <w:szCs w:val="28"/>
        </w:rPr>
        <w:t xml:space="preserve"> </w:t>
      </w:r>
      <w:r w:rsidR="008362AF" w:rsidRPr="00855B97">
        <w:rPr>
          <w:rFonts w:ascii="Times New Roman" w:hAnsi="Times New Roman" w:cs="Times New Roman"/>
          <w:sz w:val="28"/>
          <w:szCs w:val="28"/>
        </w:rPr>
        <w:t xml:space="preserve"> </w:t>
      </w:r>
      <w:r w:rsidR="00A64EEB" w:rsidRPr="00A64EEB">
        <w:rPr>
          <w:rFonts w:ascii="Times New Roman" w:hAnsi="Times New Roman" w:cs="Times New Roman"/>
          <w:sz w:val="28"/>
          <w:szCs w:val="28"/>
        </w:rPr>
        <w:t>ЗАКЛАД</w:t>
      </w:r>
      <w:r w:rsidR="00A64EEB">
        <w:rPr>
          <w:rFonts w:ascii="Times New Roman" w:hAnsi="Times New Roman" w:cs="Times New Roman"/>
          <w:sz w:val="28"/>
          <w:szCs w:val="28"/>
        </w:rPr>
        <w:t>У</w:t>
      </w:r>
      <w:r w:rsidR="00A64EEB" w:rsidRPr="00A64EEB">
        <w:rPr>
          <w:rFonts w:ascii="Times New Roman" w:hAnsi="Times New Roman" w:cs="Times New Roman"/>
          <w:sz w:val="28"/>
          <w:szCs w:val="28"/>
        </w:rPr>
        <w:t xml:space="preserve"> ДОШКІЛЬНОЇ ОСВІТИ (ЯС</w:t>
      </w:r>
      <w:r w:rsidR="00A64EEB">
        <w:rPr>
          <w:rFonts w:ascii="Times New Roman" w:hAnsi="Times New Roman" w:cs="Times New Roman"/>
          <w:sz w:val="28"/>
          <w:szCs w:val="28"/>
        </w:rPr>
        <w:t>ЕЛ</w:t>
      </w:r>
      <w:r w:rsidR="00A64EEB" w:rsidRPr="00A64EEB">
        <w:rPr>
          <w:rFonts w:ascii="Times New Roman" w:hAnsi="Times New Roman" w:cs="Times New Roman"/>
          <w:sz w:val="28"/>
          <w:szCs w:val="28"/>
        </w:rPr>
        <w:t xml:space="preserve"> – САД</w:t>
      </w:r>
      <w:r w:rsidR="00A64EEB">
        <w:rPr>
          <w:rFonts w:ascii="Times New Roman" w:hAnsi="Times New Roman" w:cs="Times New Roman"/>
          <w:sz w:val="28"/>
          <w:szCs w:val="28"/>
        </w:rPr>
        <w:t>КА</w:t>
      </w:r>
      <w:r w:rsidR="00A64EEB" w:rsidRPr="00A64EEB">
        <w:rPr>
          <w:rFonts w:ascii="Times New Roman" w:hAnsi="Times New Roman" w:cs="Times New Roman"/>
          <w:sz w:val="28"/>
          <w:szCs w:val="28"/>
        </w:rPr>
        <w:t>)</w:t>
      </w:r>
      <w:r w:rsidR="00A64EEB">
        <w:rPr>
          <w:rFonts w:ascii="Times New Roman" w:hAnsi="Times New Roman" w:cs="Times New Roman"/>
          <w:sz w:val="28"/>
          <w:szCs w:val="28"/>
        </w:rPr>
        <w:t xml:space="preserve"> №1</w:t>
      </w:r>
      <w:r w:rsidR="00A64EEB" w:rsidRPr="00A64EEB">
        <w:rPr>
          <w:rFonts w:ascii="Times New Roman" w:hAnsi="Times New Roman" w:cs="Times New Roman"/>
          <w:sz w:val="28"/>
          <w:szCs w:val="28"/>
        </w:rPr>
        <w:t xml:space="preserve"> «ОЛЕНКА» КОМБІНОВАНОГО ТИПУ ЗВЕНИГОРОДСЬКОЇ МІСЬКОЇ РАДИ ЗВЕНИГОРОДСЬКОГО РАЙОНУ ЧЕРКАСЬКОЇ ОБЛАСТІ</w:t>
      </w:r>
      <w:r w:rsidR="00A64EEB">
        <w:rPr>
          <w:rFonts w:ascii="Times New Roman" w:hAnsi="Times New Roman" w:cs="Times New Roman"/>
          <w:sz w:val="28"/>
          <w:szCs w:val="28"/>
        </w:rPr>
        <w:t xml:space="preserve"> в новій редакції</w:t>
      </w:r>
      <w:r w:rsidRPr="00855B97">
        <w:rPr>
          <w:rFonts w:ascii="Times New Roman" w:hAnsi="Times New Roman" w:cs="Times New Roman"/>
          <w:sz w:val="28"/>
          <w:szCs w:val="28"/>
        </w:rPr>
        <w:t>.</w:t>
      </w:r>
    </w:p>
    <w:p w:rsidR="001913CA" w:rsidRPr="00855B97" w:rsidRDefault="001913CA" w:rsidP="00A64EEB">
      <w:pPr>
        <w:pStyle w:val="a4"/>
        <w:numPr>
          <w:ilvl w:val="0"/>
          <w:numId w:val="1"/>
        </w:numPr>
        <w:spacing w:after="0"/>
        <w:jc w:val="both"/>
        <w:rPr>
          <w:rFonts w:ascii="Times New Roman" w:hAnsi="Times New Roman" w:cs="Times New Roman"/>
          <w:sz w:val="28"/>
          <w:szCs w:val="28"/>
        </w:rPr>
      </w:pPr>
      <w:r w:rsidRPr="00855B97">
        <w:rPr>
          <w:rFonts w:ascii="Times New Roman" w:hAnsi="Times New Roman" w:cs="Times New Roman"/>
          <w:sz w:val="28"/>
          <w:szCs w:val="28"/>
        </w:rPr>
        <w:t xml:space="preserve"> Визначити, що органами управління юридичної особи є:</w:t>
      </w:r>
    </w:p>
    <w:p w:rsidR="001913CA" w:rsidRPr="00855B97" w:rsidRDefault="001913CA" w:rsidP="001913CA">
      <w:pPr>
        <w:pStyle w:val="a4"/>
        <w:numPr>
          <w:ilvl w:val="0"/>
          <w:numId w:val="2"/>
        </w:numPr>
        <w:spacing w:after="0"/>
        <w:jc w:val="both"/>
        <w:rPr>
          <w:rFonts w:ascii="Times New Roman" w:hAnsi="Times New Roman" w:cs="Times New Roman"/>
          <w:sz w:val="28"/>
          <w:szCs w:val="28"/>
        </w:rPr>
      </w:pPr>
      <w:r w:rsidRPr="00855B97">
        <w:rPr>
          <w:rFonts w:ascii="Times New Roman" w:hAnsi="Times New Roman" w:cs="Times New Roman"/>
          <w:sz w:val="28"/>
          <w:szCs w:val="28"/>
        </w:rPr>
        <w:t>Вищий – Звенигородська міська рада;</w:t>
      </w:r>
    </w:p>
    <w:p w:rsidR="001913CA" w:rsidRPr="00855B97" w:rsidRDefault="001913CA" w:rsidP="001913CA">
      <w:pPr>
        <w:pStyle w:val="a4"/>
        <w:numPr>
          <w:ilvl w:val="0"/>
          <w:numId w:val="2"/>
        </w:numPr>
        <w:spacing w:after="0"/>
        <w:jc w:val="both"/>
        <w:rPr>
          <w:rFonts w:ascii="Times New Roman" w:hAnsi="Times New Roman" w:cs="Times New Roman"/>
          <w:sz w:val="28"/>
          <w:szCs w:val="28"/>
        </w:rPr>
      </w:pPr>
      <w:r w:rsidRPr="00855B97">
        <w:rPr>
          <w:rFonts w:ascii="Times New Roman" w:hAnsi="Times New Roman" w:cs="Times New Roman"/>
          <w:sz w:val="28"/>
          <w:szCs w:val="28"/>
        </w:rPr>
        <w:t xml:space="preserve">Виконавчий – </w:t>
      </w:r>
      <w:r w:rsidR="00A64EEB">
        <w:rPr>
          <w:rFonts w:ascii="Times New Roman" w:hAnsi="Times New Roman" w:cs="Times New Roman"/>
          <w:sz w:val="28"/>
          <w:szCs w:val="28"/>
        </w:rPr>
        <w:t>директор</w:t>
      </w:r>
      <w:r w:rsidRPr="00855B97">
        <w:rPr>
          <w:rFonts w:ascii="Times New Roman" w:hAnsi="Times New Roman" w:cs="Times New Roman"/>
          <w:sz w:val="28"/>
          <w:szCs w:val="28"/>
        </w:rPr>
        <w:t>;</w:t>
      </w:r>
      <w:r w:rsidR="00FD1ED0" w:rsidRPr="00855B97">
        <w:rPr>
          <w:rFonts w:ascii="Times New Roman" w:hAnsi="Times New Roman" w:cs="Times New Roman"/>
          <w:sz w:val="28"/>
          <w:szCs w:val="28"/>
        </w:rPr>
        <w:t xml:space="preserve"> </w:t>
      </w:r>
    </w:p>
    <w:p w:rsidR="001913CA" w:rsidRPr="00855B97" w:rsidRDefault="001913CA" w:rsidP="001913CA">
      <w:pPr>
        <w:pStyle w:val="a4"/>
        <w:numPr>
          <w:ilvl w:val="0"/>
          <w:numId w:val="2"/>
        </w:numPr>
        <w:spacing w:after="0"/>
        <w:jc w:val="both"/>
        <w:rPr>
          <w:rFonts w:ascii="Times New Roman" w:hAnsi="Times New Roman" w:cs="Times New Roman"/>
          <w:sz w:val="28"/>
          <w:szCs w:val="28"/>
        </w:rPr>
      </w:pPr>
      <w:r w:rsidRPr="00855B97">
        <w:rPr>
          <w:rFonts w:ascii="Times New Roman" w:hAnsi="Times New Roman" w:cs="Times New Roman"/>
          <w:sz w:val="28"/>
          <w:szCs w:val="28"/>
        </w:rPr>
        <w:t>Уповноважений орган –</w:t>
      </w:r>
      <w:r w:rsidR="00A64EEB">
        <w:rPr>
          <w:rFonts w:ascii="Times New Roman" w:hAnsi="Times New Roman" w:cs="Times New Roman"/>
          <w:sz w:val="28"/>
          <w:szCs w:val="28"/>
        </w:rPr>
        <w:t xml:space="preserve"> </w:t>
      </w:r>
      <w:r w:rsidRPr="00855B97">
        <w:rPr>
          <w:rFonts w:ascii="Times New Roman" w:hAnsi="Times New Roman" w:cs="Times New Roman"/>
          <w:sz w:val="28"/>
          <w:szCs w:val="28"/>
        </w:rPr>
        <w:t>ВІДДІЛ ОСВІТИ Звенигородської міської ради.</w:t>
      </w:r>
    </w:p>
    <w:p w:rsidR="001913CA" w:rsidRPr="00855B97" w:rsidRDefault="001A086D" w:rsidP="00A64EEB">
      <w:pPr>
        <w:pStyle w:val="a4"/>
        <w:numPr>
          <w:ilvl w:val="0"/>
          <w:numId w:val="1"/>
        </w:numPr>
        <w:tabs>
          <w:tab w:val="left" w:pos="5400"/>
          <w:tab w:val="left" w:pos="5580"/>
        </w:tabs>
        <w:spacing w:after="0"/>
        <w:jc w:val="both"/>
        <w:rPr>
          <w:rFonts w:ascii="Times New Roman" w:hAnsi="Times New Roman" w:cs="Times New Roman"/>
          <w:sz w:val="28"/>
          <w:szCs w:val="28"/>
        </w:rPr>
      </w:pPr>
      <w:r w:rsidRPr="00855B97">
        <w:rPr>
          <w:rFonts w:ascii="Times New Roman" w:hAnsi="Times New Roman" w:cs="Times New Roman"/>
          <w:sz w:val="28"/>
          <w:szCs w:val="28"/>
        </w:rPr>
        <w:t xml:space="preserve">Доручити </w:t>
      </w:r>
      <w:r w:rsidR="00A64EEB" w:rsidRPr="00A64EEB">
        <w:rPr>
          <w:rFonts w:ascii="Times New Roman" w:hAnsi="Times New Roman" w:cs="Times New Roman"/>
          <w:sz w:val="28"/>
          <w:szCs w:val="28"/>
        </w:rPr>
        <w:t>директору</w:t>
      </w:r>
      <w:r w:rsidR="00A64EEB">
        <w:rPr>
          <w:rFonts w:ascii="Times New Roman" w:hAnsi="Times New Roman" w:cs="Times New Roman"/>
          <w:b/>
          <w:sz w:val="28"/>
          <w:szCs w:val="28"/>
        </w:rPr>
        <w:t xml:space="preserve"> </w:t>
      </w:r>
      <w:r w:rsidR="008362AF" w:rsidRPr="00855B97">
        <w:rPr>
          <w:rFonts w:ascii="Times New Roman" w:hAnsi="Times New Roman" w:cs="Times New Roman"/>
          <w:sz w:val="28"/>
          <w:szCs w:val="28"/>
        </w:rPr>
        <w:t xml:space="preserve">- </w:t>
      </w:r>
      <w:r w:rsidR="00A64EEB" w:rsidRPr="00A64EEB">
        <w:rPr>
          <w:rFonts w:ascii="Times New Roman" w:hAnsi="Times New Roman" w:cs="Times New Roman"/>
          <w:sz w:val="28"/>
          <w:szCs w:val="28"/>
        </w:rPr>
        <w:t>ЗАКЛАДУ ДОШКІЛЬНОЇ ОСВІТИ (ЯСЕЛ – САДКА) №1 «ОЛЕНКА» КОМБІНОВАНОГО ТИПУ ЗВЕНИГОРОДСЬКОЇ МІСЬКОЇ РАДИ ЗВЕНИГОРОДСЬКОГО РАЙОНУ ЧЕРКАСЬКОЇ ОБЛАСТІ</w:t>
      </w:r>
      <w:r w:rsidR="001913CA" w:rsidRPr="00855B97">
        <w:rPr>
          <w:rFonts w:ascii="Times New Roman" w:hAnsi="Times New Roman" w:cs="Times New Roman"/>
          <w:sz w:val="28"/>
          <w:szCs w:val="28"/>
        </w:rPr>
        <w:t xml:space="preserve"> вжити  заход</w:t>
      </w:r>
      <w:r w:rsidR="00A64EEB">
        <w:rPr>
          <w:rFonts w:ascii="Times New Roman" w:hAnsi="Times New Roman" w:cs="Times New Roman"/>
          <w:sz w:val="28"/>
          <w:szCs w:val="28"/>
        </w:rPr>
        <w:t>ів</w:t>
      </w:r>
      <w:r w:rsidR="001913CA" w:rsidRPr="00855B97">
        <w:rPr>
          <w:rFonts w:ascii="Times New Roman" w:hAnsi="Times New Roman" w:cs="Times New Roman"/>
          <w:sz w:val="28"/>
          <w:szCs w:val="28"/>
        </w:rPr>
        <w:t xml:space="preserve"> та надати документи для державної реєстрації змін</w:t>
      </w:r>
      <w:r w:rsidR="008362AF" w:rsidRPr="00855B97">
        <w:rPr>
          <w:rFonts w:ascii="Times New Roman" w:hAnsi="Times New Roman" w:cs="Times New Roman"/>
          <w:sz w:val="28"/>
          <w:szCs w:val="28"/>
        </w:rPr>
        <w:t xml:space="preserve"> про юридичну особу </w:t>
      </w:r>
      <w:r w:rsidR="001913CA" w:rsidRPr="00855B97">
        <w:rPr>
          <w:rFonts w:ascii="Times New Roman" w:hAnsi="Times New Roman" w:cs="Times New Roman"/>
          <w:sz w:val="28"/>
          <w:szCs w:val="28"/>
        </w:rPr>
        <w:t xml:space="preserve"> до відомостей Єдиного державного реєстру юридичних осіб</w:t>
      </w:r>
      <w:r w:rsidR="008362AF" w:rsidRPr="00855B97">
        <w:rPr>
          <w:rFonts w:ascii="Times New Roman" w:hAnsi="Times New Roman" w:cs="Times New Roman"/>
          <w:sz w:val="28"/>
          <w:szCs w:val="28"/>
        </w:rPr>
        <w:t>, фізичних осіб</w:t>
      </w:r>
      <w:r w:rsidR="001913CA" w:rsidRPr="00855B97">
        <w:rPr>
          <w:rFonts w:ascii="Times New Roman" w:hAnsi="Times New Roman" w:cs="Times New Roman"/>
          <w:sz w:val="28"/>
          <w:szCs w:val="28"/>
        </w:rPr>
        <w:t>–підприємців та громадських формувань.</w:t>
      </w:r>
    </w:p>
    <w:p w:rsidR="005853CE" w:rsidRPr="00855B97" w:rsidRDefault="005853CE" w:rsidP="005853CE">
      <w:pPr>
        <w:pStyle w:val="a4"/>
        <w:numPr>
          <w:ilvl w:val="0"/>
          <w:numId w:val="1"/>
        </w:numPr>
        <w:tabs>
          <w:tab w:val="left" w:pos="5400"/>
          <w:tab w:val="left" w:pos="5580"/>
        </w:tabs>
        <w:spacing w:after="0"/>
        <w:jc w:val="both"/>
        <w:rPr>
          <w:rFonts w:ascii="Times New Roman" w:eastAsia="Arial Unicode MS" w:hAnsi="Times New Roman" w:cs="Times New Roman"/>
          <w:color w:val="000000"/>
          <w:sz w:val="28"/>
          <w:szCs w:val="28"/>
          <w:lang w:eastAsia="uk-UA"/>
        </w:rPr>
      </w:pPr>
      <w:r w:rsidRPr="00855B97">
        <w:rPr>
          <w:rFonts w:ascii="Times New Roman" w:hAnsi="Times New Roman" w:cs="Times New Roman"/>
          <w:sz w:val="28"/>
          <w:szCs w:val="28"/>
        </w:rPr>
        <w:t>Контроль</w:t>
      </w:r>
      <w:r w:rsidRPr="00855B97">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853CE" w:rsidRPr="00855B97" w:rsidRDefault="005853CE" w:rsidP="005853CE">
      <w:pPr>
        <w:spacing w:after="0" w:line="240" w:lineRule="auto"/>
        <w:jc w:val="center"/>
        <w:rPr>
          <w:rFonts w:ascii="Times New Roman" w:eastAsia="Times New Roman" w:hAnsi="Times New Roman" w:cs="Times New Roman"/>
          <w:sz w:val="28"/>
          <w:szCs w:val="28"/>
          <w:lang w:eastAsia="ru-RU"/>
        </w:rPr>
      </w:pPr>
    </w:p>
    <w:p w:rsidR="005853CE" w:rsidRPr="00855B97" w:rsidRDefault="005853CE" w:rsidP="005853CE">
      <w:pPr>
        <w:spacing w:after="0" w:line="240" w:lineRule="auto"/>
        <w:jc w:val="center"/>
        <w:rPr>
          <w:rFonts w:ascii="Times New Roman" w:eastAsia="Times New Roman" w:hAnsi="Times New Roman" w:cs="Times New Roman"/>
          <w:sz w:val="28"/>
          <w:szCs w:val="28"/>
          <w:lang w:eastAsia="ru-RU"/>
        </w:rPr>
      </w:pPr>
    </w:p>
    <w:p w:rsidR="005853CE" w:rsidRPr="00855B97" w:rsidRDefault="005853CE" w:rsidP="005853CE">
      <w:pPr>
        <w:spacing w:after="0" w:line="240" w:lineRule="auto"/>
        <w:jc w:val="center"/>
        <w:rPr>
          <w:rFonts w:ascii="Times New Roman" w:eastAsia="Times New Roman" w:hAnsi="Times New Roman" w:cs="Times New Roman"/>
          <w:sz w:val="28"/>
          <w:szCs w:val="28"/>
          <w:lang w:eastAsia="ru-RU"/>
        </w:rPr>
      </w:pPr>
    </w:p>
    <w:p w:rsidR="005853CE" w:rsidRPr="00855B97" w:rsidRDefault="005853CE" w:rsidP="005853CE">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855B97">
        <w:rPr>
          <w:rFonts w:ascii="Times New Roman" w:eastAsia="Arial Unicode MS" w:hAnsi="Times New Roman" w:cs="Times New Roman"/>
          <w:color w:val="000000"/>
          <w:sz w:val="28"/>
          <w:szCs w:val="24"/>
          <w:lang w:eastAsia="uk-UA"/>
        </w:rPr>
        <w:t>Міський голова</w:t>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r>
      <w:r w:rsidRPr="00855B97">
        <w:rPr>
          <w:rFonts w:ascii="Times New Roman" w:eastAsia="Arial Unicode MS" w:hAnsi="Times New Roman" w:cs="Times New Roman"/>
          <w:color w:val="000000"/>
          <w:sz w:val="28"/>
          <w:szCs w:val="24"/>
          <w:lang w:eastAsia="uk-UA"/>
        </w:rPr>
        <w:tab/>
        <w:t>О.Я. </w:t>
      </w:r>
      <w:proofErr w:type="spellStart"/>
      <w:r w:rsidRPr="00855B97">
        <w:rPr>
          <w:rFonts w:ascii="Times New Roman" w:eastAsia="Arial Unicode MS" w:hAnsi="Times New Roman" w:cs="Times New Roman"/>
          <w:color w:val="000000"/>
          <w:sz w:val="28"/>
          <w:szCs w:val="24"/>
          <w:lang w:eastAsia="uk-UA"/>
        </w:rPr>
        <w:t>Саєнко</w:t>
      </w:r>
      <w:proofErr w:type="spellEnd"/>
    </w:p>
    <w:p w:rsidR="005853CE" w:rsidRPr="00855B97" w:rsidRDefault="005853CE" w:rsidP="005853CE">
      <w:pPr>
        <w:spacing w:after="0" w:line="240" w:lineRule="auto"/>
        <w:rPr>
          <w:rFonts w:ascii="Times New Roman" w:eastAsia="Times New Roman" w:hAnsi="Times New Roman" w:cs="Times New Roman"/>
          <w:b/>
          <w:color w:val="2F2F2F"/>
          <w:sz w:val="36"/>
          <w:szCs w:val="36"/>
          <w:u w:val="single"/>
          <w:lang w:eastAsia="ru-RU"/>
        </w:rPr>
      </w:pPr>
      <w:r w:rsidRPr="00855B97">
        <w:rPr>
          <w:rFonts w:ascii="Times New Roman" w:eastAsia="Arial Unicode MS" w:hAnsi="Times New Roman" w:cs="Times New Roman"/>
          <w:b/>
          <w:color w:val="2F2F2F"/>
          <w:sz w:val="36"/>
          <w:szCs w:val="36"/>
          <w:u w:val="single"/>
          <w:lang w:eastAsia="uk-UA"/>
        </w:rPr>
        <w:br w:type="page"/>
      </w:r>
    </w:p>
    <w:p w:rsidR="005853CE" w:rsidRPr="00A64EEB" w:rsidRDefault="005853CE" w:rsidP="005853CE">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A64EEB">
        <w:rPr>
          <w:rFonts w:ascii="Times New Roman" w:eastAsia="Arial Unicode MS" w:hAnsi="Times New Roman" w:cs="Times New Roman"/>
          <w:color w:val="FFFFFF" w:themeColor="background1"/>
          <w:sz w:val="28"/>
          <w:szCs w:val="28"/>
          <w:lang w:eastAsia="uk-UA"/>
        </w:rPr>
        <w:lastRenderedPageBreak/>
        <w:t>Додаток 1</w:t>
      </w:r>
    </w:p>
    <w:p w:rsidR="005853CE" w:rsidRPr="00A64EEB" w:rsidRDefault="005853CE" w:rsidP="005853CE">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A64EEB">
        <w:rPr>
          <w:rFonts w:ascii="Times New Roman" w:eastAsia="Arial Unicode MS" w:hAnsi="Times New Roman" w:cs="Times New Roman"/>
          <w:color w:val="FFFFFF" w:themeColor="background1"/>
          <w:sz w:val="28"/>
          <w:szCs w:val="28"/>
          <w:lang w:eastAsia="uk-UA"/>
        </w:rPr>
        <w:t>до рішення міської ради</w:t>
      </w:r>
    </w:p>
    <w:p w:rsidR="005853CE" w:rsidRPr="00A64EEB" w:rsidRDefault="005853CE" w:rsidP="005853CE">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A64EEB">
        <w:rPr>
          <w:rFonts w:ascii="Times New Roman" w:eastAsia="Arial Unicode MS" w:hAnsi="Times New Roman" w:cs="Times New Roman"/>
          <w:color w:val="FFFFFF" w:themeColor="background1"/>
          <w:sz w:val="28"/>
          <w:szCs w:val="28"/>
          <w:lang w:eastAsia="uk-UA"/>
        </w:rPr>
        <w:t>від __.11.2020 №1-__/VIII</w:t>
      </w:r>
    </w:p>
    <w:p w:rsidR="001913CA" w:rsidRPr="00855B97" w:rsidRDefault="001913CA" w:rsidP="001913CA">
      <w:pPr>
        <w:rPr>
          <w:rFonts w:ascii="Times New Roman" w:hAnsi="Times New Roman" w:cs="Times New Roman"/>
        </w:rPr>
      </w:pPr>
    </w:p>
    <w:tbl>
      <w:tblPr>
        <w:tblW w:w="10464" w:type="dxa"/>
        <w:tblInd w:w="-432" w:type="dxa"/>
        <w:tblLook w:val="01E0" w:firstRow="1" w:lastRow="1" w:firstColumn="1" w:lastColumn="1" w:noHBand="0" w:noVBand="0"/>
      </w:tblPr>
      <w:tblGrid>
        <w:gridCol w:w="4368"/>
        <w:gridCol w:w="6096"/>
      </w:tblGrid>
      <w:tr w:rsidR="00855B97" w:rsidRPr="00855B97" w:rsidTr="00B107ED">
        <w:tc>
          <w:tcPr>
            <w:tcW w:w="4368" w:type="dxa"/>
          </w:tcPr>
          <w:p w:rsidR="00855B97" w:rsidRPr="00855B97" w:rsidRDefault="00855B97" w:rsidP="00B107ED">
            <w:pPr>
              <w:rPr>
                <w:rFonts w:ascii="Times New Roman" w:hAnsi="Times New Roman" w:cs="Times New Roman"/>
                <w:sz w:val="24"/>
                <w:szCs w:val="24"/>
              </w:rPr>
            </w:pPr>
            <w:r w:rsidRPr="00855B97">
              <w:rPr>
                <w:rFonts w:ascii="Times New Roman" w:hAnsi="Times New Roman" w:cs="Times New Roman"/>
                <w:sz w:val="24"/>
                <w:szCs w:val="24"/>
              </w:rPr>
              <w:t xml:space="preserve">    </w:t>
            </w:r>
            <w:bookmarkStart w:id="0" w:name="_Hlk57979913"/>
          </w:p>
        </w:tc>
        <w:tc>
          <w:tcPr>
            <w:tcW w:w="6096" w:type="dxa"/>
          </w:tcPr>
          <w:p w:rsidR="00855B97" w:rsidRPr="00A64EEB" w:rsidRDefault="00855B97" w:rsidP="00A64EEB">
            <w:pPr>
              <w:spacing w:after="0"/>
              <w:rPr>
                <w:rFonts w:ascii="Times New Roman" w:hAnsi="Times New Roman" w:cs="Times New Roman"/>
                <w:sz w:val="28"/>
                <w:szCs w:val="28"/>
              </w:rPr>
            </w:pPr>
            <w:r w:rsidRPr="00A64EEB">
              <w:rPr>
                <w:rFonts w:ascii="Times New Roman" w:hAnsi="Times New Roman" w:cs="Times New Roman"/>
                <w:sz w:val="28"/>
                <w:szCs w:val="28"/>
              </w:rPr>
              <w:t>ЗАТВЕРДЖЕНО</w:t>
            </w:r>
          </w:p>
          <w:p w:rsidR="00855B97" w:rsidRPr="00A64EEB" w:rsidRDefault="00855B97" w:rsidP="00A64EEB">
            <w:pPr>
              <w:spacing w:after="0"/>
              <w:rPr>
                <w:rFonts w:ascii="Times New Roman" w:hAnsi="Times New Roman" w:cs="Times New Roman"/>
                <w:sz w:val="14"/>
                <w:szCs w:val="10"/>
              </w:rPr>
            </w:pPr>
            <w:r w:rsidRPr="00A64EEB">
              <w:rPr>
                <w:rFonts w:ascii="Times New Roman" w:hAnsi="Times New Roman" w:cs="Times New Roman"/>
                <w:sz w:val="28"/>
                <w:szCs w:val="28"/>
              </w:rPr>
              <w:t xml:space="preserve">     </w:t>
            </w:r>
          </w:p>
          <w:p w:rsidR="00855B97" w:rsidRPr="00A64EEB" w:rsidRDefault="00855B97" w:rsidP="00A64EEB">
            <w:pPr>
              <w:spacing w:after="0"/>
              <w:rPr>
                <w:rFonts w:ascii="Times New Roman" w:hAnsi="Times New Roman" w:cs="Times New Roman"/>
                <w:sz w:val="28"/>
                <w:szCs w:val="28"/>
              </w:rPr>
            </w:pPr>
            <w:r w:rsidRPr="00A64EEB">
              <w:rPr>
                <w:rFonts w:ascii="Times New Roman" w:hAnsi="Times New Roman" w:cs="Times New Roman"/>
                <w:sz w:val="28"/>
                <w:szCs w:val="28"/>
              </w:rPr>
              <w:t xml:space="preserve">рішення сесії Звенигородської міської ради </w:t>
            </w:r>
          </w:p>
          <w:p w:rsidR="00855B97" w:rsidRPr="00A64EEB" w:rsidRDefault="00855B97" w:rsidP="00A64EEB">
            <w:pPr>
              <w:spacing w:after="0"/>
              <w:rPr>
                <w:rFonts w:ascii="Times New Roman" w:hAnsi="Times New Roman" w:cs="Times New Roman"/>
                <w:sz w:val="28"/>
                <w:szCs w:val="28"/>
              </w:rPr>
            </w:pPr>
            <w:r w:rsidRPr="00A64EEB">
              <w:rPr>
                <w:rFonts w:ascii="Times New Roman" w:hAnsi="Times New Roman" w:cs="Times New Roman"/>
                <w:sz w:val="28"/>
                <w:szCs w:val="28"/>
              </w:rPr>
              <w:t xml:space="preserve">від </w:t>
            </w:r>
            <w:r w:rsidR="00A64EEB" w:rsidRPr="00A64EEB">
              <w:rPr>
                <w:rFonts w:ascii="Times New Roman" w:hAnsi="Times New Roman" w:cs="Times New Roman"/>
                <w:sz w:val="28"/>
                <w:szCs w:val="28"/>
              </w:rPr>
              <w:t>16 грудня</w:t>
            </w:r>
            <w:r w:rsidRPr="00A64EEB">
              <w:rPr>
                <w:rFonts w:ascii="Times New Roman" w:hAnsi="Times New Roman" w:cs="Times New Roman"/>
                <w:sz w:val="28"/>
                <w:szCs w:val="28"/>
              </w:rPr>
              <w:t xml:space="preserve"> 2020 р. №</w:t>
            </w:r>
            <w:r w:rsidR="00A64EEB" w:rsidRPr="00A64EEB">
              <w:rPr>
                <w:rFonts w:ascii="Times New Roman" w:hAnsi="Times New Roman" w:cs="Times New Roman"/>
                <w:sz w:val="28"/>
                <w:szCs w:val="28"/>
              </w:rPr>
              <w:t>2-53/VIII</w:t>
            </w:r>
          </w:p>
          <w:p w:rsidR="00855B97" w:rsidRPr="00A64EEB" w:rsidRDefault="00855B97" w:rsidP="00A64EEB">
            <w:pPr>
              <w:spacing w:after="0"/>
              <w:rPr>
                <w:rFonts w:ascii="Times New Roman" w:hAnsi="Times New Roman" w:cs="Times New Roman"/>
                <w:sz w:val="28"/>
                <w:szCs w:val="28"/>
              </w:rPr>
            </w:pPr>
          </w:p>
          <w:p w:rsidR="00855B97" w:rsidRPr="00A64EEB" w:rsidRDefault="00855B97" w:rsidP="00A64EEB">
            <w:pPr>
              <w:spacing w:after="0"/>
              <w:rPr>
                <w:rFonts w:ascii="Times New Roman" w:hAnsi="Times New Roman" w:cs="Times New Roman"/>
                <w:sz w:val="24"/>
                <w:szCs w:val="24"/>
              </w:rPr>
            </w:pPr>
            <w:r w:rsidRPr="00A64EEB">
              <w:rPr>
                <w:rFonts w:ascii="Times New Roman" w:hAnsi="Times New Roman" w:cs="Times New Roman"/>
                <w:sz w:val="28"/>
                <w:szCs w:val="28"/>
              </w:rPr>
              <w:t>Міський голова ________   Олександр САЄНКО</w:t>
            </w:r>
          </w:p>
        </w:tc>
      </w:tr>
      <w:tr w:rsidR="00855B97" w:rsidRPr="00855B97" w:rsidTr="00B107ED">
        <w:tc>
          <w:tcPr>
            <w:tcW w:w="4368" w:type="dxa"/>
          </w:tcPr>
          <w:p w:rsidR="00855B97" w:rsidRPr="00855B97" w:rsidRDefault="00855B97" w:rsidP="00B107ED">
            <w:pPr>
              <w:rPr>
                <w:rFonts w:ascii="Times New Roman" w:hAnsi="Times New Roman" w:cs="Times New Roman"/>
                <w:sz w:val="24"/>
                <w:szCs w:val="24"/>
              </w:rPr>
            </w:pPr>
          </w:p>
        </w:tc>
        <w:tc>
          <w:tcPr>
            <w:tcW w:w="6096" w:type="dxa"/>
          </w:tcPr>
          <w:p w:rsidR="00855B97" w:rsidRPr="00855B97" w:rsidRDefault="00855B97" w:rsidP="00B107ED">
            <w:pPr>
              <w:rPr>
                <w:rFonts w:ascii="Times New Roman" w:hAnsi="Times New Roman" w:cs="Times New Roman"/>
                <w:sz w:val="24"/>
                <w:szCs w:val="24"/>
              </w:rPr>
            </w:pPr>
          </w:p>
        </w:tc>
      </w:tr>
    </w:tbl>
    <w:p w:rsidR="00855B97" w:rsidRPr="00855B97" w:rsidRDefault="00855B97" w:rsidP="00855B97">
      <w:pPr>
        <w:jc w:val="center"/>
        <w:rPr>
          <w:rFonts w:ascii="Times New Roman" w:hAnsi="Times New Roman" w:cs="Times New Roman"/>
          <w:b/>
          <w:sz w:val="56"/>
          <w:szCs w:val="56"/>
        </w:rPr>
      </w:pPr>
      <w:r w:rsidRPr="00855B97">
        <w:rPr>
          <w:rFonts w:ascii="Times New Roman" w:hAnsi="Times New Roman" w:cs="Times New Roman"/>
          <w:b/>
          <w:sz w:val="56"/>
          <w:szCs w:val="56"/>
        </w:rPr>
        <w:t>С Т А Т У Т</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6"/>
          <w:szCs w:val="36"/>
        </w:rPr>
        <w:t xml:space="preserve">  </w:t>
      </w:r>
      <w:r w:rsidRPr="00855B97">
        <w:rPr>
          <w:rFonts w:ascii="Times New Roman" w:hAnsi="Times New Roman" w:cs="Times New Roman"/>
          <w:b/>
          <w:sz w:val="32"/>
          <w:szCs w:val="32"/>
        </w:rPr>
        <w:t xml:space="preserve">ЗАКЛАДУ  ДОШКІЛЬНОЇ ОСВІТИ (ЯСЕЛ – САДКА)  </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2"/>
          <w:szCs w:val="32"/>
        </w:rPr>
        <w:t xml:space="preserve"> № 1 «ОЛЕНКА»  КОМБІНОВАНОГО ТИПУ</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2"/>
          <w:szCs w:val="32"/>
        </w:rPr>
        <w:t xml:space="preserve"> ЗВЕНИГОРОДСЬКОЇ МІСЬКОЇ РАДИ </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2"/>
          <w:szCs w:val="32"/>
        </w:rPr>
        <w:t>ЗВЕНИГОРОДСЬКОГО РАЙОНУ</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2"/>
          <w:szCs w:val="32"/>
        </w:rPr>
        <w:t xml:space="preserve">ЧЕРКАСЬКОЇ ОБЛАСТІ </w:t>
      </w:r>
    </w:p>
    <w:p w:rsidR="00855B97" w:rsidRPr="00855B97" w:rsidRDefault="00855B97" w:rsidP="00855B97">
      <w:pPr>
        <w:jc w:val="center"/>
        <w:rPr>
          <w:rFonts w:ascii="Times New Roman" w:hAnsi="Times New Roman" w:cs="Times New Roman"/>
          <w:bCs/>
          <w:szCs w:val="28"/>
        </w:rPr>
      </w:pPr>
    </w:p>
    <w:p w:rsidR="00855B97" w:rsidRPr="00855B97" w:rsidRDefault="00855B97" w:rsidP="00855B97">
      <w:pPr>
        <w:jc w:val="center"/>
        <w:rPr>
          <w:rFonts w:ascii="Times New Roman" w:hAnsi="Times New Roman" w:cs="Times New Roman"/>
          <w:bCs/>
          <w:szCs w:val="28"/>
        </w:rPr>
      </w:pPr>
      <w:r w:rsidRPr="00855B97">
        <w:rPr>
          <w:rFonts w:ascii="Times New Roman" w:hAnsi="Times New Roman" w:cs="Times New Roman"/>
          <w:bCs/>
          <w:szCs w:val="28"/>
        </w:rPr>
        <w:t xml:space="preserve"> (нова редакція)</w:t>
      </w:r>
    </w:p>
    <w:p w:rsidR="00855B97" w:rsidRPr="00855B97" w:rsidRDefault="00855B97" w:rsidP="00855B97">
      <w:pPr>
        <w:jc w:val="center"/>
        <w:rPr>
          <w:rFonts w:ascii="Times New Roman" w:hAnsi="Times New Roman" w:cs="Times New Roman"/>
          <w:b/>
          <w:sz w:val="32"/>
          <w:szCs w:val="32"/>
        </w:rPr>
      </w:pPr>
      <w:r w:rsidRPr="00855B97">
        <w:rPr>
          <w:rFonts w:ascii="Times New Roman" w:hAnsi="Times New Roman" w:cs="Times New Roman"/>
          <w:b/>
          <w:sz w:val="32"/>
          <w:szCs w:val="32"/>
        </w:rPr>
        <w:t>код ЄДРПОУ 22799541</w:t>
      </w: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A64EEB" w:rsidRDefault="00A64EEB" w:rsidP="00855B97">
      <w:pPr>
        <w:jc w:val="center"/>
        <w:rPr>
          <w:rFonts w:ascii="Times New Roman" w:hAnsi="Times New Roman" w:cs="Times New Roman"/>
          <w:szCs w:val="28"/>
        </w:rPr>
      </w:pPr>
    </w:p>
    <w:p w:rsidR="00855B97" w:rsidRPr="00855B97" w:rsidRDefault="00855B97" w:rsidP="00A64EEB">
      <w:pPr>
        <w:spacing w:after="0"/>
        <w:jc w:val="center"/>
        <w:rPr>
          <w:rFonts w:ascii="Times New Roman" w:hAnsi="Times New Roman" w:cs="Times New Roman"/>
          <w:szCs w:val="28"/>
        </w:rPr>
      </w:pPr>
      <w:r w:rsidRPr="00855B97">
        <w:rPr>
          <w:rFonts w:ascii="Times New Roman" w:hAnsi="Times New Roman" w:cs="Times New Roman"/>
          <w:szCs w:val="28"/>
        </w:rPr>
        <w:t xml:space="preserve">м. </w:t>
      </w:r>
      <w:proofErr w:type="spellStart"/>
      <w:r w:rsidRPr="00855B97">
        <w:rPr>
          <w:rFonts w:ascii="Times New Roman" w:hAnsi="Times New Roman" w:cs="Times New Roman"/>
          <w:szCs w:val="28"/>
        </w:rPr>
        <w:t>Звенигородка</w:t>
      </w:r>
      <w:proofErr w:type="spellEnd"/>
    </w:p>
    <w:p w:rsidR="00855B97" w:rsidRDefault="00855B97" w:rsidP="00A64EEB">
      <w:pPr>
        <w:spacing w:after="0"/>
        <w:jc w:val="center"/>
        <w:rPr>
          <w:rFonts w:ascii="Times New Roman" w:hAnsi="Times New Roman" w:cs="Times New Roman"/>
          <w:szCs w:val="28"/>
        </w:rPr>
      </w:pPr>
      <w:r w:rsidRPr="00855B97">
        <w:rPr>
          <w:rFonts w:ascii="Times New Roman" w:hAnsi="Times New Roman" w:cs="Times New Roman"/>
          <w:szCs w:val="28"/>
        </w:rPr>
        <w:t>2020</w:t>
      </w:r>
    </w:p>
    <w:p w:rsidR="00A64EEB" w:rsidRPr="002A4E19" w:rsidRDefault="00A64EEB" w:rsidP="00A64EEB">
      <w:pPr>
        <w:spacing w:after="0"/>
        <w:jc w:val="center"/>
        <w:rPr>
          <w:rFonts w:ascii="Times New Roman" w:hAnsi="Times New Roman" w:cs="Times New Roman"/>
          <w:szCs w:val="28"/>
        </w:rPr>
      </w:pPr>
    </w:p>
    <w:bookmarkEnd w:id="0"/>
    <w:p w:rsidR="00855B97" w:rsidRPr="00A64EEB" w:rsidRDefault="00855B97" w:rsidP="00A64EEB">
      <w:pPr>
        <w:spacing w:after="0" w:line="240" w:lineRule="auto"/>
        <w:ind w:firstLine="708"/>
        <w:rPr>
          <w:rFonts w:ascii="Times New Roman" w:hAnsi="Times New Roman" w:cs="Times New Roman"/>
          <w:b/>
          <w:bCs/>
          <w:sz w:val="28"/>
          <w:szCs w:val="28"/>
        </w:rPr>
      </w:pPr>
      <w:r w:rsidRPr="00A64EEB">
        <w:rPr>
          <w:rFonts w:ascii="Times New Roman" w:hAnsi="Times New Roman" w:cs="Times New Roman"/>
          <w:b/>
          <w:bCs/>
          <w:sz w:val="28"/>
          <w:szCs w:val="28"/>
        </w:rPr>
        <w:lastRenderedPageBreak/>
        <w:t>1. ЗАГАЛЬНІ ПОЛОЖЕННЯ</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1.1.</w:t>
      </w:r>
      <w:r w:rsidRPr="00A64EEB">
        <w:rPr>
          <w:rFonts w:ascii="Times New Roman" w:hAnsi="Times New Roman" w:cs="Times New Roman"/>
          <w:sz w:val="28"/>
          <w:szCs w:val="28"/>
        </w:rPr>
        <w:t xml:space="preserve"> Заклад дошкільної освіти (ясла – садок)  №1 «Оленка» комбінованого типу Звенигородської міської ради  (далі – заклад дошкільної освіти (ясла – садок) №1 «Оленка» є комунальним закладом дошкільного виховання та навчання дітей віком від 1 до 6 (7) років, до складу якого можуть входити групи загального розвитку, спеціальні, санаторні, сімейні, прогулянкові, інклюзивні, короткотривалого перебування у різних поєднаннях, є правонаступником майна, прав та обов’язків дошкільного навчального закладу ясел – садка №1 «Оленка» комбінованого типу Звенигородської районної ради Черкаської області.  </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Повне найменування закладу дошкільної освіти — ЗАКЛАД ДОШКІЛЬНОЇ ОСВІТИ (ЯСЛА – САДОК)   №1  «ОЛЕНКА» КОМБІНОВАНОГО ТИПУ ЗВЕНИГОРОДСЬКОЇ МІСЬКОЇ РАДИ ЗВЕНИГОРОДСЬКОГО РАЙОНУ ЧЕРКАСЬКОЇ ОБЛАСТІ;</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скорочене найменування -  ЗДО (ЯСЛА – САДОК) №1 «ОЛЕНКА» .</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 xml:space="preserve">1.2. Місцезнаходження закладу дошкільної освіти (ясел – садка)  №1 «Оленка»: 20202  Черкаська область, м. </w:t>
      </w:r>
      <w:proofErr w:type="spellStart"/>
      <w:r w:rsidRPr="00A64EEB">
        <w:rPr>
          <w:rFonts w:ascii="Times New Roman" w:hAnsi="Times New Roman" w:cs="Times New Roman"/>
          <w:sz w:val="28"/>
          <w:szCs w:val="28"/>
        </w:rPr>
        <w:t>Звенигородка</w:t>
      </w:r>
      <w:proofErr w:type="spellEnd"/>
      <w:r w:rsidRPr="00A64EEB">
        <w:rPr>
          <w:rFonts w:ascii="Times New Roman" w:hAnsi="Times New Roman" w:cs="Times New Roman"/>
          <w:sz w:val="28"/>
          <w:szCs w:val="28"/>
        </w:rPr>
        <w:t xml:space="preserve">, вул. </w:t>
      </w:r>
      <w:proofErr w:type="spellStart"/>
      <w:r w:rsidRPr="00A64EEB">
        <w:rPr>
          <w:rFonts w:ascii="Times New Roman" w:hAnsi="Times New Roman" w:cs="Times New Roman"/>
          <w:sz w:val="28"/>
          <w:szCs w:val="28"/>
        </w:rPr>
        <w:t>Криницького</w:t>
      </w:r>
      <w:proofErr w:type="spellEnd"/>
      <w:r w:rsidRPr="00A64EEB">
        <w:rPr>
          <w:rFonts w:ascii="Times New Roman" w:hAnsi="Times New Roman" w:cs="Times New Roman"/>
          <w:sz w:val="28"/>
          <w:szCs w:val="28"/>
        </w:rPr>
        <w:t>, 1 – А.</w:t>
      </w:r>
      <w:r w:rsidRPr="00A64EEB">
        <w:rPr>
          <w:rFonts w:ascii="Times New Roman" w:hAnsi="Times New Roman" w:cs="Times New Roman"/>
          <w:i/>
          <w:sz w:val="28"/>
          <w:szCs w:val="28"/>
          <w:u w:val="single"/>
        </w:rPr>
        <w:t xml:space="preserve"> </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1.3. Засновником закладу дошкільної освіти (ясел – садка)  № 1 «Оленка» є Звенигородська міська рада,</w:t>
      </w:r>
      <w:r w:rsidRPr="00A64EEB">
        <w:rPr>
          <w:rFonts w:ascii="Times New Roman" w:hAnsi="Times New Roman" w:cs="Times New Roman"/>
          <w:b/>
          <w:sz w:val="28"/>
          <w:szCs w:val="28"/>
        </w:rPr>
        <w:t xml:space="preserve"> </w:t>
      </w:r>
      <w:r w:rsidRPr="00A64EEB">
        <w:rPr>
          <w:rFonts w:ascii="Times New Roman" w:hAnsi="Times New Roman" w:cs="Times New Roman"/>
          <w:sz w:val="28"/>
          <w:szCs w:val="28"/>
        </w:rPr>
        <w:t xml:space="preserve">ідентифікаційний код 26490674, місцезнаходження засновника: 20202, Черкаська область, Звенигородський район, місто </w:t>
      </w:r>
      <w:proofErr w:type="spellStart"/>
      <w:r w:rsidRPr="00A64EEB">
        <w:rPr>
          <w:rFonts w:ascii="Times New Roman" w:hAnsi="Times New Roman" w:cs="Times New Roman"/>
          <w:sz w:val="28"/>
          <w:szCs w:val="28"/>
        </w:rPr>
        <w:t>Звенигородка</w:t>
      </w:r>
      <w:proofErr w:type="spellEnd"/>
      <w:r w:rsidRPr="00A64EEB">
        <w:rPr>
          <w:rFonts w:ascii="Times New Roman" w:hAnsi="Times New Roman" w:cs="Times New Roman"/>
          <w:sz w:val="28"/>
          <w:szCs w:val="28"/>
        </w:rPr>
        <w:t>, проспект Шевченка, буд.63.</w:t>
      </w:r>
    </w:p>
    <w:p w:rsidR="00855B97" w:rsidRPr="00A64EEB" w:rsidRDefault="00855B97" w:rsidP="00A64EEB">
      <w:pPr>
        <w:spacing w:after="0" w:line="240" w:lineRule="auto"/>
        <w:ind w:firstLine="720"/>
        <w:jc w:val="both"/>
        <w:rPr>
          <w:rFonts w:ascii="Times New Roman" w:hAnsi="Times New Roman" w:cs="Times New Roman"/>
          <w:b/>
          <w:sz w:val="28"/>
          <w:szCs w:val="28"/>
        </w:rPr>
      </w:pPr>
      <w:r w:rsidRPr="00A64EEB">
        <w:rPr>
          <w:rFonts w:ascii="Times New Roman" w:hAnsi="Times New Roman" w:cs="Times New Roman"/>
          <w:sz w:val="28"/>
          <w:szCs w:val="28"/>
        </w:rPr>
        <w:t>Уповноваженим органом, який здійснює в межах своїх повноважень управління закладом дошкільної освіти (яслами – садком) №1 «Оленка» є відділ освіти Звенигородської міської ради  (далі - відділ освіти).</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Засновник або уповноважений ним орган здійснює фінансування закладу дошкільної освіти (ясел – садка)  №1 «Оленка»,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1.4. Заклад дошкільної освіти (ясла – садок)  №1 «Оленка»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w:t>
      </w:r>
      <w:r w:rsidRPr="00A64EEB">
        <w:rPr>
          <w:rFonts w:ascii="Times New Roman" w:hAnsi="Times New Roman" w:cs="Times New Roman"/>
          <w:sz w:val="28"/>
          <w:szCs w:val="28"/>
        </w:rPr>
        <w:softHyphen/>
        <w:t>ми нормативно-правовими актами, власним Статутом.</w:t>
      </w:r>
    </w:p>
    <w:p w:rsidR="00855B97" w:rsidRPr="00A64EEB" w:rsidRDefault="00855B97" w:rsidP="00A64EEB">
      <w:pPr>
        <w:spacing w:after="0" w:line="240" w:lineRule="auto"/>
        <w:ind w:firstLine="720"/>
        <w:jc w:val="both"/>
        <w:rPr>
          <w:rFonts w:ascii="Times New Roman" w:hAnsi="Times New Roman" w:cs="Times New Roman"/>
          <w:iCs/>
          <w:sz w:val="28"/>
          <w:szCs w:val="28"/>
        </w:rPr>
      </w:pPr>
      <w:r w:rsidRPr="00A64EEB">
        <w:rPr>
          <w:rFonts w:ascii="Times New Roman" w:hAnsi="Times New Roman" w:cs="Times New Roman"/>
          <w:bCs/>
          <w:sz w:val="28"/>
          <w:szCs w:val="28"/>
        </w:rPr>
        <w:t>1.5.</w:t>
      </w:r>
      <w:r w:rsidRPr="00A64EEB">
        <w:rPr>
          <w:rFonts w:ascii="Times New Roman" w:hAnsi="Times New Roman" w:cs="Times New Roman"/>
          <w:sz w:val="28"/>
          <w:szCs w:val="28"/>
        </w:rPr>
        <w:t xml:space="preserve"> Заклад дошкільної освіти (ясла – садок)  №1 «Оленка» є юридичною особою, має печатку і штамп встановленого зразка, бланки з власними реквізита</w:t>
      </w:r>
      <w:r w:rsidRPr="00A64EEB">
        <w:rPr>
          <w:rFonts w:ascii="Times New Roman" w:hAnsi="Times New Roman" w:cs="Times New Roman"/>
          <w:sz w:val="28"/>
          <w:szCs w:val="28"/>
        </w:rPr>
        <w:softHyphen/>
        <w:t>ми з дня державної реєстрації</w:t>
      </w:r>
      <w:r w:rsidRPr="00A64EEB">
        <w:rPr>
          <w:rFonts w:ascii="Times New Roman" w:hAnsi="Times New Roman" w:cs="Times New Roman"/>
          <w:i/>
          <w:sz w:val="28"/>
          <w:szCs w:val="28"/>
        </w:rPr>
        <w:t>.</w:t>
      </w:r>
      <w:r w:rsidRPr="00A64EEB">
        <w:rPr>
          <w:rFonts w:ascii="Times New Roman" w:hAnsi="Times New Roman" w:cs="Times New Roman"/>
          <w:iCs/>
          <w:sz w:val="28"/>
          <w:szCs w:val="28"/>
        </w:rPr>
        <w:t xml:space="preserve"> ЗДО (ясла – садок) №1 «Оленка» не є прибутковою організацією.</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1.6.</w:t>
      </w:r>
      <w:r w:rsidRPr="00A64EEB">
        <w:rPr>
          <w:rFonts w:ascii="Times New Roman" w:hAnsi="Times New Roman" w:cs="Times New Roman"/>
          <w:sz w:val="28"/>
          <w:szCs w:val="28"/>
        </w:rPr>
        <w:t xml:space="preserve"> Головною метою закладу дошкільної освіти (ясел – садка)  №1 «Оленка» є забезпечення реалізації права громадян на здобуття дошкільної освіти, за</w:t>
      </w:r>
      <w:r w:rsidRPr="00A64EEB">
        <w:rPr>
          <w:rFonts w:ascii="Times New Roman" w:hAnsi="Times New Roman" w:cs="Times New Roman"/>
          <w:sz w:val="28"/>
          <w:szCs w:val="28"/>
        </w:rPr>
        <w:softHyphen/>
        <w:t>доволення потреб громадян у нагляді, догляді та оздоровлен</w:t>
      </w:r>
      <w:r w:rsidRPr="00A64EEB">
        <w:rPr>
          <w:rFonts w:ascii="Times New Roman" w:hAnsi="Times New Roman" w:cs="Times New Roman"/>
          <w:sz w:val="28"/>
          <w:szCs w:val="28"/>
        </w:rPr>
        <w:softHyphen/>
        <w:t>ні дітей, створення умов для їх фізичного, розумового і духов</w:t>
      </w:r>
      <w:r w:rsidRPr="00A64EEB">
        <w:rPr>
          <w:rFonts w:ascii="Times New Roman" w:hAnsi="Times New Roman" w:cs="Times New Roman"/>
          <w:sz w:val="28"/>
          <w:szCs w:val="28"/>
        </w:rPr>
        <w:softHyphen/>
        <w:t>ного розвитку.</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1.7. Діяльність закладу дошкільної освіти (ясел – садка)  №1 «Оленка» направлена на реалі</w:t>
      </w:r>
      <w:r w:rsidRPr="00A64EEB">
        <w:rPr>
          <w:rFonts w:ascii="Times New Roman" w:hAnsi="Times New Roman" w:cs="Times New Roman"/>
          <w:sz w:val="28"/>
          <w:szCs w:val="28"/>
        </w:rPr>
        <w:softHyphen/>
        <w:t xml:space="preserve">зацію основних завдань дошкільної освіти; збереження та </w:t>
      </w:r>
      <w:r w:rsidRPr="00A64EEB">
        <w:rPr>
          <w:rFonts w:ascii="Times New Roman" w:hAnsi="Times New Roman" w:cs="Times New Roman"/>
          <w:sz w:val="28"/>
          <w:szCs w:val="28"/>
        </w:rPr>
        <w:lastRenderedPageBreak/>
        <w:t>зміц</w:t>
      </w:r>
      <w:r w:rsidRPr="00A64EEB">
        <w:rPr>
          <w:rFonts w:ascii="Times New Roman" w:hAnsi="Times New Roman" w:cs="Times New Roman"/>
          <w:sz w:val="28"/>
          <w:szCs w:val="28"/>
        </w:rPr>
        <w:softHyphen/>
        <w:t>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855B97" w:rsidRPr="00A64EEB" w:rsidRDefault="00855B97" w:rsidP="00A64EEB">
      <w:pPr>
        <w:spacing w:after="0" w:line="240" w:lineRule="auto"/>
        <w:ind w:firstLine="708"/>
        <w:jc w:val="both"/>
        <w:rPr>
          <w:rFonts w:ascii="Times New Roman" w:hAnsi="Times New Roman" w:cs="Times New Roman"/>
          <w:sz w:val="28"/>
          <w:szCs w:val="28"/>
        </w:rPr>
      </w:pPr>
      <w:r w:rsidRPr="00A64EEB">
        <w:rPr>
          <w:rFonts w:ascii="Times New Roman" w:hAnsi="Times New Roman" w:cs="Times New Roman"/>
          <w:sz w:val="28"/>
          <w:szCs w:val="28"/>
        </w:rPr>
        <w:t>1.8. Заклад дошкільної освіти (ясла – садок)  №1 «Оленка» самостійно приймає рішення і здій</w:t>
      </w:r>
      <w:r w:rsidRPr="00A64EEB">
        <w:rPr>
          <w:rFonts w:ascii="Times New Roman" w:hAnsi="Times New Roman" w:cs="Times New Roman"/>
          <w:sz w:val="28"/>
          <w:szCs w:val="28"/>
        </w:rPr>
        <w:softHyphen/>
        <w:t>снює діяльність в межах компетенції, передбаченої чинним за</w:t>
      </w:r>
      <w:r w:rsidRPr="00A64EEB">
        <w:rPr>
          <w:rFonts w:ascii="Times New Roman" w:hAnsi="Times New Roman" w:cs="Times New Roman"/>
          <w:sz w:val="28"/>
          <w:szCs w:val="28"/>
        </w:rPr>
        <w:softHyphen/>
        <w:t>конодавством, Положенням та даним Статутом.</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1.9.</w:t>
      </w:r>
      <w:r w:rsidRPr="00A64EEB">
        <w:rPr>
          <w:rFonts w:ascii="Times New Roman" w:hAnsi="Times New Roman" w:cs="Times New Roman"/>
          <w:sz w:val="28"/>
          <w:szCs w:val="28"/>
        </w:rPr>
        <w:t xml:space="preserve"> Заклад дошкільної освіти (ясла – садок)  №1 «Оленка» несе відповідальність перед осо</w:t>
      </w:r>
      <w:r w:rsidRPr="00A64EEB">
        <w:rPr>
          <w:rFonts w:ascii="Times New Roman" w:hAnsi="Times New Roman" w:cs="Times New Roman"/>
          <w:sz w:val="28"/>
          <w:szCs w:val="28"/>
        </w:rPr>
        <w:softHyphen/>
        <w:t>бою, суспільством і державою за:</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 реалізацію головних завдань дошкільної освіти, визначених Законом України "Про дошкільну освіту";</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 забезпечення рівня дошкільної освіти у межах державних вимог до її змісту, рівня і обсягу;</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 дотримання фінансової дисципліни та збереження матеріально-технічної бази.</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1.10.</w:t>
      </w:r>
      <w:r w:rsidRPr="00A64EEB">
        <w:rPr>
          <w:rFonts w:ascii="Times New Roman" w:hAnsi="Times New Roman" w:cs="Times New Roman"/>
          <w:sz w:val="28"/>
          <w:szCs w:val="28"/>
        </w:rPr>
        <w:t xml:space="preserve"> Взаємовідносини між закладом дошкільної освіти (яслами – садком)  №1 «Оленка»  з юри</w:t>
      </w:r>
      <w:r w:rsidRPr="00A64EEB">
        <w:rPr>
          <w:rFonts w:ascii="Times New Roman" w:hAnsi="Times New Roman" w:cs="Times New Roman"/>
          <w:sz w:val="28"/>
          <w:szCs w:val="28"/>
        </w:rPr>
        <w:softHyphen/>
        <w:t>дичними і фізичними особами визначаються угодами, що укла</w:t>
      </w:r>
      <w:r w:rsidRPr="00A64EEB">
        <w:rPr>
          <w:rFonts w:ascii="Times New Roman" w:hAnsi="Times New Roman" w:cs="Times New Roman"/>
          <w:sz w:val="28"/>
          <w:szCs w:val="28"/>
        </w:rPr>
        <w:softHyphen/>
        <w:t>дені між ними.</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708"/>
        <w:jc w:val="both"/>
        <w:rPr>
          <w:rFonts w:ascii="Times New Roman" w:hAnsi="Times New Roman" w:cs="Times New Roman"/>
          <w:b/>
          <w:bCs/>
          <w:sz w:val="28"/>
          <w:szCs w:val="28"/>
        </w:rPr>
      </w:pPr>
      <w:r w:rsidRPr="00A64EEB">
        <w:rPr>
          <w:rFonts w:ascii="Times New Roman" w:hAnsi="Times New Roman" w:cs="Times New Roman"/>
          <w:b/>
          <w:bCs/>
          <w:sz w:val="28"/>
          <w:szCs w:val="28"/>
        </w:rPr>
        <w:t>2. КОМПЛЕКТУВАННЯ ЗАКЛАДУ ДОШКІЛЬНОЇ ОСВІТИ (ЯСЕЛ – САДКА)</w:t>
      </w:r>
      <w:r w:rsidRPr="00A64EEB">
        <w:rPr>
          <w:rFonts w:ascii="Times New Roman" w:hAnsi="Times New Roman" w:cs="Times New Roman"/>
          <w:sz w:val="28"/>
          <w:szCs w:val="28"/>
        </w:rPr>
        <w:t xml:space="preserve">  </w:t>
      </w:r>
      <w:r w:rsidRPr="00A64EEB">
        <w:rPr>
          <w:rFonts w:ascii="Times New Roman" w:hAnsi="Times New Roman" w:cs="Times New Roman"/>
          <w:b/>
          <w:bCs/>
          <w:sz w:val="28"/>
          <w:szCs w:val="28"/>
        </w:rPr>
        <w:t>№1 «ОЛЕНКА»</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 xml:space="preserve">2.1. </w:t>
      </w:r>
      <w:r w:rsidRPr="00A64EEB">
        <w:rPr>
          <w:rFonts w:ascii="Times New Roman" w:hAnsi="Times New Roman" w:cs="Times New Roman"/>
          <w:sz w:val="28"/>
          <w:szCs w:val="28"/>
        </w:rPr>
        <w:t xml:space="preserve"> Заклад дошкільної освіти (ясла – садок)  №1 «Оленка» розрахований на 105 місць.</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2.2.</w:t>
      </w:r>
      <w:r w:rsidRPr="00A64EEB">
        <w:rPr>
          <w:rFonts w:ascii="Times New Roman" w:hAnsi="Times New Roman" w:cs="Times New Roman"/>
          <w:sz w:val="28"/>
          <w:szCs w:val="28"/>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за віковими ознаками</w:t>
      </w:r>
      <w:r w:rsidRPr="00A64EEB">
        <w:rPr>
          <w:rFonts w:ascii="Times New Roman" w:hAnsi="Times New Roman" w:cs="Times New Roman"/>
          <w:color w:val="2A2928"/>
          <w:sz w:val="28"/>
          <w:szCs w:val="28"/>
          <w:shd w:val="clear" w:color="auto" w:fill="FFFFFF"/>
        </w:rPr>
        <w:t>.</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 xml:space="preserve">            2.3. </w:t>
      </w:r>
      <w:r w:rsidRPr="00A64EEB">
        <w:rPr>
          <w:rFonts w:ascii="Times New Roman" w:hAnsi="Times New Roman" w:cs="Times New Roman"/>
          <w:sz w:val="28"/>
          <w:szCs w:val="28"/>
        </w:rPr>
        <w:t xml:space="preserve">У закладі дошкільної освіти (яслах – садку)  №1 «Оленка» функціонують групи загального розвитку, компенсуючі та соціально – педагогічного патронату. </w:t>
      </w:r>
      <w:hyperlink r:id="rId6" w:tgtFrame="_top" w:history="1">
        <w:r w:rsidRPr="00A64EEB">
          <w:rPr>
            <w:rFonts w:ascii="Times New Roman" w:hAnsi="Times New Roman" w:cs="Times New Roman"/>
            <w:sz w:val="28"/>
            <w:szCs w:val="28"/>
          </w:rPr>
          <w:t xml:space="preserve">Для задоволення освітніх, соціальних потреб, організації корекційно - </w:t>
        </w:r>
        <w:proofErr w:type="spellStart"/>
        <w:r w:rsidRPr="00A64EEB">
          <w:rPr>
            <w:rFonts w:ascii="Times New Roman" w:hAnsi="Times New Roman" w:cs="Times New Roman"/>
            <w:sz w:val="28"/>
            <w:szCs w:val="28"/>
          </w:rPr>
          <w:t>розвиткової</w:t>
        </w:r>
        <w:proofErr w:type="spellEnd"/>
        <w:r w:rsidRPr="00A64EEB">
          <w:rPr>
            <w:rFonts w:ascii="Times New Roman" w:hAnsi="Times New Roman" w:cs="Times New Roman"/>
            <w:sz w:val="28"/>
            <w:szCs w:val="28"/>
          </w:rPr>
          <w:t xml:space="preserve"> роботи у складі ЗДО (ясел – садка) №1 «Оленка» можуть створюватися спеціальні та інклюзивні групи для розвитку дітей з порушеннями мови, слуху, зору, опорно-рухового апарату, інтелекту, затримкою психічного розвитку, часто </w:t>
        </w:r>
        <w:proofErr w:type="spellStart"/>
        <w:r w:rsidRPr="00A64EEB">
          <w:rPr>
            <w:rFonts w:ascii="Times New Roman" w:hAnsi="Times New Roman" w:cs="Times New Roman"/>
            <w:sz w:val="28"/>
            <w:szCs w:val="28"/>
          </w:rPr>
          <w:t>хворіючих</w:t>
        </w:r>
        <w:proofErr w:type="spellEnd"/>
        <w:r w:rsidRPr="00A64EEB">
          <w:rPr>
            <w:rFonts w:ascii="Times New Roman" w:hAnsi="Times New Roman" w:cs="Times New Roman"/>
            <w:sz w:val="28"/>
            <w:szCs w:val="28"/>
          </w:rPr>
          <w:t xml:space="preserve"> дітей.</w:t>
        </w:r>
      </w:hyperlink>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 xml:space="preserve"> 2.4.</w:t>
      </w:r>
      <w:r w:rsidRPr="00A64EEB">
        <w:rPr>
          <w:rFonts w:ascii="Times New Roman" w:hAnsi="Times New Roman" w:cs="Times New Roman"/>
          <w:sz w:val="28"/>
          <w:szCs w:val="28"/>
        </w:rPr>
        <w:t xml:space="preserve"> Заклад дошкільної освіти (ясла – садок)  №1 «Оленка» має групи з денним та короткотривалим ( до 4 годин) режимом перебування дітей.</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2.5.</w:t>
      </w:r>
      <w:r w:rsidRPr="00A64EEB">
        <w:rPr>
          <w:rFonts w:ascii="Times New Roman" w:hAnsi="Times New Roman" w:cs="Times New Roman"/>
          <w:sz w:val="28"/>
          <w:szCs w:val="28"/>
        </w:rPr>
        <w:t xml:space="preserve"> Наповнюваність груп становить:</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для дітей віком до 1 року - до 10 осіб;</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для дітей віком  від 1 до 3 - х років - до 15 осіб;</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для дітей віком до 6 (7) років -  до 20 осіб;</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різновікової - до 15 осіб;</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компенсуючої  - до 15 осіб;</w:t>
      </w:r>
    </w:p>
    <w:p w:rsidR="00855B97" w:rsidRPr="00A64EEB" w:rsidRDefault="00855B97" w:rsidP="00A64EEB">
      <w:pPr>
        <w:numPr>
          <w:ilvl w:val="0"/>
          <w:numId w:val="20"/>
        </w:num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інклюзивної для дітей віком з 3-х до 6 (8) років -  до 15 осіб ( з них не більше трьох дітей з особливими освітніми потребами);</w:t>
      </w:r>
    </w:p>
    <w:p w:rsidR="00855B97" w:rsidRPr="00A64EEB" w:rsidRDefault="00855B97" w:rsidP="00A64EEB">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 короткотривалим перебуванням - до 10 осіб.</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Засновник може встановлювати меншу наповнюваність груп дітьми.</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lastRenderedPageBreak/>
        <w:t>2.6.</w:t>
      </w:r>
      <w:r w:rsidRPr="00A64EEB">
        <w:rPr>
          <w:rFonts w:ascii="Times New Roman" w:hAnsi="Times New Roman" w:cs="Times New Roman"/>
          <w:sz w:val="28"/>
          <w:szCs w:val="28"/>
        </w:rPr>
        <w:t xml:space="preserve"> Для зарахування дитини у заклад дошкільної освіти (ясла – садок)  №1 «Оленка» необхід</w:t>
      </w:r>
      <w:r w:rsidRPr="00A64EEB">
        <w:rPr>
          <w:rFonts w:ascii="Times New Roman" w:hAnsi="Times New Roman" w:cs="Times New Roman"/>
          <w:sz w:val="28"/>
          <w:szCs w:val="28"/>
        </w:rPr>
        <w:softHyphen/>
        <w:t xml:space="preserve">но пред'явити:  </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медичну довідку про стан здоров’я дитини, </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медичну довідку про епідеміологічне оточення,</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документи для зарахування до групи компенсуючого типу, </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копію свідоцтва про народження дитини, </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копію чорнобильського посвідчення (за потреби),</w:t>
      </w:r>
    </w:p>
    <w:p w:rsidR="00855B97" w:rsidRPr="00A64EEB" w:rsidRDefault="00855B97" w:rsidP="00A64EEB">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документи для встановлення батьківської плати. </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Під час прийому дитини до закладу дошкільної освіти (ясел – садка)  №1 «Оленка», керівник зобов'язаний ознайомити батьків або осіб, що їх замінюють, із Статутом ЗДО (ясел - садка) №1 «Оленка», іншими документами, що регламентують його діяльність.</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2.7. За дитиною зберігається місце у ЗДО (яслах – садку) №1 «Оленка» у разі її хвороби, ка</w:t>
      </w:r>
      <w:r w:rsidRPr="00A64EEB">
        <w:rPr>
          <w:rFonts w:ascii="Times New Roman" w:hAnsi="Times New Roman" w:cs="Times New Roman"/>
          <w:sz w:val="28"/>
          <w:szCs w:val="28"/>
        </w:rPr>
        <w:softHyphen/>
        <w:t>рантину, санаторного лікування, на час відпустки батьків або осіб, які їх замінюють, а також літній період (75 днів).</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Переведення дітей з однієї вікової групи до іншої, формування новостворених груп здійснюється наприкінці </w:t>
      </w:r>
      <w:hyperlink r:id="rId7" w:tgtFrame="_top" w:history="1">
        <w:r w:rsidRPr="00A64EEB">
          <w:rPr>
            <w:rFonts w:ascii="Times New Roman" w:hAnsi="Times New Roman" w:cs="Times New Roman"/>
            <w:sz w:val="28"/>
            <w:szCs w:val="28"/>
          </w:rPr>
          <w:t>оздоровчого періоду (серпень місяць)</w:t>
        </w:r>
      </w:hyperlink>
      <w:r w:rsidRPr="00A64EEB">
        <w:rPr>
          <w:rFonts w:ascii="Times New Roman" w:hAnsi="Times New Roman" w:cs="Times New Roman"/>
          <w:sz w:val="28"/>
          <w:szCs w:val="28"/>
        </w:rPr>
        <w:t>.</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2.8.</w:t>
      </w:r>
      <w:r w:rsidRPr="00A64EEB">
        <w:rPr>
          <w:rFonts w:ascii="Times New Roman" w:hAnsi="Times New Roman" w:cs="Times New Roman"/>
          <w:sz w:val="28"/>
          <w:szCs w:val="28"/>
        </w:rPr>
        <w:t xml:space="preserve"> Відрахування дітей із ЗДО (ясел – садка) №1 «Оленка» може </w:t>
      </w:r>
      <w:proofErr w:type="spellStart"/>
      <w:r w:rsidRPr="00A64EEB">
        <w:rPr>
          <w:rFonts w:ascii="Times New Roman" w:hAnsi="Times New Roman" w:cs="Times New Roman"/>
          <w:sz w:val="28"/>
          <w:szCs w:val="28"/>
        </w:rPr>
        <w:t>здійснюватись</w:t>
      </w:r>
      <w:proofErr w:type="spellEnd"/>
      <w:r w:rsidRPr="00A64EEB">
        <w:rPr>
          <w:rFonts w:ascii="Times New Roman" w:hAnsi="Times New Roman" w:cs="Times New Roman"/>
          <w:sz w:val="28"/>
          <w:szCs w:val="28"/>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несплати без поважних причин батьками або особами, які</w:t>
      </w:r>
      <w:r w:rsidRPr="00A64EEB">
        <w:rPr>
          <w:rFonts w:ascii="Times New Roman" w:hAnsi="Times New Roman" w:cs="Times New Roman"/>
          <w:bCs/>
          <w:sz w:val="28"/>
          <w:szCs w:val="28"/>
        </w:rPr>
        <w:t xml:space="preserve"> замінюють,</w:t>
      </w:r>
      <w:r w:rsidRPr="00A64EEB">
        <w:rPr>
          <w:rFonts w:ascii="Times New Roman" w:hAnsi="Times New Roman" w:cs="Times New Roman"/>
          <w:sz w:val="28"/>
          <w:szCs w:val="28"/>
        </w:rPr>
        <w:t xml:space="preserve"> плати за харчування дитини протягом 2-х місяців.</w:t>
      </w:r>
    </w:p>
    <w:p w:rsidR="00855B97" w:rsidRPr="00A64EEB" w:rsidRDefault="00855B97" w:rsidP="00A64EEB">
      <w:pPr>
        <w:spacing w:after="0" w:line="240" w:lineRule="auto"/>
        <w:ind w:firstLine="709"/>
        <w:jc w:val="both"/>
        <w:rPr>
          <w:rFonts w:ascii="Times New Roman" w:hAnsi="Times New Roman" w:cs="Times New Roman"/>
          <w:bCs/>
          <w:sz w:val="28"/>
          <w:szCs w:val="28"/>
          <w:u w:val="single"/>
        </w:rPr>
      </w:pPr>
      <w:r w:rsidRPr="00A64EEB">
        <w:rPr>
          <w:rFonts w:ascii="Times New Roman" w:hAnsi="Times New Roman" w:cs="Times New Roman"/>
          <w:bCs/>
          <w:sz w:val="28"/>
          <w:szCs w:val="28"/>
        </w:rPr>
        <w:t>2.9.</w:t>
      </w:r>
      <w:r w:rsidRPr="00A64EEB">
        <w:rPr>
          <w:rFonts w:ascii="Times New Roman" w:hAnsi="Times New Roman" w:cs="Times New Roman"/>
          <w:sz w:val="28"/>
          <w:szCs w:val="28"/>
        </w:rPr>
        <w:t xml:space="preserve"> Термін письмового повідомлення батьків або осіб, які їх замі</w:t>
      </w:r>
      <w:r w:rsidRPr="00A64EEB">
        <w:rPr>
          <w:rFonts w:ascii="Times New Roman" w:hAnsi="Times New Roman" w:cs="Times New Roman"/>
          <w:sz w:val="28"/>
          <w:szCs w:val="28"/>
        </w:rPr>
        <w:softHyphen/>
        <w:t>нюють про відрахування дитини</w:t>
      </w:r>
      <w:r w:rsidRPr="00A64EEB">
        <w:rPr>
          <w:rFonts w:ascii="Times New Roman" w:hAnsi="Times New Roman" w:cs="Times New Roman"/>
          <w:bCs/>
          <w:sz w:val="28"/>
          <w:szCs w:val="28"/>
        </w:rPr>
        <w:t xml:space="preserve"> -  10 днів.</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2.10. Порядок та умови здійснення соціально-педагогічного патро</w:t>
      </w:r>
      <w:r w:rsidRPr="00A64EEB">
        <w:rPr>
          <w:rFonts w:ascii="Times New Roman" w:hAnsi="Times New Roman" w:cs="Times New Roman"/>
          <w:sz w:val="28"/>
          <w:szCs w:val="28"/>
        </w:rPr>
        <w:softHyphen/>
        <w:t>нату – 1 раз на рік.</w:t>
      </w:r>
    </w:p>
    <w:p w:rsidR="00855B97" w:rsidRPr="00A64EEB" w:rsidRDefault="00855B97" w:rsidP="00A64EEB">
      <w:pPr>
        <w:spacing w:after="0" w:line="240" w:lineRule="auto"/>
        <w:ind w:firstLine="709"/>
        <w:jc w:val="both"/>
        <w:rPr>
          <w:rFonts w:ascii="Times New Roman" w:hAnsi="Times New Roman" w:cs="Times New Roman"/>
          <w:sz w:val="28"/>
          <w:szCs w:val="28"/>
        </w:rPr>
      </w:pPr>
    </w:p>
    <w:p w:rsidR="00855B97" w:rsidRPr="00A64EEB" w:rsidRDefault="00855B97" w:rsidP="00A64EEB">
      <w:pPr>
        <w:spacing w:after="0" w:line="240" w:lineRule="auto"/>
        <w:ind w:firstLine="708"/>
        <w:jc w:val="both"/>
        <w:rPr>
          <w:rFonts w:ascii="Times New Roman" w:hAnsi="Times New Roman" w:cs="Times New Roman"/>
          <w:b/>
          <w:sz w:val="28"/>
          <w:szCs w:val="28"/>
        </w:rPr>
      </w:pPr>
      <w:r w:rsidRPr="00A64EEB">
        <w:rPr>
          <w:rFonts w:ascii="Times New Roman" w:hAnsi="Times New Roman" w:cs="Times New Roman"/>
          <w:b/>
          <w:sz w:val="28"/>
          <w:szCs w:val="28"/>
        </w:rPr>
        <w:t xml:space="preserve">3. РЕЖИМ РОБОТИ </w:t>
      </w:r>
      <w:r w:rsidRPr="00A64EEB">
        <w:rPr>
          <w:rFonts w:ascii="Times New Roman" w:hAnsi="Times New Roman" w:cs="Times New Roman"/>
          <w:b/>
          <w:bCs/>
          <w:sz w:val="28"/>
          <w:szCs w:val="28"/>
        </w:rPr>
        <w:t>ЗАКЛАДУ ДОШКІЛЬНОЇ ОСВІТИ (ЯСЕЛ – САДКА)</w:t>
      </w:r>
      <w:r w:rsidRPr="00A64EEB">
        <w:rPr>
          <w:rFonts w:ascii="Times New Roman" w:hAnsi="Times New Roman" w:cs="Times New Roman"/>
          <w:sz w:val="28"/>
          <w:szCs w:val="28"/>
        </w:rPr>
        <w:t xml:space="preserve">  </w:t>
      </w:r>
      <w:r w:rsidRPr="00A64EEB">
        <w:rPr>
          <w:rFonts w:ascii="Times New Roman" w:hAnsi="Times New Roman" w:cs="Times New Roman"/>
          <w:b/>
          <w:sz w:val="28"/>
          <w:szCs w:val="28"/>
        </w:rPr>
        <w:t>№1 «ОЛЕНКА»</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bCs/>
          <w:sz w:val="28"/>
          <w:szCs w:val="28"/>
        </w:rPr>
        <w:t xml:space="preserve"> 3.1.</w:t>
      </w:r>
      <w:r w:rsidRPr="00A64EEB">
        <w:rPr>
          <w:rFonts w:ascii="Times New Roman" w:hAnsi="Times New Roman" w:cs="Times New Roman"/>
          <w:sz w:val="28"/>
          <w:szCs w:val="28"/>
        </w:rPr>
        <w:t xml:space="preserve"> Режим роботи ЗДО (ясел – садка) №1 «Оленка» встановлює його засновник. </w:t>
      </w:r>
    </w:p>
    <w:p w:rsidR="00855B97" w:rsidRPr="00A64EEB" w:rsidRDefault="00855B97" w:rsidP="00A64EEB">
      <w:pPr>
        <w:spacing w:after="0" w:line="240" w:lineRule="auto"/>
        <w:ind w:firstLine="720"/>
        <w:jc w:val="both"/>
        <w:rPr>
          <w:rFonts w:ascii="Times New Roman" w:hAnsi="Times New Roman" w:cs="Times New Roman"/>
          <w:sz w:val="28"/>
          <w:szCs w:val="28"/>
        </w:rPr>
      </w:pPr>
      <w:r w:rsidRPr="00A64EEB">
        <w:rPr>
          <w:rFonts w:ascii="Times New Roman" w:hAnsi="Times New Roman" w:cs="Times New Roman"/>
          <w:sz w:val="28"/>
          <w:szCs w:val="28"/>
        </w:rPr>
        <w:t xml:space="preserve"> ЗДО (ясла – садок) № 1 «Оленка» працює за п'ятиденним  робочим тижнем протягом 9 годин та 10,5 годин – чергова група.</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Вихідні дні  - субота, неділя, святкові дні. </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 xml:space="preserve">3.2. Щоденний графік роботи ЗДО (ясел – садка) №1 «Оленка»:  початок  роботи – </w:t>
      </w:r>
      <w:r w:rsidRPr="00A64EEB">
        <w:rPr>
          <w:rFonts w:ascii="Times New Roman" w:hAnsi="Times New Roman" w:cs="Times New Roman"/>
          <w:b/>
          <w:sz w:val="28"/>
          <w:szCs w:val="28"/>
        </w:rPr>
        <w:t>07.30</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закінчення роботи закладу – </w:t>
      </w:r>
      <w:r w:rsidRPr="00A64EEB">
        <w:rPr>
          <w:rFonts w:ascii="Times New Roman" w:hAnsi="Times New Roman" w:cs="Times New Roman"/>
          <w:b/>
          <w:sz w:val="28"/>
          <w:szCs w:val="28"/>
        </w:rPr>
        <w:t>18.00</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 xml:space="preserve">3.3. Щоденний графік роботи груп ЗДО (ясел – садка) №1 «Оленка»:   з </w:t>
      </w:r>
      <w:r w:rsidRPr="00A64EEB">
        <w:rPr>
          <w:rFonts w:ascii="Times New Roman" w:hAnsi="Times New Roman" w:cs="Times New Roman"/>
          <w:b/>
          <w:sz w:val="28"/>
          <w:szCs w:val="28"/>
        </w:rPr>
        <w:t>08.00 до 17.00</w:t>
      </w:r>
      <w:r w:rsidRPr="00A64EEB">
        <w:rPr>
          <w:rFonts w:ascii="Times New Roman" w:hAnsi="Times New Roman" w:cs="Times New Roman"/>
          <w:sz w:val="28"/>
          <w:szCs w:val="28"/>
        </w:rPr>
        <w:t xml:space="preserve">; чергова група – з </w:t>
      </w:r>
      <w:r w:rsidRPr="00A64EEB">
        <w:rPr>
          <w:rFonts w:ascii="Times New Roman" w:hAnsi="Times New Roman" w:cs="Times New Roman"/>
          <w:b/>
          <w:sz w:val="28"/>
          <w:szCs w:val="28"/>
        </w:rPr>
        <w:t>7.30 до 18.00</w:t>
      </w:r>
      <w:r w:rsidRPr="00A64EEB">
        <w:rPr>
          <w:rFonts w:ascii="Times New Roman" w:hAnsi="Times New Roman" w:cs="Times New Roman"/>
          <w:sz w:val="28"/>
          <w:szCs w:val="28"/>
        </w:rPr>
        <w:t xml:space="preserve">. </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708"/>
        <w:jc w:val="both"/>
        <w:rPr>
          <w:rFonts w:ascii="Times New Roman" w:hAnsi="Times New Roman" w:cs="Times New Roman"/>
          <w:b/>
          <w:bCs/>
          <w:sz w:val="28"/>
          <w:szCs w:val="28"/>
        </w:rPr>
      </w:pPr>
      <w:r w:rsidRPr="00A64EEB">
        <w:rPr>
          <w:rFonts w:ascii="Times New Roman" w:hAnsi="Times New Roman" w:cs="Times New Roman"/>
          <w:b/>
          <w:bCs/>
          <w:sz w:val="28"/>
          <w:szCs w:val="28"/>
        </w:rPr>
        <w:t>4. ОРГАНІЗАЦІЯ НАВЧАЛЬНО-ВИХОВНОГО ПРОЦЕСУ У ЗАКЛАДІ ДОШКІЛЬНОЇ ОСВІТИ (ЯСЛАХ – САДКУ)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lastRenderedPageBreak/>
        <w:t xml:space="preserve">4.1. Навчальний рік у ЗДО (яслах – садку) №1 «Оленка» починається з 1 вересня і закінчується 31 травня наступного року. </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З 1 червня до 31 серпня (оздоровчий період) у ЗДО (яслах – садку) № 1 «Оленка» проводиться оздоровлення дітей.</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iCs/>
          <w:sz w:val="28"/>
          <w:szCs w:val="28"/>
        </w:rPr>
        <w:t xml:space="preserve">4.2. </w:t>
      </w:r>
      <w:r w:rsidRPr="00A64EEB">
        <w:rPr>
          <w:rFonts w:ascii="Times New Roman" w:hAnsi="Times New Roman" w:cs="Times New Roman"/>
          <w:sz w:val="28"/>
          <w:szCs w:val="28"/>
        </w:rPr>
        <w:t>Заклад дошкільної освіти (ясла -  садок) №1 «Оленка» здійснює свою діяльність відповід</w:t>
      </w:r>
      <w:r w:rsidRPr="00A64EEB">
        <w:rPr>
          <w:rFonts w:ascii="Times New Roman" w:hAnsi="Times New Roman" w:cs="Times New Roman"/>
          <w:sz w:val="28"/>
          <w:szCs w:val="28"/>
        </w:rPr>
        <w:softHyphen/>
        <w:t>но до річного плану, який складається на навчальний рік та період оздоровлення.</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4.3 План роботи закладу дошкільної освіти (ясел – садка) №1 «Оленка» схвалюється педагогічною радою закладу, затверджується директором ЗДО (ясел – садка)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 xml:space="preserve">4.3. План роботи закладу дошкільної освіти (ясел – садка) №1 «Оленка» на оздоровчий період погоджується Звенигородським районними управлінням Головного управління </w:t>
      </w:r>
      <w:proofErr w:type="spellStart"/>
      <w:r w:rsidRPr="00A64EEB">
        <w:rPr>
          <w:rFonts w:ascii="Times New Roman" w:hAnsi="Times New Roman" w:cs="Times New Roman"/>
          <w:sz w:val="28"/>
          <w:szCs w:val="28"/>
        </w:rPr>
        <w:t>Держпродспоживслужби</w:t>
      </w:r>
      <w:proofErr w:type="spellEnd"/>
      <w:r w:rsidRPr="00A64EEB">
        <w:rPr>
          <w:rFonts w:ascii="Times New Roman" w:hAnsi="Times New Roman" w:cs="Times New Roman"/>
          <w:sz w:val="28"/>
          <w:szCs w:val="28"/>
        </w:rPr>
        <w:t xml:space="preserve"> в Черкаській області.</w:t>
      </w:r>
    </w:p>
    <w:p w:rsidR="00855B97" w:rsidRPr="00A64EEB" w:rsidRDefault="00855B97" w:rsidP="00A64EEB">
      <w:pPr>
        <w:pStyle w:val="aa"/>
        <w:ind w:firstLine="708"/>
        <w:jc w:val="both"/>
        <w:rPr>
          <w:szCs w:val="28"/>
        </w:rPr>
      </w:pPr>
      <w:r w:rsidRPr="00A64EEB">
        <w:rPr>
          <w:szCs w:val="28"/>
        </w:rPr>
        <w:t xml:space="preserve">4.4. У закладі дошкільної освіти (яслах – садку) №1 «Оленка» визначена українська мова навчання і виховання дітей.              </w:t>
      </w:r>
    </w:p>
    <w:p w:rsidR="00855B97" w:rsidRPr="00A64EEB" w:rsidRDefault="00855B97" w:rsidP="00A64EEB">
      <w:pPr>
        <w:pStyle w:val="aa"/>
        <w:ind w:firstLine="708"/>
        <w:jc w:val="both"/>
        <w:rPr>
          <w:szCs w:val="28"/>
        </w:rPr>
      </w:pPr>
      <w:r w:rsidRPr="00A64EEB">
        <w:rPr>
          <w:szCs w:val="28"/>
        </w:rPr>
        <w:t>4.5. Освітній процес у ЗДО (яслах – садку) № 1 «Оленка»  здій</w:t>
      </w:r>
      <w:r w:rsidRPr="00A64EEB">
        <w:rPr>
          <w:szCs w:val="28"/>
        </w:rPr>
        <w:softHyphen/>
        <w:t xml:space="preserve">снюється  за діючими програмами, рекомендованими Міністерством освіти і науки України, освітньою програмою, схваленою педагогічною радою закладу дошкільної освіти та затвердженою його керівником  та Базовим компонентом дошкільного виховання, затвердженим Міністерством освіти і науки України. </w:t>
      </w:r>
    </w:p>
    <w:p w:rsidR="00855B97" w:rsidRPr="00A64EEB" w:rsidRDefault="00855B97" w:rsidP="00A64EEB">
      <w:pPr>
        <w:pStyle w:val="aa"/>
        <w:ind w:firstLine="708"/>
        <w:jc w:val="both"/>
        <w:rPr>
          <w:szCs w:val="28"/>
        </w:rPr>
      </w:pPr>
      <w:r w:rsidRPr="00A64EEB">
        <w:rPr>
          <w:bCs/>
          <w:szCs w:val="28"/>
        </w:rPr>
        <w:t>4.6.</w:t>
      </w:r>
      <w:r w:rsidRPr="00A64EEB">
        <w:rPr>
          <w:szCs w:val="28"/>
        </w:rPr>
        <w:t xml:space="preserve"> Заклад дошкільної освіти (ясла – садок) №1 «Оленка» організовує освітній процес за художньо-естетичним та фізкультурно-оздоровчим пріоритетними напрямами.</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4.7. Заклад дошкільної освіти (ясла – садок) №1 «Оленка» надає додаткові освітні послуги: логопедична робота, навчання англійської мови, хореографія на підставі батьківського договору.</w:t>
      </w:r>
    </w:p>
    <w:p w:rsidR="00855B97" w:rsidRPr="00A64EEB" w:rsidRDefault="00855B97" w:rsidP="00A64EEB">
      <w:pPr>
        <w:pStyle w:val="aa"/>
        <w:ind w:firstLine="708"/>
        <w:jc w:val="both"/>
        <w:rPr>
          <w:szCs w:val="28"/>
        </w:rPr>
      </w:pPr>
      <w:r w:rsidRPr="00A64EEB">
        <w:rPr>
          <w:szCs w:val="28"/>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855B97" w:rsidRPr="00A64EEB" w:rsidRDefault="00855B97" w:rsidP="00A64EEB">
      <w:pPr>
        <w:pStyle w:val="aa"/>
        <w:ind w:firstLine="708"/>
        <w:jc w:val="both"/>
        <w:rPr>
          <w:szCs w:val="28"/>
        </w:rPr>
      </w:pPr>
      <w:r w:rsidRPr="00A64EEB">
        <w:rPr>
          <w:szCs w:val="28"/>
        </w:rPr>
        <w:t>4.8. У закладі дошкільної освіти (яслах – садку) №1 «Оленка»  моніторинг якості освіти може бути внутрішній та зовнішній.</w:t>
      </w:r>
    </w:p>
    <w:p w:rsidR="00855B97" w:rsidRPr="00A64EEB" w:rsidRDefault="00855B97" w:rsidP="00A64EEB">
      <w:pPr>
        <w:pStyle w:val="aa"/>
        <w:ind w:firstLine="708"/>
        <w:jc w:val="both"/>
        <w:rPr>
          <w:szCs w:val="28"/>
        </w:rPr>
      </w:pPr>
      <w:bookmarkStart w:id="1" w:name="n705"/>
      <w:bookmarkEnd w:id="1"/>
      <w:r w:rsidRPr="00A64EEB">
        <w:rPr>
          <w:szCs w:val="28"/>
        </w:rPr>
        <w:t>Внутрішній моніторинг якості освіти проводиться закладом освіти (іншими суб’єктами освітньої діяльності).</w:t>
      </w:r>
    </w:p>
    <w:p w:rsidR="00855B97" w:rsidRPr="00A64EEB" w:rsidRDefault="00855B97" w:rsidP="00A64EEB">
      <w:pPr>
        <w:pStyle w:val="aa"/>
        <w:ind w:firstLine="708"/>
        <w:jc w:val="both"/>
        <w:rPr>
          <w:szCs w:val="28"/>
        </w:rPr>
      </w:pPr>
      <w:bookmarkStart w:id="2" w:name="n706"/>
      <w:bookmarkEnd w:id="2"/>
      <w:r w:rsidRPr="00A64EEB">
        <w:rPr>
          <w:szCs w:val="28"/>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855B97" w:rsidRPr="00A64EEB" w:rsidRDefault="00855B97" w:rsidP="00A64EEB">
      <w:pPr>
        <w:pStyle w:val="aa"/>
        <w:jc w:val="both"/>
        <w:rPr>
          <w:szCs w:val="28"/>
        </w:rPr>
      </w:pPr>
    </w:p>
    <w:p w:rsidR="00855B97" w:rsidRPr="00A64EEB" w:rsidRDefault="00855B97" w:rsidP="00A64EEB">
      <w:pPr>
        <w:spacing w:after="0" w:line="240" w:lineRule="auto"/>
        <w:ind w:firstLine="708"/>
        <w:jc w:val="both"/>
        <w:rPr>
          <w:rFonts w:ascii="Times New Roman" w:hAnsi="Times New Roman" w:cs="Times New Roman"/>
          <w:b/>
          <w:sz w:val="28"/>
          <w:szCs w:val="28"/>
        </w:rPr>
      </w:pPr>
      <w:r w:rsidRPr="00A64EEB">
        <w:rPr>
          <w:rFonts w:ascii="Times New Roman" w:hAnsi="Times New Roman" w:cs="Times New Roman"/>
          <w:b/>
          <w:sz w:val="28"/>
          <w:szCs w:val="28"/>
        </w:rPr>
        <w:lastRenderedPageBreak/>
        <w:t>5. ОРГАНІЗАЦІЯ ХАРЧУВАННЯ ДІТЕЙ У ЗАКЛАДІ ДОШКІЛЬНОЇ ОСВІТИ (ЯСЛАХ – САДКУ) №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5.1. Продуктами харчування  заклад дошкільної освіти (ясла – садок) №1 «Оленка» забезпечує  приватний підприємець  від</w:t>
      </w:r>
      <w:r w:rsidRPr="00A64EEB">
        <w:rPr>
          <w:rFonts w:ascii="Times New Roman" w:hAnsi="Times New Roman" w:cs="Times New Roman"/>
          <w:sz w:val="28"/>
          <w:szCs w:val="28"/>
        </w:rPr>
        <w:softHyphen/>
        <w:t>повідно до тендеру та санітарно-гігієнічних правил і норм.</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5.2.</w:t>
      </w:r>
      <w:r w:rsidRPr="00A64EEB">
        <w:rPr>
          <w:rFonts w:ascii="Times New Roman" w:hAnsi="Times New Roman" w:cs="Times New Roman"/>
          <w:sz w:val="28"/>
          <w:szCs w:val="28"/>
        </w:rPr>
        <w:t xml:space="preserve"> У закладі дошкільної освіти (яслах – садку)  №1 «Оленка» встановлено 3 – х разове харчування; у групах з ко</w:t>
      </w:r>
      <w:r w:rsidRPr="00A64EEB">
        <w:rPr>
          <w:rFonts w:ascii="Times New Roman" w:hAnsi="Times New Roman" w:cs="Times New Roman"/>
          <w:sz w:val="28"/>
          <w:szCs w:val="28"/>
        </w:rPr>
        <w:softHyphen/>
        <w:t>роткотривалим перебуванням дітей – без харчування.</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5.3. Контроль за організацією та якістю харчування, закладкою продуктів харчування, кулінарною обробкою, виходом страв, смаковими якостями їжі, санітар</w:t>
      </w:r>
      <w:r w:rsidRPr="00A64EEB">
        <w:rPr>
          <w:rFonts w:ascii="Times New Roman" w:hAnsi="Times New Roman" w:cs="Times New Roman"/>
          <w:sz w:val="28"/>
          <w:szCs w:val="28"/>
        </w:rPr>
        <w:softHyphen/>
        <w:t>ним станом харчоблоку, правильністю зберігання, дотриман</w:t>
      </w:r>
      <w:r w:rsidRPr="00A64EEB">
        <w:rPr>
          <w:rFonts w:ascii="Times New Roman" w:hAnsi="Times New Roman" w:cs="Times New Roman"/>
          <w:sz w:val="28"/>
          <w:szCs w:val="28"/>
        </w:rPr>
        <w:softHyphen/>
        <w:t>ням термінів реалізації продуктів покладається на сестру медичну старшу та директора ЗДО (ясел – садка)  №1 «Оленка».</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708"/>
        <w:jc w:val="both"/>
        <w:rPr>
          <w:rFonts w:ascii="Times New Roman" w:hAnsi="Times New Roman" w:cs="Times New Roman"/>
          <w:b/>
          <w:sz w:val="28"/>
          <w:szCs w:val="28"/>
        </w:rPr>
      </w:pPr>
      <w:r w:rsidRPr="00A64EEB">
        <w:rPr>
          <w:rFonts w:ascii="Times New Roman" w:hAnsi="Times New Roman" w:cs="Times New Roman"/>
          <w:b/>
          <w:bCs/>
          <w:sz w:val="28"/>
          <w:szCs w:val="28"/>
        </w:rPr>
        <w:t xml:space="preserve">6. </w:t>
      </w:r>
      <w:r w:rsidRPr="00A64EEB">
        <w:rPr>
          <w:rFonts w:ascii="Times New Roman" w:hAnsi="Times New Roman" w:cs="Times New Roman"/>
          <w:b/>
          <w:sz w:val="28"/>
          <w:szCs w:val="28"/>
        </w:rPr>
        <w:t>МЕДИЧНЕ ОБСЛУГОВУВУАННЯ ДІТЕЙ  У ЗАКЛАДІ ДОШКІЛЬНОЇ ОСВІТИ (ЯСЛАХ – САДКУ)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6.1.Медичне обслуговування дітей ЗДО (ясел – садка) №1 «Оленка» здійснюється Звенигородським центром первинної медико – санітарної допомоги на безоплатній основі.</w:t>
      </w:r>
    </w:p>
    <w:p w:rsidR="00855B97" w:rsidRPr="00A64EEB" w:rsidRDefault="00855B97" w:rsidP="00A64EEB">
      <w:pPr>
        <w:spacing w:after="0" w:line="240" w:lineRule="auto"/>
        <w:ind w:firstLine="708"/>
        <w:jc w:val="both"/>
        <w:rPr>
          <w:rFonts w:ascii="Times New Roman" w:hAnsi="Times New Roman" w:cs="Times New Roman"/>
          <w:sz w:val="28"/>
          <w:szCs w:val="28"/>
        </w:rPr>
      </w:pPr>
      <w:r w:rsidRPr="00A64EEB">
        <w:rPr>
          <w:rFonts w:ascii="Times New Roman" w:hAnsi="Times New Roman" w:cs="Times New Roman"/>
          <w:bCs/>
          <w:sz w:val="28"/>
          <w:szCs w:val="28"/>
        </w:rPr>
        <w:t>6.2.</w:t>
      </w:r>
      <w:r w:rsidRPr="00A64EEB">
        <w:rPr>
          <w:rFonts w:ascii="Times New Roman" w:hAnsi="Times New Roman" w:cs="Times New Roman"/>
          <w:sz w:val="28"/>
          <w:szCs w:val="28"/>
        </w:rPr>
        <w:t xml:space="preserve">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w:t>
      </w:r>
      <w:r w:rsidRPr="00A64EEB">
        <w:rPr>
          <w:rFonts w:ascii="Times New Roman" w:hAnsi="Times New Roman" w:cs="Times New Roman"/>
          <w:sz w:val="28"/>
          <w:szCs w:val="28"/>
        </w:rPr>
        <w:softHyphen/>
        <w:t>ням санітарно-гігієнічних норм та правил, режимом та якістю харчування.</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6.3.</w:t>
      </w:r>
      <w:r w:rsidRPr="00A64EEB">
        <w:rPr>
          <w:rFonts w:ascii="Times New Roman" w:hAnsi="Times New Roman" w:cs="Times New Roman"/>
          <w:sz w:val="28"/>
          <w:szCs w:val="28"/>
        </w:rPr>
        <w:t xml:space="preserve"> ЗДО (ясла – садок) №1 «Оленка» надає приміщення і забезпечує на</w:t>
      </w:r>
      <w:r w:rsidRPr="00A64EEB">
        <w:rPr>
          <w:rFonts w:ascii="Times New Roman" w:hAnsi="Times New Roman" w:cs="Times New Roman"/>
          <w:sz w:val="28"/>
          <w:szCs w:val="28"/>
        </w:rPr>
        <w:softHyphen/>
        <w:t>лежні умови для роботи медичного персоналу та проведення лікувально-профілактичних заходів.</w:t>
      </w:r>
    </w:p>
    <w:p w:rsidR="00855B97" w:rsidRPr="00A64EEB" w:rsidRDefault="00855B97" w:rsidP="00A64EEB">
      <w:pPr>
        <w:pStyle w:val="FR4"/>
        <w:ind w:left="0"/>
        <w:jc w:val="both"/>
        <w:rPr>
          <w:b/>
          <w:bCs/>
          <w:sz w:val="28"/>
          <w:szCs w:val="28"/>
        </w:rPr>
      </w:pPr>
    </w:p>
    <w:p w:rsidR="00855B97" w:rsidRPr="00A64EEB" w:rsidRDefault="00855B97" w:rsidP="00A64EEB">
      <w:pPr>
        <w:pStyle w:val="FR4"/>
        <w:ind w:left="0" w:firstLine="708"/>
        <w:jc w:val="both"/>
        <w:rPr>
          <w:b/>
          <w:bCs/>
          <w:sz w:val="28"/>
          <w:szCs w:val="28"/>
        </w:rPr>
      </w:pPr>
      <w:r w:rsidRPr="00A64EEB">
        <w:rPr>
          <w:b/>
          <w:bCs/>
          <w:sz w:val="28"/>
          <w:szCs w:val="28"/>
        </w:rPr>
        <w:t>7. УЧАСНИКИ ОСВІТНЬОГО ПРОЦЕСУ</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iCs/>
          <w:sz w:val="28"/>
          <w:szCs w:val="28"/>
        </w:rPr>
        <w:t>7.</w:t>
      </w:r>
      <w:r w:rsidRPr="00A64EEB">
        <w:rPr>
          <w:rFonts w:ascii="Times New Roman" w:hAnsi="Times New Roman" w:cs="Times New Roman"/>
          <w:sz w:val="28"/>
          <w:szCs w:val="28"/>
        </w:rPr>
        <w:t>1. Учасниками освітнього процесу у закладі дошкіль</w:t>
      </w:r>
      <w:r w:rsidRPr="00A64EEB">
        <w:rPr>
          <w:rFonts w:ascii="Times New Roman" w:hAnsi="Times New Roman" w:cs="Times New Roman"/>
          <w:sz w:val="28"/>
          <w:szCs w:val="28"/>
        </w:rPr>
        <w:softHyphen/>
        <w:t xml:space="preserve">ної освіти (яслах – садку) №1 «Оленка» є: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діти дошкільного віку,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директор,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заступники директора,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педагогічні працівники,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медичні працівники,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помічники вихователів,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обслуговуючий та технічний персонал;</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батьки або особи, які їх замінюють, </w:t>
      </w:r>
    </w:p>
    <w:p w:rsidR="00855B97" w:rsidRPr="00A64EEB" w:rsidRDefault="00855B97" w:rsidP="00A64EEB">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фізичні особи, які надають освітні послуги у сфері дошкільної освіти.</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7.2.</w:t>
      </w:r>
      <w:r w:rsidRPr="00A64EEB">
        <w:rPr>
          <w:rFonts w:ascii="Times New Roman" w:hAnsi="Times New Roman" w:cs="Times New Roman"/>
          <w:sz w:val="28"/>
          <w:szCs w:val="28"/>
        </w:rPr>
        <w:t xml:space="preserve"> За успіхи у роботі встановлюються такі форми матері</w:t>
      </w:r>
      <w:r w:rsidRPr="00A64EEB">
        <w:rPr>
          <w:rFonts w:ascii="Times New Roman" w:hAnsi="Times New Roman" w:cs="Times New Roman"/>
          <w:sz w:val="28"/>
          <w:szCs w:val="28"/>
        </w:rPr>
        <w:softHyphen/>
        <w:t xml:space="preserve">ального та морального заохочення:       </w:t>
      </w:r>
    </w:p>
    <w:p w:rsidR="00855B97" w:rsidRPr="00A64EEB" w:rsidRDefault="00855B97" w:rsidP="00A64EEB">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A64EEB">
        <w:rPr>
          <w:rFonts w:ascii="Times New Roman" w:hAnsi="Times New Roman" w:cs="Times New Roman"/>
          <w:sz w:val="28"/>
          <w:szCs w:val="28"/>
        </w:rPr>
        <w:t>подяка;</w:t>
      </w:r>
    </w:p>
    <w:p w:rsidR="00855B97" w:rsidRPr="00A64EEB" w:rsidRDefault="00855B97" w:rsidP="00A64EEB">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A64EEB">
        <w:rPr>
          <w:rFonts w:ascii="Times New Roman" w:hAnsi="Times New Roman" w:cs="Times New Roman"/>
          <w:sz w:val="28"/>
          <w:szCs w:val="28"/>
        </w:rPr>
        <w:t>преміювання;</w:t>
      </w:r>
    </w:p>
    <w:p w:rsidR="00855B97" w:rsidRPr="00A64EEB" w:rsidRDefault="00855B97" w:rsidP="00A64EEB">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A64EEB">
        <w:rPr>
          <w:rFonts w:ascii="Times New Roman" w:hAnsi="Times New Roman" w:cs="Times New Roman"/>
          <w:sz w:val="28"/>
          <w:szCs w:val="28"/>
        </w:rPr>
        <w:t xml:space="preserve">грамота: </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lastRenderedPageBreak/>
        <w:t>міської ради;</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відділу освіти;</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райдержадміністрації;</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районної ради;</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управління освіти; </w:t>
      </w:r>
    </w:p>
    <w:p w:rsidR="00855B97" w:rsidRPr="00A64EEB" w:rsidRDefault="00855B97" w:rsidP="00A64EEB">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Міністерства освіти та науки України;</w:t>
      </w:r>
    </w:p>
    <w:p w:rsidR="00855B97" w:rsidRPr="00A64EEB" w:rsidRDefault="00855B97" w:rsidP="00A64EEB">
      <w:pPr>
        <w:widowControl w:val="0"/>
        <w:numPr>
          <w:ilvl w:val="0"/>
          <w:numId w:val="7"/>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A64EEB">
        <w:rPr>
          <w:rFonts w:ascii="Times New Roman" w:hAnsi="Times New Roman" w:cs="Times New Roman"/>
          <w:sz w:val="28"/>
          <w:szCs w:val="28"/>
        </w:rPr>
        <w:t>значок «Відмінник освіти України»;</w:t>
      </w:r>
    </w:p>
    <w:p w:rsidR="00855B97" w:rsidRPr="00A64EEB" w:rsidRDefault="00855B97" w:rsidP="00A64EEB">
      <w:pPr>
        <w:widowControl w:val="0"/>
        <w:numPr>
          <w:ilvl w:val="0"/>
          <w:numId w:val="7"/>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A64EEB">
        <w:rPr>
          <w:rFonts w:ascii="Times New Roman" w:hAnsi="Times New Roman" w:cs="Times New Roman"/>
          <w:sz w:val="28"/>
          <w:szCs w:val="28"/>
        </w:rPr>
        <w:t>державні нагороди.</w:t>
      </w:r>
    </w:p>
    <w:p w:rsidR="00855B97" w:rsidRPr="00A64EEB" w:rsidRDefault="00855B97" w:rsidP="00A64EEB">
      <w:pPr>
        <w:spacing w:after="0" w:line="240" w:lineRule="auto"/>
        <w:ind w:firstLine="360"/>
        <w:jc w:val="both"/>
        <w:rPr>
          <w:rFonts w:ascii="Times New Roman" w:hAnsi="Times New Roman" w:cs="Times New Roman"/>
          <w:sz w:val="28"/>
          <w:szCs w:val="28"/>
        </w:rPr>
      </w:pPr>
      <w:r w:rsidRPr="00A64EEB">
        <w:rPr>
          <w:rFonts w:ascii="Times New Roman" w:hAnsi="Times New Roman" w:cs="Times New Roman"/>
          <w:sz w:val="28"/>
          <w:szCs w:val="28"/>
        </w:rPr>
        <w:t xml:space="preserve">7.3. Права дитини у сфері дошкільної освіти:          </w:t>
      </w:r>
    </w:p>
    <w:p w:rsidR="00855B97" w:rsidRPr="00A64EEB" w:rsidRDefault="00855B97" w:rsidP="00A64EEB">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безпечні та нешкідливі для здоров'я умови утримання, розвитку, виховання і навчання;</w:t>
      </w:r>
    </w:p>
    <w:p w:rsidR="00855B97" w:rsidRPr="00A64EEB" w:rsidRDefault="00855B97" w:rsidP="00A64EEB">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захист від будь-якої інформації, пропаганди та агітації, що завдає шкоди її здоров'ю, моральному та духовному розвитку;</w:t>
      </w:r>
    </w:p>
    <w:p w:rsidR="00855B97" w:rsidRPr="00A64EEB" w:rsidRDefault="00855B97" w:rsidP="00A64EEB">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захист від будь-яких форм експлуатації та дій, які шкодять здоров'ю дитини, а також фізичного та психічного насиль</w:t>
      </w:r>
      <w:r w:rsidRPr="00A64EEB">
        <w:rPr>
          <w:rFonts w:ascii="Times New Roman" w:hAnsi="Times New Roman" w:cs="Times New Roman"/>
          <w:sz w:val="28"/>
          <w:szCs w:val="28"/>
        </w:rPr>
        <w:softHyphen/>
        <w:t>ства, приниження її гідності;</w:t>
      </w:r>
    </w:p>
    <w:p w:rsidR="00855B97" w:rsidRPr="00A64EEB" w:rsidRDefault="00855B97" w:rsidP="00A64EEB">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здоровий спосіб життя.</w:t>
      </w:r>
    </w:p>
    <w:p w:rsidR="00855B97" w:rsidRPr="00A64EEB" w:rsidRDefault="00855B97" w:rsidP="00A64EEB">
      <w:pPr>
        <w:pStyle w:val="aa"/>
        <w:ind w:firstLine="360"/>
        <w:rPr>
          <w:szCs w:val="28"/>
        </w:rPr>
      </w:pPr>
      <w:r w:rsidRPr="00A64EEB">
        <w:rPr>
          <w:szCs w:val="28"/>
        </w:rPr>
        <w:t>Дітям, які потребують корекції фізичного та/або розумового розвитку, тривалого лікування та реабілітації, гарантовано право на:</w:t>
      </w:r>
    </w:p>
    <w:p w:rsidR="00855B97" w:rsidRPr="00A64EEB" w:rsidRDefault="00855B97" w:rsidP="00A64EEB">
      <w:pPr>
        <w:pStyle w:val="aa"/>
        <w:rPr>
          <w:szCs w:val="28"/>
        </w:rPr>
      </w:pPr>
      <w:bookmarkStart w:id="3" w:name="n1806"/>
      <w:bookmarkEnd w:id="3"/>
      <w:r w:rsidRPr="00A64EEB">
        <w:rPr>
          <w:szCs w:val="28"/>
        </w:rPr>
        <w:t>- відвідування закладу дошкільної освіти з гнучким режимом роботи та їх утримання у закладах за рахунок держави;</w:t>
      </w:r>
    </w:p>
    <w:p w:rsidR="00855B97" w:rsidRPr="00A64EEB" w:rsidRDefault="00855B97" w:rsidP="00A64EEB">
      <w:pPr>
        <w:pStyle w:val="aa"/>
        <w:rPr>
          <w:szCs w:val="28"/>
        </w:rPr>
      </w:pPr>
      <w:bookmarkStart w:id="4" w:name="n1807"/>
      <w:bookmarkEnd w:id="4"/>
      <w:r w:rsidRPr="00A64EEB">
        <w:rPr>
          <w:szCs w:val="28"/>
        </w:rPr>
        <w:t>- отримання психолого-педагогічної допомоги відповідно до положення, затвердженого Кабінетом Міністрів України.</w:t>
      </w:r>
    </w:p>
    <w:p w:rsidR="00855B97" w:rsidRPr="00A64EEB" w:rsidRDefault="00855B97" w:rsidP="00A64EEB">
      <w:pPr>
        <w:spacing w:after="0" w:line="240" w:lineRule="auto"/>
        <w:ind w:firstLine="360"/>
        <w:jc w:val="both"/>
        <w:rPr>
          <w:rFonts w:ascii="Times New Roman" w:hAnsi="Times New Roman" w:cs="Times New Roman"/>
          <w:sz w:val="28"/>
          <w:szCs w:val="28"/>
        </w:rPr>
      </w:pPr>
      <w:r w:rsidRPr="00A64EEB">
        <w:rPr>
          <w:rFonts w:ascii="Times New Roman" w:hAnsi="Times New Roman" w:cs="Times New Roman"/>
          <w:iCs/>
          <w:sz w:val="28"/>
          <w:szCs w:val="28"/>
        </w:rPr>
        <w:t>7.4.</w:t>
      </w:r>
      <w:r w:rsidRPr="00A64EEB">
        <w:rPr>
          <w:rFonts w:ascii="Times New Roman" w:hAnsi="Times New Roman" w:cs="Times New Roman"/>
          <w:sz w:val="28"/>
          <w:szCs w:val="28"/>
        </w:rPr>
        <w:t xml:space="preserve"> Права батьків або осіб, які їх замінюють:</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 ЗДО (ясел – садка)  №1 «Оленка»;</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звертатися до відповідних органів управління освітою з питань розвитку, виховання і навчання своїх дітей;</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брати участь в покращанні організації освітнього процесу та зміцненні матеріально-технічної бази ЗДО (ясел – садка)  №1 «Оленка»;</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відмовлятися від запропонованих додаткових освітніх послуг;</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захищати законні інтереси своїх дітей у відповідних дер</w:t>
      </w:r>
      <w:r w:rsidRPr="00A64EEB">
        <w:rPr>
          <w:rFonts w:ascii="Times New Roman" w:hAnsi="Times New Roman" w:cs="Times New Roman"/>
          <w:sz w:val="28"/>
          <w:szCs w:val="28"/>
        </w:rPr>
        <w:softHyphen/>
        <w:t>жавних органах і суді;</w:t>
      </w:r>
    </w:p>
    <w:p w:rsidR="00855B97" w:rsidRPr="00A64EEB" w:rsidRDefault="00855B97" w:rsidP="00A64EEB">
      <w:pPr>
        <w:pStyle w:val="rvps2"/>
        <w:numPr>
          <w:ilvl w:val="0"/>
          <w:numId w:val="9"/>
        </w:numPr>
        <w:spacing w:after="0" w:afterAutospacing="0"/>
        <w:jc w:val="both"/>
        <w:rPr>
          <w:rFonts w:eastAsia="Times New Roman"/>
          <w:sz w:val="28"/>
          <w:szCs w:val="28"/>
        </w:rPr>
      </w:pPr>
      <w:bookmarkStart w:id="5" w:name="n810"/>
      <w:bookmarkEnd w:id="5"/>
      <w:r w:rsidRPr="00A64EEB">
        <w:rPr>
          <w:rFonts w:eastAsia="Times New Roman"/>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55B97" w:rsidRPr="00A64EEB" w:rsidRDefault="00855B97" w:rsidP="00A64EEB">
      <w:pPr>
        <w:pStyle w:val="rvps2"/>
        <w:numPr>
          <w:ilvl w:val="0"/>
          <w:numId w:val="9"/>
        </w:numPr>
        <w:spacing w:after="0" w:afterAutospacing="0"/>
        <w:jc w:val="both"/>
        <w:rPr>
          <w:rFonts w:eastAsia="Times New Roman"/>
          <w:sz w:val="28"/>
          <w:szCs w:val="28"/>
        </w:rPr>
      </w:pPr>
      <w:bookmarkStart w:id="6" w:name="n811"/>
      <w:bookmarkEnd w:id="6"/>
      <w:r w:rsidRPr="00A64EEB">
        <w:rPr>
          <w:rFonts w:eastAsia="Times New Roman"/>
          <w:sz w:val="28"/>
          <w:szCs w:val="28"/>
        </w:rPr>
        <w:t>брати участь у розробленні індивідуальної програми розвитку дитини та/або індивідуального навчального плану;</w:t>
      </w:r>
    </w:p>
    <w:p w:rsidR="00855B97" w:rsidRPr="00A64EEB" w:rsidRDefault="00855B97" w:rsidP="00A64EEB">
      <w:pPr>
        <w:pStyle w:val="rvps2"/>
        <w:numPr>
          <w:ilvl w:val="0"/>
          <w:numId w:val="9"/>
        </w:numPr>
        <w:spacing w:after="0" w:afterAutospacing="0"/>
        <w:jc w:val="both"/>
        <w:rPr>
          <w:rFonts w:eastAsia="Times New Roman"/>
          <w:sz w:val="28"/>
          <w:szCs w:val="28"/>
        </w:rPr>
      </w:pPr>
      <w:bookmarkStart w:id="7" w:name="n812"/>
      <w:bookmarkEnd w:id="7"/>
      <w:r w:rsidRPr="00A64EEB">
        <w:rPr>
          <w:rFonts w:eastAsia="Times New Roman"/>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 стали його свідками або вчинили </w:t>
      </w:r>
      <w:proofErr w:type="spellStart"/>
      <w:r w:rsidRPr="00A64EEB">
        <w:rPr>
          <w:rFonts w:eastAsia="Times New Roman"/>
          <w:sz w:val="28"/>
          <w:szCs w:val="28"/>
        </w:rPr>
        <w:t>булінг</w:t>
      </w:r>
      <w:proofErr w:type="spellEnd"/>
      <w:r w:rsidRPr="00A64EEB">
        <w:rPr>
          <w:rFonts w:eastAsia="Times New Roman"/>
          <w:sz w:val="28"/>
          <w:szCs w:val="28"/>
        </w:rPr>
        <w:t xml:space="preserve"> (цькування), про результати навчання своїх дітей (дітей, законними </w:t>
      </w:r>
      <w:r w:rsidRPr="00A64EEB">
        <w:rPr>
          <w:rFonts w:eastAsia="Times New Roman"/>
          <w:sz w:val="28"/>
          <w:szCs w:val="28"/>
        </w:rPr>
        <w:lastRenderedPageBreak/>
        <w:t>представниками яких вони є) і результати оцінювання якості освіти у закладі освіти та його освітньої діяльності;</w:t>
      </w:r>
    </w:p>
    <w:p w:rsidR="00855B97" w:rsidRPr="00A64EEB" w:rsidRDefault="00855B97" w:rsidP="00A64EEB">
      <w:pPr>
        <w:pStyle w:val="rvps2"/>
        <w:numPr>
          <w:ilvl w:val="0"/>
          <w:numId w:val="9"/>
        </w:numPr>
        <w:spacing w:after="0" w:afterAutospacing="0"/>
        <w:jc w:val="both"/>
        <w:rPr>
          <w:rFonts w:eastAsia="Times New Roman"/>
          <w:sz w:val="28"/>
          <w:szCs w:val="28"/>
        </w:rPr>
      </w:pPr>
      <w:bookmarkStart w:id="8" w:name="n2161"/>
      <w:bookmarkStart w:id="9" w:name="n2163"/>
      <w:bookmarkEnd w:id="8"/>
      <w:bookmarkEnd w:id="9"/>
      <w:r w:rsidRPr="00A64EEB">
        <w:rPr>
          <w:rFonts w:eastAsia="Times New Roman"/>
          <w:sz w:val="28"/>
          <w:szCs w:val="28"/>
        </w:rPr>
        <w:t xml:space="preserve">подавати керівництву або засновнику закладу освіти заяву про випадки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 стосовно дитини або будь-якого іншого учасника освітнього процесу;</w:t>
      </w:r>
    </w:p>
    <w:p w:rsidR="00855B97" w:rsidRPr="00A64EEB" w:rsidRDefault="00855B97" w:rsidP="00A64EEB">
      <w:pPr>
        <w:pStyle w:val="rvps2"/>
        <w:numPr>
          <w:ilvl w:val="0"/>
          <w:numId w:val="9"/>
        </w:numPr>
        <w:spacing w:after="0" w:afterAutospacing="0"/>
        <w:jc w:val="both"/>
        <w:rPr>
          <w:rFonts w:eastAsia="Times New Roman"/>
          <w:sz w:val="28"/>
          <w:szCs w:val="28"/>
        </w:rPr>
      </w:pPr>
      <w:r w:rsidRPr="00A64EEB">
        <w:rPr>
          <w:rFonts w:eastAsia="Times New Roman"/>
          <w:sz w:val="28"/>
          <w:szCs w:val="28"/>
        </w:rPr>
        <w:t xml:space="preserve">вимагати повного та неупередженого розслідування випадків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 стосовно дитини або будь-якого іншого учасника освітнього процесу.</w:t>
      </w:r>
    </w:p>
    <w:p w:rsidR="00855B97" w:rsidRPr="00A64EEB" w:rsidRDefault="00855B97" w:rsidP="00A64EEB">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інші права, що не суперечать законодавству України.</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7.5. Батьки або особи, які їх замінюють, зобов'язані:</w:t>
      </w:r>
    </w:p>
    <w:p w:rsidR="00855B97" w:rsidRPr="00A64EEB" w:rsidRDefault="00855B97" w:rsidP="00A64EEB">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своєчасно вносити плату за харчування дитини в ЗДО (яслах – садку)  №1 «Оленка» у встановленому порядку;</w:t>
      </w:r>
    </w:p>
    <w:p w:rsidR="00855B97" w:rsidRPr="00A64EEB" w:rsidRDefault="00855B97" w:rsidP="00A64EEB">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своєчасно повідомляти працівників ЗДО (ясел – садка) №1 «Оленка» про можливість відсутності або хвороби дитини;</w:t>
      </w:r>
    </w:p>
    <w:p w:rsidR="00855B97" w:rsidRPr="00A64EEB" w:rsidRDefault="00855B97" w:rsidP="00A64EEB">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слідкувати за станом здоров'я дитини;</w:t>
      </w:r>
    </w:p>
    <w:p w:rsidR="00855B97" w:rsidRPr="00A64EEB" w:rsidRDefault="00855B97" w:rsidP="00A64EEB">
      <w:pPr>
        <w:pStyle w:val="rvps2"/>
        <w:numPr>
          <w:ilvl w:val="0"/>
          <w:numId w:val="19"/>
        </w:numPr>
        <w:spacing w:after="0" w:afterAutospacing="0"/>
        <w:jc w:val="both"/>
        <w:rPr>
          <w:rFonts w:eastAsia="Times New Roman"/>
          <w:sz w:val="28"/>
          <w:szCs w:val="28"/>
        </w:rPr>
      </w:pPr>
      <w:r w:rsidRPr="00A64EEB">
        <w:rPr>
          <w:rFonts w:eastAsia="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0" w:name="n815"/>
      <w:bookmarkEnd w:id="10"/>
      <w:r w:rsidRPr="00A64EEB">
        <w:rPr>
          <w:rFonts w:eastAsia="Times New Roman"/>
          <w:sz w:val="28"/>
          <w:szCs w:val="28"/>
        </w:rPr>
        <w:t>сприяти виконанню дитиною освітньої програми та досягненню дитиною передбачених нею результатів навчання;</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1" w:name="n816"/>
      <w:bookmarkEnd w:id="11"/>
      <w:r w:rsidRPr="00A64EEB">
        <w:rPr>
          <w:rFonts w:eastAsia="Times New Roman"/>
          <w:sz w:val="28"/>
          <w:szCs w:val="28"/>
        </w:rPr>
        <w:t>поважати гідність, права, свободи і законні інтереси дитини та інших учасників освітнього процесу;</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2" w:name="n817"/>
      <w:bookmarkEnd w:id="12"/>
      <w:r w:rsidRPr="00A64EEB">
        <w:rPr>
          <w:rFonts w:eastAsia="Times New Roman"/>
          <w:sz w:val="28"/>
          <w:szCs w:val="28"/>
        </w:rPr>
        <w:t>дбати про фізичне і психічне здоров’я дитини, сприяти розвитку її здібностей, формувати навички здорового способу життя;</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3" w:name="n818"/>
      <w:bookmarkEnd w:id="13"/>
      <w:r w:rsidRPr="00A64EEB">
        <w:rPr>
          <w:rFonts w:eastAsia="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4" w:name="n819"/>
      <w:bookmarkEnd w:id="14"/>
      <w:r w:rsidRPr="00A64EEB">
        <w:rPr>
          <w:rFonts w:eastAsia="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5" w:name="n820"/>
      <w:bookmarkEnd w:id="15"/>
      <w:r w:rsidRPr="00A64EEB">
        <w:rPr>
          <w:rFonts w:eastAsia="Times New Roman"/>
          <w:sz w:val="28"/>
          <w:szCs w:val="28"/>
        </w:rPr>
        <w:t xml:space="preserve">формувати у дітей усвідомлення необхідності додержуватися </w:t>
      </w:r>
      <w:hyperlink r:id="rId8" w:tgtFrame="_blank" w:history="1">
        <w:r w:rsidRPr="00A64EEB">
          <w:rPr>
            <w:rFonts w:eastAsia="Times New Roman"/>
            <w:sz w:val="28"/>
            <w:szCs w:val="28"/>
          </w:rPr>
          <w:t>Конституції</w:t>
        </w:r>
      </w:hyperlink>
      <w:r w:rsidRPr="00A64EEB">
        <w:rPr>
          <w:rFonts w:eastAsia="Times New Roman"/>
          <w:sz w:val="28"/>
          <w:szCs w:val="28"/>
        </w:rPr>
        <w:t xml:space="preserve"> та законів України, захищати суверенітет і територіальну цілісність України;</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6" w:name="n821"/>
      <w:bookmarkEnd w:id="16"/>
      <w:r w:rsidRPr="00A64EEB">
        <w:rPr>
          <w:rFonts w:eastAsia="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7" w:name="n822"/>
      <w:bookmarkEnd w:id="17"/>
      <w:r w:rsidRPr="00A64EEB">
        <w:rPr>
          <w:rFonts w:eastAsia="Times New Roman"/>
          <w:sz w:val="28"/>
          <w:szCs w:val="28"/>
        </w:rPr>
        <w:t>дотримуватися установчих документів, правил внутрішнього розпорядку у ЗДО (яслах – садку)  №1 «Оленка», а також умов договору про надання освітніх послуг;</w:t>
      </w:r>
    </w:p>
    <w:p w:rsidR="00855B97" w:rsidRPr="00A64EEB" w:rsidRDefault="00855B97" w:rsidP="00A64EEB">
      <w:pPr>
        <w:pStyle w:val="rvps2"/>
        <w:numPr>
          <w:ilvl w:val="0"/>
          <w:numId w:val="19"/>
        </w:numPr>
        <w:spacing w:after="0" w:afterAutospacing="0"/>
        <w:jc w:val="both"/>
        <w:rPr>
          <w:rFonts w:eastAsia="Times New Roman"/>
          <w:sz w:val="28"/>
          <w:szCs w:val="28"/>
        </w:rPr>
      </w:pPr>
      <w:bookmarkStart w:id="18" w:name="n2167"/>
      <w:bookmarkEnd w:id="18"/>
      <w:r w:rsidRPr="00A64EEB">
        <w:rPr>
          <w:rFonts w:eastAsia="Times New Roman"/>
          <w:sz w:val="28"/>
          <w:szCs w:val="28"/>
        </w:rPr>
        <w:t xml:space="preserve">сприяти керівництву ЗДО (ясел – садка)  №1 «Оленка», у проведенні розслідування щодо випадків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w:t>
      </w:r>
    </w:p>
    <w:p w:rsidR="00855B97" w:rsidRPr="00A64EEB" w:rsidRDefault="00855B97" w:rsidP="00A64EEB">
      <w:pPr>
        <w:pStyle w:val="rvps2"/>
        <w:numPr>
          <w:ilvl w:val="0"/>
          <w:numId w:val="19"/>
        </w:numPr>
        <w:spacing w:after="0" w:afterAutospacing="0"/>
        <w:jc w:val="both"/>
        <w:rPr>
          <w:sz w:val="28"/>
          <w:szCs w:val="28"/>
        </w:rPr>
      </w:pPr>
      <w:bookmarkStart w:id="19" w:name="n2168"/>
      <w:bookmarkEnd w:id="19"/>
      <w:r w:rsidRPr="00A64EEB">
        <w:rPr>
          <w:rFonts w:eastAsia="Times New Roman"/>
          <w:sz w:val="28"/>
          <w:szCs w:val="28"/>
        </w:rPr>
        <w:lastRenderedPageBreak/>
        <w:t xml:space="preserve">виконувати рішення та рекомендації комісії з розгляду випадків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 в ЗДО (яслах – садку)  №1 «Оленка».</w:t>
      </w:r>
    </w:p>
    <w:p w:rsidR="00855B97" w:rsidRPr="00A64EEB" w:rsidRDefault="00855B97" w:rsidP="00A64EEB">
      <w:pPr>
        <w:pStyle w:val="aa"/>
        <w:ind w:firstLine="360"/>
        <w:jc w:val="both"/>
        <w:rPr>
          <w:szCs w:val="28"/>
        </w:rPr>
      </w:pPr>
      <w:r w:rsidRPr="00A64EEB">
        <w:rPr>
          <w:szCs w:val="28"/>
        </w:rPr>
        <w:t>7.6. На посаду педагогічного працівника закладу дошкільної освіти (ясел – садка) №1 «Оленка» приймається особа, яка має відповідну педагогіч</w:t>
      </w:r>
      <w:r w:rsidRPr="00A64EEB">
        <w:rPr>
          <w:szCs w:val="28"/>
        </w:rPr>
        <w:softHyphen/>
        <w:t>ну освіту та/або професійну кваліфікацію педагогічного працівника, забезпечує результативність та якість роботи, а та</w:t>
      </w:r>
      <w:r w:rsidRPr="00A64EEB">
        <w:rPr>
          <w:szCs w:val="28"/>
        </w:rPr>
        <w:softHyphen/>
        <w:t>кож фізичний і психічний стан, якої дозволяє виконувати професійні обов'язки.</w:t>
      </w:r>
    </w:p>
    <w:p w:rsidR="00855B97" w:rsidRPr="00A64EEB" w:rsidRDefault="00855B97" w:rsidP="00A64EEB">
      <w:pPr>
        <w:pStyle w:val="aa"/>
        <w:ind w:firstLine="360"/>
        <w:jc w:val="both"/>
        <w:rPr>
          <w:szCs w:val="28"/>
        </w:rPr>
      </w:pPr>
      <w:r w:rsidRPr="00A64EEB">
        <w:rPr>
          <w:szCs w:val="28"/>
        </w:rPr>
        <w:t>7.7. Трудові відносини регулюються законодавством Украї</w:t>
      </w:r>
      <w:r w:rsidRPr="00A64EEB">
        <w:rPr>
          <w:szCs w:val="28"/>
        </w:rPr>
        <w:softHyphen/>
        <w:t>ни про працю, Законами України "Про освіту", "Про дошкільну освіту", іншими нормативно-правовими актами, прийнятими від</w:t>
      </w:r>
      <w:r w:rsidRPr="00A64EEB">
        <w:rPr>
          <w:szCs w:val="28"/>
        </w:rPr>
        <w:softHyphen/>
        <w:t>повідно до них, Правилами внутрішнього розпорядку ЗДО (ясел – садка)  №1 «Оленка».</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7.8. Педагогічні працівники мають право на:</w:t>
      </w:r>
    </w:p>
    <w:p w:rsidR="00855B97" w:rsidRPr="00A64EEB" w:rsidRDefault="00855B97" w:rsidP="00A64EEB">
      <w:pPr>
        <w:pStyle w:val="aa"/>
        <w:numPr>
          <w:ilvl w:val="0"/>
          <w:numId w:val="21"/>
        </w:numPr>
        <w:ind w:left="360"/>
        <w:jc w:val="both"/>
        <w:rPr>
          <w:szCs w:val="28"/>
        </w:rPr>
      </w:pPr>
      <w:r w:rsidRPr="00A64EEB">
        <w:rPr>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55B97" w:rsidRPr="00A64EEB" w:rsidRDefault="00855B97" w:rsidP="00A64EEB">
      <w:pPr>
        <w:pStyle w:val="aa"/>
        <w:numPr>
          <w:ilvl w:val="0"/>
          <w:numId w:val="21"/>
        </w:numPr>
        <w:ind w:left="360"/>
        <w:jc w:val="both"/>
        <w:rPr>
          <w:szCs w:val="28"/>
        </w:rPr>
      </w:pPr>
      <w:bookmarkStart w:id="20" w:name="n769"/>
      <w:bookmarkEnd w:id="20"/>
      <w:r w:rsidRPr="00A64EEB">
        <w:rPr>
          <w:szCs w:val="28"/>
        </w:rPr>
        <w:t>педагогічну ініціативу;</w:t>
      </w:r>
    </w:p>
    <w:p w:rsidR="00855B97" w:rsidRPr="00A64EEB" w:rsidRDefault="00855B97" w:rsidP="00A64EEB">
      <w:pPr>
        <w:pStyle w:val="aa"/>
        <w:numPr>
          <w:ilvl w:val="0"/>
          <w:numId w:val="21"/>
        </w:numPr>
        <w:ind w:left="360"/>
        <w:jc w:val="both"/>
        <w:rPr>
          <w:szCs w:val="28"/>
        </w:rPr>
      </w:pPr>
      <w:bookmarkStart w:id="21" w:name="n770"/>
      <w:bookmarkEnd w:id="21"/>
      <w:r w:rsidRPr="00A64EEB">
        <w:rPr>
          <w:szCs w:val="28"/>
        </w:rPr>
        <w:t xml:space="preserve">розроблення та впровадження авторських навчальних програм, проектів, освітніх </w:t>
      </w:r>
      <w:proofErr w:type="spellStart"/>
      <w:r w:rsidRPr="00A64EEB">
        <w:rPr>
          <w:szCs w:val="28"/>
        </w:rPr>
        <w:t>методик</w:t>
      </w:r>
      <w:proofErr w:type="spellEnd"/>
      <w:r w:rsidRPr="00A64EEB">
        <w:rPr>
          <w:szCs w:val="28"/>
        </w:rPr>
        <w:t xml:space="preserve"> і технологій, методів і засобів, насамперед </w:t>
      </w:r>
      <w:proofErr w:type="spellStart"/>
      <w:r w:rsidRPr="00A64EEB">
        <w:rPr>
          <w:szCs w:val="28"/>
        </w:rPr>
        <w:t>методик</w:t>
      </w:r>
      <w:proofErr w:type="spellEnd"/>
      <w:r w:rsidRPr="00A64EEB">
        <w:rPr>
          <w:szCs w:val="28"/>
        </w:rPr>
        <w:t xml:space="preserve"> </w:t>
      </w:r>
      <w:proofErr w:type="spellStart"/>
      <w:r w:rsidRPr="00A64EEB">
        <w:rPr>
          <w:szCs w:val="28"/>
        </w:rPr>
        <w:t>компетентнісного</w:t>
      </w:r>
      <w:proofErr w:type="spellEnd"/>
      <w:r w:rsidRPr="00A64EEB">
        <w:rPr>
          <w:szCs w:val="28"/>
        </w:rPr>
        <w:t xml:space="preserve"> навчання;</w:t>
      </w:r>
    </w:p>
    <w:p w:rsidR="00855B97" w:rsidRPr="00A64EEB" w:rsidRDefault="00855B97" w:rsidP="00A64EEB">
      <w:pPr>
        <w:pStyle w:val="aa"/>
        <w:numPr>
          <w:ilvl w:val="0"/>
          <w:numId w:val="21"/>
        </w:numPr>
        <w:ind w:left="360"/>
        <w:jc w:val="both"/>
        <w:rPr>
          <w:szCs w:val="28"/>
        </w:rPr>
      </w:pPr>
      <w:bookmarkStart w:id="22" w:name="n771"/>
      <w:bookmarkEnd w:id="22"/>
      <w:r w:rsidRPr="00A64EEB">
        <w:rPr>
          <w:szCs w:val="28"/>
        </w:rPr>
        <w:t>користування бібліотекою, навчальною, науковою, виробничою, культурною, спортивною, побутовою, оздоровчою інфраструктурою ЗДО (ясел – садка)  №1 «Оленка» та послугами його структурних підрозділів у порядку, встановленому відповідно до спеціальних законів;</w:t>
      </w:r>
    </w:p>
    <w:p w:rsidR="00855B97" w:rsidRPr="00A64EEB" w:rsidRDefault="00855B97" w:rsidP="00A64EEB">
      <w:pPr>
        <w:pStyle w:val="aa"/>
        <w:numPr>
          <w:ilvl w:val="0"/>
          <w:numId w:val="21"/>
        </w:numPr>
        <w:ind w:left="360"/>
        <w:jc w:val="both"/>
        <w:rPr>
          <w:szCs w:val="28"/>
        </w:rPr>
      </w:pPr>
      <w:bookmarkStart w:id="23" w:name="n772"/>
      <w:bookmarkEnd w:id="23"/>
      <w:r w:rsidRPr="00A64EEB">
        <w:rPr>
          <w:szCs w:val="28"/>
        </w:rPr>
        <w:t>підвищення кваліфікації, перепідготовку;</w:t>
      </w:r>
    </w:p>
    <w:p w:rsidR="00855B97" w:rsidRPr="00A64EEB" w:rsidRDefault="00855B97" w:rsidP="00A64EEB">
      <w:pPr>
        <w:pStyle w:val="aa"/>
        <w:numPr>
          <w:ilvl w:val="0"/>
          <w:numId w:val="21"/>
        </w:numPr>
        <w:ind w:left="360"/>
        <w:jc w:val="both"/>
        <w:rPr>
          <w:szCs w:val="28"/>
        </w:rPr>
      </w:pPr>
      <w:bookmarkStart w:id="24" w:name="n773"/>
      <w:bookmarkEnd w:id="24"/>
      <w:r w:rsidRPr="00A64EEB">
        <w:rPr>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55B97" w:rsidRPr="00A64EEB" w:rsidRDefault="00855B97" w:rsidP="00A64EEB">
      <w:pPr>
        <w:pStyle w:val="aa"/>
        <w:numPr>
          <w:ilvl w:val="0"/>
          <w:numId w:val="21"/>
        </w:numPr>
        <w:ind w:left="360"/>
        <w:jc w:val="both"/>
        <w:rPr>
          <w:szCs w:val="28"/>
        </w:rPr>
      </w:pPr>
      <w:bookmarkStart w:id="25" w:name="n774"/>
      <w:bookmarkEnd w:id="25"/>
      <w:r w:rsidRPr="00A64EEB">
        <w:rPr>
          <w:szCs w:val="28"/>
        </w:rPr>
        <w:t>доступ до інформаційних ресурсів і комунікацій, що використовуються в освітньому процесі та науковій діяльності;</w:t>
      </w:r>
    </w:p>
    <w:p w:rsidR="00855B97" w:rsidRPr="00A64EEB" w:rsidRDefault="00855B97" w:rsidP="00A64EEB">
      <w:pPr>
        <w:pStyle w:val="aa"/>
        <w:numPr>
          <w:ilvl w:val="0"/>
          <w:numId w:val="21"/>
        </w:numPr>
        <w:ind w:left="360"/>
        <w:jc w:val="both"/>
        <w:rPr>
          <w:szCs w:val="28"/>
        </w:rPr>
      </w:pPr>
      <w:bookmarkStart w:id="26" w:name="n775"/>
      <w:bookmarkEnd w:id="26"/>
      <w:r w:rsidRPr="00A64EEB">
        <w:rPr>
          <w:szCs w:val="28"/>
        </w:rPr>
        <w:t>відзначення успіхів у своїй професійній діяльності;</w:t>
      </w:r>
    </w:p>
    <w:p w:rsidR="00855B97" w:rsidRPr="00A64EEB" w:rsidRDefault="00855B97" w:rsidP="00A64EEB">
      <w:pPr>
        <w:pStyle w:val="aa"/>
        <w:numPr>
          <w:ilvl w:val="0"/>
          <w:numId w:val="21"/>
        </w:numPr>
        <w:ind w:left="360"/>
        <w:jc w:val="both"/>
        <w:rPr>
          <w:szCs w:val="28"/>
        </w:rPr>
      </w:pPr>
      <w:bookmarkStart w:id="27" w:name="n776"/>
      <w:bookmarkEnd w:id="27"/>
      <w:r w:rsidRPr="00A64EEB">
        <w:rPr>
          <w:szCs w:val="28"/>
        </w:rPr>
        <w:t>справедливе та об’єктивне оцінювання своєї професійної діяльності;</w:t>
      </w:r>
    </w:p>
    <w:p w:rsidR="00855B97" w:rsidRPr="00A64EEB" w:rsidRDefault="00855B97" w:rsidP="00A64EEB">
      <w:pPr>
        <w:pStyle w:val="aa"/>
        <w:numPr>
          <w:ilvl w:val="0"/>
          <w:numId w:val="21"/>
        </w:numPr>
        <w:ind w:left="360"/>
        <w:jc w:val="both"/>
        <w:rPr>
          <w:szCs w:val="28"/>
        </w:rPr>
      </w:pPr>
      <w:bookmarkStart w:id="28" w:name="n777"/>
      <w:bookmarkEnd w:id="28"/>
      <w:r w:rsidRPr="00A64EEB">
        <w:rPr>
          <w:szCs w:val="28"/>
        </w:rPr>
        <w:t>захист професійної честі та гідності;</w:t>
      </w:r>
    </w:p>
    <w:p w:rsidR="00855B97" w:rsidRPr="00A64EEB" w:rsidRDefault="00855B97" w:rsidP="00A64EEB">
      <w:pPr>
        <w:pStyle w:val="aa"/>
        <w:numPr>
          <w:ilvl w:val="0"/>
          <w:numId w:val="21"/>
        </w:numPr>
        <w:ind w:left="360"/>
        <w:jc w:val="both"/>
        <w:rPr>
          <w:szCs w:val="28"/>
        </w:rPr>
      </w:pPr>
      <w:bookmarkStart w:id="29" w:name="n778"/>
      <w:bookmarkEnd w:id="29"/>
      <w:r w:rsidRPr="00A64EEB">
        <w:rPr>
          <w:szCs w:val="28"/>
        </w:rPr>
        <w:t>індивідуальну освітню (наукову, творчу, мистецьку та іншу) діяльність за межами ЗДО (ясел – садка)  №1 «Оленка»;</w:t>
      </w:r>
    </w:p>
    <w:p w:rsidR="00855B97" w:rsidRPr="00A64EEB" w:rsidRDefault="00855B97" w:rsidP="00A64EEB">
      <w:pPr>
        <w:pStyle w:val="aa"/>
        <w:numPr>
          <w:ilvl w:val="0"/>
          <w:numId w:val="21"/>
        </w:numPr>
        <w:ind w:left="360"/>
        <w:jc w:val="both"/>
        <w:rPr>
          <w:szCs w:val="28"/>
        </w:rPr>
      </w:pPr>
      <w:bookmarkStart w:id="30" w:name="n779"/>
      <w:bookmarkEnd w:id="30"/>
      <w:r w:rsidRPr="00A64EEB">
        <w:rPr>
          <w:szCs w:val="28"/>
        </w:rPr>
        <w:t>творчу відпустку строком до одного року не більше одного разу на 10 років із зарахуванням до стажу роботи;</w:t>
      </w:r>
    </w:p>
    <w:p w:rsidR="00855B97" w:rsidRPr="00A64EEB" w:rsidRDefault="00855B97" w:rsidP="00A64EEB">
      <w:pPr>
        <w:pStyle w:val="aa"/>
        <w:numPr>
          <w:ilvl w:val="0"/>
          <w:numId w:val="21"/>
        </w:numPr>
        <w:ind w:left="360"/>
        <w:jc w:val="both"/>
        <w:rPr>
          <w:szCs w:val="28"/>
        </w:rPr>
      </w:pPr>
      <w:bookmarkStart w:id="31" w:name="n780"/>
      <w:bookmarkStart w:id="32" w:name="n781"/>
      <w:bookmarkStart w:id="33" w:name="n782"/>
      <w:bookmarkEnd w:id="31"/>
      <w:bookmarkEnd w:id="32"/>
      <w:bookmarkEnd w:id="33"/>
      <w:r w:rsidRPr="00A64EEB">
        <w:rPr>
          <w:szCs w:val="28"/>
        </w:rPr>
        <w:t>безпечні і нешкідливі умови праці;</w:t>
      </w:r>
    </w:p>
    <w:p w:rsidR="00855B97" w:rsidRPr="00A64EEB" w:rsidRDefault="00855B97" w:rsidP="00A64EEB">
      <w:pPr>
        <w:pStyle w:val="aa"/>
        <w:numPr>
          <w:ilvl w:val="0"/>
          <w:numId w:val="21"/>
        </w:numPr>
        <w:ind w:left="360"/>
        <w:jc w:val="both"/>
        <w:rPr>
          <w:szCs w:val="28"/>
        </w:rPr>
      </w:pPr>
      <w:bookmarkStart w:id="34" w:name="n783"/>
      <w:bookmarkEnd w:id="34"/>
      <w:r w:rsidRPr="00A64EEB">
        <w:rPr>
          <w:szCs w:val="28"/>
        </w:rPr>
        <w:t>подовжену оплачувану відпустку;</w:t>
      </w:r>
    </w:p>
    <w:p w:rsidR="00855B97" w:rsidRPr="00A64EEB" w:rsidRDefault="00855B97" w:rsidP="00A64EEB">
      <w:pPr>
        <w:pStyle w:val="aa"/>
        <w:numPr>
          <w:ilvl w:val="0"/>
          <w:numId w:val="21"/>
        </w:numPr>
        <w:ind w:left="360"/>
        <w:jc w:val="both"/>
        <w:rPr>
          <w:szCs w:val="28"/>
        </w:rPr>
      </w:pPr>
      <w:bookmarkStart w:id="35" w:name="n784"/>
      <w:bookmarkEnd w:id="35"/>
      <w:r w:rsidRPr="00A64EEB">
        <w:rPr>
          <w:szCs w:val="28"/>
        </w:rPr>
        <w:t>участь у громадському самоврядуванні ЗДО (ясел – садка)  №1 «Оленка»;</w:t>
      </w:r>
    </w:p>
    <w:p w:rsidR="00855B97" w:rsidRPr="00A64EEB" w:rsidRDefault="00855B97" w:rsidP="00A64EEB">
      <w:pPr>
        <w:pStyle w:val="aa"/>
        <w:numPr>
          <w:ilvl w:val="0"/>
          <w:numId w:val="21"/>
        </w:numPr>
        <w:ind w:left="360"/>
        <w:jc w:val="both"/>
        <w:rPr>
          <w:szCs w:val="28"/>
        </w:rPr>
      </w:pPr>
      <w:bookmarkStart w:id="36" w:name="n785"/>
      <w:bookmarkEnd w:id="36"/>
      <w:r w:rsidRPr="00A64EEB">
        <w:rPr>
          <w:szCs w:val="28"/>
        </w:rPr>
        <w:t>участь у роботі колегіальних органів управління ЗДО (ясел – садка)  №1 «Оленка»;</w:t>
      </w:r>
    </w:p>
    <w:p w:rsidR="00855B97" w:rsidRPr="00A64EEB" w:rsidRDefault="00855B97" w:rsidP="00A64EEB">
      <w:pPr>
        <w:pStyle w:val="aa"/>
        <w:numPr>
          <w:ilvl w:val="0"/>
          <w:numId w:val="21"/>
        </w:numPr>
        <w:ind w:left="360"/>
        <w:jc w:val="both"/>
        <w:rPr>
          <w:szCs w:val="28"/>
        </w:rPr>
      </w:pPr>
      <w:bookmarkStart w:id="37" w:name="n2158"/>
      <w:bookmarkEnd w:id="37"/>
      <w:r w:rsidRPr="00A64EEB">
        <w:rPr>
          <w:szCs w:val="28"/>
        </w:rPr>
        <w:t xml:space="preserve">захист під час освітнього процесу від будь-яких форм насильства та експлуатації, у тому числі </w:t>
      </w:r>
      <w:proofErr w:type="spellStart"/>
      <w:r w:rsidRPr="00A64EEB">
        <w:rPr>
          <w:szCs w:val="28"/>
        </w:rPr>
        <w:t>булінгу</w:t>
      </w:r>
      <w:proofErr w:type="spellEnd"/>
      <w:r w:rsidRPr="00A64EEB">
        <w:rPr>
          <w:szCs w:val="28"/>
        </w:rPr>
        <w:t xml:space="preserve"> (цькування), дискримінації за будь-якою ознакою, від пропаганди та агітації, що завдають шкоди здоров’ю;</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lastRenderedPageBreak/>
        <w:t>на вільний вибір педагогічно доцільних форм, методів і за</w:t>
      </w:r>
      <w:r w:rsidRPr="00A64EEB">
        <w:rPr>
          <w:rFonts w:ascii="Times New Roman" w:hAnsi="Times New Roman" w:cs="Times New Roman"/>
          <w:sz w:val="28"/>
          <w:szCs w:val="28"/>
        </w:rPr>
        <w:softHyphen/>
        <w:t>собів роботи з дітьми;</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на підвищення кваліфікації, участь у методичних об'єднан</w:t>
      </w:r>
      <w:r w:rsidRPr="00A64EEB">
        <w:rPr>
          <w:rFonts w:ascii="Times New Roman" w:hAnsi="Times New Roman" w:cs="Times New Roman"/>
          <w:sz w:val="28"/>
          <w:szCs w:val="28"/>
        </w:rPr>
        <w:softHyphen/>
        <w:t>нях, нарадах тощо;</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вносити пропозиції щодо поліпшення роботи ЗДО (ясел – садка)  №1 «Оленка»;</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на соціальне та матеріальне забезпечення відповідно</w:t>
      </w:r>
      <w:r w:rsidRPr="00A64EEB">
        <w:rPr>
          <w:rFonts w:ascii="Times New Roman" w:hAnsi="Times New Roman" w:cs="Times New Roman"/>
          <w:bCs/>
          <w:sz w:val="28"/>
          <w:szCs w:val="28"/>
        </w:rPr>
        <w:t xml:space="preserve"> до </w:t>
      </w:r>
      <w:r w:rsidRPr="00A64EEB">
        <w:rPr>
          <w:rFonts w:ascii="Times New Roman" w:hAnsi="Times New Roman" w:cs="Times New Roman"/>
          <w:sz w:val="28"/>
          <w:szCs w:val="28"/>
        </w:rPr>
        <w:t>законодавства;</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об'єднуватися у професійні спілки та бути членами інших об'єднань громадян, доцільність, яких не заборонена зако</w:t>
      </w:r>
      <w:r w:rsidRPr="00A64EEB">
        <w:rPr>
          <w:rFonts w:ascii="Times New Roman" w:hAnsi="Times New Roman" w:cs="Times New Roman"/>
          <w:sz w:val="28"/>
          <w:szCs w:val="28"/>
        </w:rPr>
        <w:softHyphen/>
        <w:t>нодавством;</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на захист професійної честі та власної гідності;</w:t>
      </w:r>
    </w:p>
    <w:p w:rsidR="00855B97" w:rsidRPr="00A64EEB" w:rsidRDefault="00855B97" w:rsidP="00A64EEB">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інші права, що не суперечать законодавству України.</w:t>
      </w:r>
    </w:p>
    <w:p w:rsidR="00855B97" w:rsidRPr="00A64EEB" w:rsidRDefault="00855B97" w:rsidP="00A64EEB">
      <w:pPr>
        <w:spacing w:after="0" w:line="240" w:lineRule="auto"/>
        <w:ind w:firstLine="360"/>
        <w:jc w:val="both"/>
        <w:rPr>
          <w:rFonts w:ascii="Times New Roman" w:hAnsi="Times New Roman" w:cs="Times New Roman"/>
          <w:sz w:val="28"/>
          <w:szCs w:val="28"/>
        </w:rPr>
      </w:pPr>
      <w:r w:rsidRPr="00A64EEB">
        <w:rPr>
          <w:rFonts w:ascii="Times New Roman" w:hAnsi="Times New Roman" w:cs="Times New Roman"/>
          <w:sz w:val="28"/>
          <w:szCs w:val="28"/>
        </w:rPr>
        <w:t>7.9.Педагогічні працівники зобов'язані:</w:t>
      </w:r>
    </w:p>
    <w:p w:rsidR="00855B97" w:rsidRPr="00A64EEB" w:rsidRDefault="00855B97" w:rsidP="00A64EEB">
      <w:pPr>
        <w:pStyle w:val="aa"/>
        <w:numPr>
          <w:ilvl w:val="0"/>
          <w:numId w:val="23"/>
        </w:numPr>
        <w:jc w:val="both"/>
        <w:rPr>
          <w:szCs w:val="28"/>
        </w:rPr>
      </w:pPr>
      <w:r w:rsidRPr="00A64EEB">
        <w:rPr>
          <w:szCs w:val="28"/>
        </w:rPr>
        <w:t>виконувати Статут, Правила внутрішнього розпорядку ЗДО (ясел – садка)  №1 «Оленка», умови контракту чи трудового договору, свої посадові обов’язки;</w:t>
      </w:r>
    </w:p>
    <w:p w:rsidR="00855B97" w:rsidRPr="00A64EEB" w:rsidRDefault="00855B97" w:rsidP="00A64EEB">
      <w:pPr>
        <w:pStyle w:val="aa"/>
        <w:numPr>
          <w:ilvl w:val="0"/>
          <w:numId w:val="23"/>
        </w:numPr>
        <w:jc w:val="both"/>
        <w:rPr>
          <w:szCs w:val="28"/>
        </w:rPr>
      </w:pPr>
      <w:r w:rsidRPr="00A64EEB">
        <w:rPr>
          <w:szCs w:val="28"/>
        </w:rPr>
        <w:t>постійно підвищувати свій професійний і загальнокультурний рівні та педагогічну майстерність;</w:t>
      </w:r>
    </w:p>
    <w:p w:rsidR="00855B97" w:rsidRPr="00A64EEB" w:rsidRDefault="00855B97" w:rsidP="00A64EEB">
      <w:pPr>
        <w:pStyle w:val="aa"/>
        <w:numPr>
          <w:ilvl w:val="0"/>
          <w:numId w:val="23"/>
        </w:numPr>
        <w:jc w:val="both"/>
        <w:rPr>
          <w:szCs w:val="28"/>
        </w:rPr>
      </w:pPr>
      <w:r w:rsidRPr="00A64EEB">
        <w:rPr>
          <w:szCs w:val="28"/>
        </w:rPr>
        <w:t>виконувати освітню програму для досягнення здобувачами освіти передбачених нею результатів навчання;</w:t>
      </w:r>
    </w:p>
    <w:p w:rsidR="00855B97" w:rsidRPr="00A64EEB" w:rsidRDefault="00855B97" w:rsidP="00A64EEB">
      <w:pPr>
        <w:pStyle w:val="aa"/>
        <w:numPr>
          <w:ilvl w:val="0"/>
          <w:numId w:val="23"/>
        </w:numPr>
        <w:jc w:val="both"/>
        <w:rPr>
          <w:szCs w:val="28"/>
        </w:rPr>
      </w:pPr>
      <w:r w:rsidRPr="00A64EEB">
        <w:rPr>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855B97" w:rsidRPr="00A64EEB" w:rsidRDefault="00855B97" w:rsidP="00A64EEB">
      <w:pPr>
        <w:pStyle w:val="aa"/>
        <w:numPr>
          <w:ilvl w:val="0"/>
          <w:numId w:val="23"/>
        </w:numPr>
        <w:jc w:val="both"/>
        <w:rPr>
          <w:szCs w:val="28"/>
        </w:rPr>
      </w:pPr>
      <w:r w:rsidRPr="00A64EEB">
        <w:rPr>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855B97" w:rsidRPr="00A64EEB" w:rsidRDefault="00855B97" w:rsidP="00A64EEB">
      <w:pPr>
        <w:pStyle w:val="aa"/>
        <w:numPr>
          <w:ilvl w:val="0"/>
          <w:numId w:val="23"/>
        </w:numPr>
        <w:jc w:val="both"/>
        <w:rPr>
          <w:szCs w:val="28"/>
        </w:rPr>
      </w:pPr>
      <w:r w:rsidRPr="00A64EEB">
        <w:rPr>
          <w:szCs w:val="28"/>
        </w:rPr>
        <w:t>дотримуватися педагогічної етики;</w:t>
      </w:r>
    </w:p>
    <w:p w:rsidR="00855B97" w:rsidRPr="00A64EEB" w:rsidRDefault="00855B97" w:rsidP="00A64EEB">
      <w:pPr>
        <w:pStyle w:val="aa"/>
        <w:numPr>
          <w:ilvl w:val="0"/>
          <w:numId w:val="23"/>
        </w:numPr>
        <w:jc w:val="both"/>
        <w:rPr>
          <w:szCs w:val="28"/>
        </w:rPr>
      </w:pPr>
      <w:r w:rsidRPr="00A64EEB">
        <w:rPr>
          <w:szCs w:val="28"/>
        </w:rPr>
        <w:t>поважати гідність, права, свободи і законні інтереси всіх учасників освітнього процесу;</w:t>
      </w:r>
    </w:p>
    <w:p w:rsidR="00855B97" w:rsidRPr="00A64EEB" w:rsidRDefault="00855B97" w:rsidP="00A64EEB">
      <w:pPr>
        <w:pStyle w:val="aa"/>
        <w:numPr>
          <w:ilvl w:val="0"/>
          <w:numId w:val="23"/>
        </w:numPr>
        <w:jc w:val="both"/>
        <w:rPr>
          <w:szCs w:val="28"/>
        </w:rPr>
      </w:pPr>
      <w:r w:rsidRPr="00A64EEB">
        <w:rPr>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5B97" w:rsidRPr="00A64EEB" w:rsidRDefault="00855B97" w:rsidP="00A64EEB">
      <w:pPr>
        <w:pStyle w:val="aa"/>
        <w:numPr>
          <w:ilvl w:val="0"/>
          <w:numId w:val="23"/>
        </w:numPr>
        <w:jc w:val="both"/>
        <w:rPr>
          <w:szCs w:val="28"/>
        </w:rPr>
      </w:pPr>
      <w:r w:rsidRPr="00A64EEB">
        <w:rPr>
          <w:szCs w:val="28"/>
        </w:rPr>
        <w:t xml:space="preserve">формувати у здобувачів освіти усвідомлення необхідності додержуватися </w:t>
      </w:r>
      <w:hyperlink r:id="rId9" w:tgtFrame="_blank" w:history="1">
        <w:r w:rsidRPr="00A64EEB">
          <w:rPr>
            <w:szCs w:val="28"/>
          </w:rPr>
          <w:t>Конституції</w:t>
        </w:r>
      </w:hyperlink>
      <w:r w:rsidRPr="00A64EEB">
        <w:rPr>
          <w:szCs w:val="28"/>
        </w:rPr>
        <w:t xml:space="preserve"> та законів України, захищати суверенітет і територіальну цілісність України;</w:t>
      </w:r>
    </w:p>
    <w:p w:rsidR="00855B97" w:rsidRPr="00A64EEB" w:rsidRDefault="00855B97" w:rsidP="00A64EEB">
      <w:pPr>
        <w:pStyle w:val="aa"/>
        <w:numPr>
          <w:ilvl w:val="0"/>
          <w:numId w:val="23"/>
        </w:numPr>
        <w:jc w:val="both"/>
        <w:rPr>
          <w:szCs w:val="28"/>
        </w:rPr>
      </w:pPr>
      <w:r w:rsidRPr="00A64EEB">
        <w:rPr>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55B97" w:rsidRPr="00A64EEB" w:rsidRDefault="00855B97" w:rsidP="00A64EEB">
      <w:pPr>
        <w:pStyle w:val="aa"/>
        <w:numPr>
          <w:ilvl w:val="0"/>
          <w:numId w:val="23"/>
        </w:numPr>
        <w:jc w:val="both"/>
        <w:rPr>
          <w:szCs w:val="28"/>
        </w:rPr>
      </w:pPr>
      <w:r w:rsidRPr="00A64EEB">
        <w:rPr>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855B97" w:rsidRPr="00A64EEB" w:rsidRDefault="00855B97" w:rsidP="00A64EEB">
      <w:pPr>
        <w:pStyle w:val="aa"/>
        <w:numPr>
          <w:ilvl w:val="0"/>
          <w:numId w:val="23"/>
        </w:numPr>
        <w:jc w:val="both"/>
        <w:rPr>
          <w:szCs w:val="28"/>
        </w:rPr>
      </w:pPr>
      <w:r w:rsidRPr="00A64EEB">
        <w:rPr>
          <w:szCs w:val="28"/>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855B97" w:rsidRPr="00A64EEB" w:rsidRDefault="00855B97" w:rsidP="00A64EEB">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lastRenderedPageBreak/>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855B97" w:rsidRPr="00A64EEB" w:rsidRDefault="00855B97" w:rsidP="00A64EEB">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брати участь у роботі педагогічної ради та інших заходах, пов'язаних з підвищенням професійного рівня, педагогіч</w:t>
      </w:r>
      <w:r w:rsidRPr="00A64EEB">
        <w:rPr>
          <w:rFonts w:ascii="Times New Roman" w:hAnsi="Times New Roman" w:cs="Times New Roman"/>
          <w:sz w:val="28"/>
          <w:szCs w:val="28"/>
        </w:rPr>
        <w:softHyphen/>
        <w:t>ної майстерності, загальнополітичної культури;</w:t>
      </w:r>
    </w:p>
    <w:p w:rsidR="00855B97" w:rsidRPr="00A64EEB" w:rsidRDefault="00855B97" w:rsidP="00A64EEB">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виконувати накази та розпорядження керівництва;</w:t>
      </w:r>
    </w:p>
    <w:p w:rsidR="00855B97" w:rsidRPr="00A64EEB" w:rsidRDefault="00855B97" w:rsidP="00A64EEB">
      <w:pPr>
        <w:pStyle w:val="rvps2"/>
        <w:numPr>
          <w:ilvl w:val="0"/>
          <w:numId w:val="11"/>
        </w:numPr>
        <w:spacing w:after="0" w:afterAutospacing="0"/>
        <w:jc w:val="both"/>
        <w:rPr>
          <w:rFonts w:eastAsia="Times New Roman"/>
          <w:sz w:val="28"/>
          <w:szCs w:val="28"/>
        </w:rPr>
      </w:pPr>
      <w:r w:rsidRPr="00A64EEB">
        <w:rPr>
          <w:rFonts w:eastAsia="Times New Roman"/>
          <w:sz w:val="28"/>
          <w:szCs w:val="28"/>
        </w:rPr>
        <w:t>постійно підвищувати свій професійний і загальнокультурний рівні та педагогічну майстерність;</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38" w:name="n788"/>
      <w:bookmarkEnd w:id="38"/>
      <w:r w:rsidRPr="00A64EEB">
        <w:rPr>
          <w:rFonts w:eastAsia="Times New Roman"/>
          <w:sz w:val="28"/>
          <w:szCs w:val="28"/>
        </w:rPr>
        <w:t>виконувати освітню програму для досягнення здобувачами освіти передбачених нею результатів навчання;</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39" w:name="n789"/>
      <w:bookmarkEnd w:id="39"/>
      <w:r w:rsidRPr="00A64EEB">
        <w:rPr>
          <w:rFonts w:eastAsia="Times New Roman"/>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40" w:name="n790"/>
      <w:bookmarkEnd w:id="40"/>
      <w:r w:rsidRPr="00A64EEB">
        <w:rPr>
          <w:rFonts w:eastAsia="Times New Roman"/>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41" w:name="n791"/>
      <w:bookmarkStart w:id="42" w:name="n792"/>
      <w:bookmarkEnd w:id="41"/>
      <w:bookmarkEnd w:id="42"/>
      <w:r w:rsidRPr="00A64EEB">
        <w:rPr>
          <w:rFonts w:eastAsia="Times New Roman"/>
          <w:sz w:val="28"/>
          <w:szCs w:val="28"/>
        </w:rPr>
        <w:t>дотримуватися педагогічної етики;</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43" w:name="n796"/>
      <w:bookmarkStart w:id="44" w:name="n798"/>
      <w:bookmarkEnd w:id="43"/>
      <w:bookmarkEnd w:id="44"/>
      <w:r w:rsidRPr="00A64EEB">
        <w:rPr>
          <w:rFonts w:eastAsia="Times New Roman"/>
          <w:sz w:val="28"/>
          <w:szCs w:val="28"/>
        </w:rPr>
        <w:t>додержуватися установчих документів та правил внутрішнього розпорядку закладу освіти, виконувати свої посадові обов’язки;</w:t>
      </w:r>
    </w:p>
    <w:p w:rsidR="00855B97" w:rsidRPr="00A64EEB" w:rsidRDefault="00855B97" w:rsidP="00A64EEB">
      <w:pPr>
        <w:pStyle w:val="rvps2"/>
        <w:numPr>
          <w:ilvl w:val="0"/>
          <w:numId w:val="11"/>
        </w:numPr>
        <w:spacing w:after="0" w:afterAutospacing="0"/>
        <w:jc w:val="both"/>
        <w:rPr>
          <w:rFonts w:eastAsia="Times New Roman"/>
          <w:sz w:val="28"/>
          <w:szCs w:val="28"/>
        </w:rPr>
      </w:pPr>
      <w:bookmarkStart w:id="45" w:name="n2160"/>
      <w:bookmarkEnd w:id="45"/>
      <w:r w:rsidRPr="00A64EEB">
        <w:rPr>
          <w:rFonts w:eastAsia="Times New Roman"/>
          <w:sz w:val="28"/>
          <w:szCs w:val="28"/>
        </w:rPr>
        <w:t xml:space="preserve">повідомляти керівництво закладу освіти про факти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64EEB">
        <w:rPr>
          <w:rFonts w:eastAsia="Times New Roman"/>
          <w:sz w:val="28"/>
          <w:szCs w:val="28"/>
        </w:rPr>
        <w:t>булінгу</w:t>
      </w:r>
      <w:proofErr w:type="spellEnd"/>
      <w:r w:rsidRPr="00A64EEB">
        <w:rPr>
          <w:rFonts w:eastAsia="Times New Roman"/>
          <w:sz w:val="28"/>
          <w:szCs w:val="28"/>
        </w:rPr>
        <w:t xml:space="preserve"> (цькування);</w:t>
      </w:r>
    </w:p>
    <w:p w:rsidR="00855B97" w:rsidRPr="00A64EEB" w:rsidRDefault="00855B97" w:rsidP="00A64EEB">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інші обов'язки, що не суперечать законодавству України.</w:t>
      </w:r>
    </w:p>
    <w:p w:rsidR="00855B97" w:rsidRPr="00A64EEB" w:rsidRDefault="00855B97" w:rsidP="00A64EEB">
      <w:pPr>
        <w:spacing w:after="0" w:line="240" w:lineRule="auto"/>
        <w:ind w:firstLine="360"/>
        <w:jc w:val="both"/>
        <w:rPr>
          <w:rFonts w:ascii="Times New Roman" w:hAnsi="Times New Roman" w:cs="Times New Roman"/>
          <w:sz w:val="28"/>
          <w:szCs w:val="28"/>
        </w:rPr>
      </w:pPr>
      <w:r w:rsidRPr="00A64EEB">
        <w:rPr>
          <w:rFonts w:ascii="Times New Roman" w:hAnsi="Times New Roman" w:cs="Times New Roman"/>
          <w:bCs/>
          <w:sz w:val="28"/>
          <w:szCs w:val="28"/>
        </w:rPr>
        <w:t>7.10.</w:t>
      </w:r>
      <w:r w:rsidRPr="00A64EEB">
        <w:rPr>
          <w:rFonts w:ascii="Times New Roman" w:hAnsi="Times New Roman" w:cs="Times New Roman"/>
          <w:sz w:val="28"/>
          <w:szCs w:val="28"/>
        </w:rPr>
        <w:t xml:space="preserve"> Педагогічні та інші працівники приймаються на роботу  до закладу дошкільної освіти (ясел – садка) №1 «Оленка» директором.</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 xml:space="preserve">      7.11.</w:t>
      </w:r>
      <w:r w:rsidRPr="00A64EEB">
        <w:rPr>
          <w:rFonts w:ascii="Times New Roman" w:hAnsi="Times New Roman" w:cs="Times New Roman"/>
          <w:sz w:val="28"/>
          <w:szCs w:val="28"/>
        </w:rPr>
        <w:t xml:space="preserve"> Працівники закладу дошкільної освіти (ясел – садка) №1 «Оленка» несуть відповідаль</w:t>
      </w:r>
      <w:r w:rsidRPr="00A64EEB">
        <w:rPr>
          <w:rFonts w:ascii="Times New Roman" w:hAnsi="Times New Roman" w:cs="Times New Roman"/>
          <w:sz w:val="28"/>
          <w:szCs w:val="28"/>
        </w:rPr>
        <w:softHyphen/>
        <w:t>ність за збереження життя, фізичне і психічне здоров'я дитини згідно із законодавством.</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 xml:space="preserve">      7.12.</w:t>
      </w:r>
      <w:r w:rsidRPr="00A64EEB">
        <w:rPr>
          <w:rFonts w:ascii="Times New Roman" w:hAnsi="Times New Roman" w:cs="Times New Roman"/>
          <w:sz w:val="28"/>
          <w:szCs w:val="28"/>
        </w:rPr>
        <w:t xml:space="preserve"> Працівники закладу дошкільної освіти (ясел – садка) №1 «Оленка» у відповідності до статті 26 Закону України "Про забезпечення санітарного та епідемічного благополуччя населення" проходять періодичні бе</w:t>
      </w:r>
      <w:r w:rsidRPr="00A64EEB">
        <w:rPr>
          <w:rFonts w:ascii="Times New Roman" w:hAnsi="Times New Roman" w:cs="Times New Roman"/>
          <w:sz w:val="28"/>
          <w:szCs w:val="28"/>
        </w:rPr>
        <w:softHyphen/>
        <w:t xml:space="preserve">зплатні медичні огляди двічі на рік. </w:t>
      </w:r>
    </w:p>
    <w:p w:rsidR="00855B97" w:rsidRPr="00A64EEB" w:rsidRDefault="00855B97" w:rsidP="00A64EEB">
      <w:pPr>
        <w:pStyle w:val="aa"/>
        <w:jc w:val="both"/>
        <w:rPr>
          <w:szCs w:val="28"/>
        </w:rPr>
      </w:pPr>
      <w:r w:rsidRPr="00A64EEB">
        <w:rPr>
          <w:bCs/>
          <w:szCs w:val="28"/>
        </w:rPr>
        <w:t xml:space="preserve">     7.13.</w:t>
      </w:r>
      <w:r w:rsidRPr="00A64EEB">
        <w:rPr>
          <w:szCs w:val="28"/>
        </w:rPr>
        <w:t xml:space="preserve"> Педагогічні працівники закладу дошкільної освіти (ясел – садка) №1 «Оленка»  підляга</w:t>
      </w:r>
      <w:r w:rsidRPr="00A64EEB">
        <w:rPr>
          <w:szCs w:val="28"/>
        </w:rPr>
        <w:softHyphen/>
        <w:t>ють атестації, яка здійснюється, як правило, один раз на п'ять років відповідно до Закону України "Про освіту" та Типового положення про атестацію педа</w:t>
      </w:r>
      <w:r w:rsidRPr="00A64EEB">
        <w:rPr>
          <w:szCs w:val="28"/>
        </w:rPr>
        <w:softHyphen/>
        <w:t>гогічних працівників України, затвердженого Міністерством осві</w:t>
      </w:r>
      <w:r w:rsidRPr="00A64EEB">
        <w:rPr>
          <w:szCs w:val="28"/>
        </w:rPr>
        <w:softHyphen/>
        <w:t>ти і науки України.</w:t>
      </w:r>
    </w:p>
    <w:p w:rsidR="00855B97" w:rsidRPr="00A64EEB" w:rsidRDefault="00855B97" w:rsidP="00A64EEB">
      <w:pPr>
        <w:pStyle w:val="aa"/>
        <w:ind w:firstLine="708"/>
        <w:jc w:val="both"/>
        <w:rPr>
          <w:szCs w:val="28"/>
        </w:rPr>
      </w:pPr>
      <w:r w:rsidRPr="00A64EEB">
        <w:rPr>
          <w:szCs w:val="28"/>
        </w:rPr>
        <w:t>Протягом періоду роботи можливе здійснення сертифікації педагогічних працівників. Сертифікація педагогічного працівника відбувається на добровільних засадах виключно за його ініціативою.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855B97" w:rsidRPr="00A64EEB" w:rsidRDefault="00855B97" w:rsidP="00A64EEB">
      <w:pPr>
        <w:pStyle w:val="aa"/>
        <w:ind w:firstLine="708"/>
        <w:jc w:val="both"/>
        <w:rPr>
          <w:szCs w:val="28"/>
        </w:rPr>
      </w:pPr>
      <w:r w:rsidRPr="00A64EEB">
        <w:rPr>
          <w:szCs w:val="28"/>
        </w:rPr>
        <w:lastRenderedPageBreak/>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A64EEB">
        <w:rPr>
          <w:szCs w:val="28"/>
        </w:rPr>
        <w:t>компетентнісного</w:t>
      </w:r>
      <w:proofErr w:type="spellEnd"/>
      <w:r w:rsidRPr="00A64EEB">
        <w:rPr>
          <w:szCs w:val="28"/>
        </w:rPr>
        <w:t xml:space="preserve"> навчання та нові освітні технології.</w:t>
      </w:r>
    </w:p>
    <w:p w:rsidR="00855B97" w:rsidRPr="00A64EEB" w:rsidRDefault="00855B97" w:rsidP="00A64EEB">
      <w:pPr>
        <w:pStyle w:val="aa"/>
        <w:ind w:firstLine="708"/>
        <w:jc w:val="both"/>
        <w:rPr>
          <w:szCs w:val="28"/>
        </w:rPr>
      </w:pPr>
      <w:bookmarkStart w:id="46" w:name="n730"/>
      <w:bookmarkEnd w:id="46"/>
      <w:r w:rsidRPr="00A64EEB">
        <w:rPr>
          <w:szCs w:val="28"/>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855B97" w:rsidRPr="00A64EEB" w:rsidRDefault="00855B97" w:rsidP="00A64EEB">
      <w:pPr>
        <w:spacing w:after="0" w:line="240" w:lineRule="auto"/>
        <w:jc w:val="both"/>
        <w:rPr>
          <w:rFonts w:ascii="Times New Roman" w:hAnsi="Times New Roman" w:cs="Times New Roman"/>
          <w:bCs/>
          <w:sz w:val="28"/>
          <w:szCs w:val="28"/>
        </w:rPr>
      </w:pPr>
      <w:r w:rsidRPr="00A64EEB">
        <w:rPr>
          <w:rFonts w:ascii="Times New Roman" w:hAnsi="Times New Roman" w:cs="Times New Roman"/>
          <w:iCs/>
          <w:sz w:val="28"/>
          <w:szCs w:val="28"/>
        </w:rPr>
        <w:t xml:space="preserve">       7.14.</w:t>
      </w:r>
      <w:r w:rsidRPr="00A64EEB">
        <w:rPr>
          <w:rFonts w:ascii="Times New Roman" w:hAnsi="Times New Roman" w:cs="Times New Roman"/>
          <w:sz w:val="28"/>
          <w:szCs w:val="28"/>
        </w:rPr>
        <w:t xml:space="preserve"> Працівники, які систематично порушують Статут, Правила внутрішнього розпорядку закладу дошкільної освіти (ясел – садка) №1 «Оленка», не виконують посадові обов'язки,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708"/>
        <w:jc w:val="both"/>
        <w:rPr>
          <w:rFonts w:ascii="Times New Roman" w:hAnsi="Times New Roman" w:cs="Times New Roman"/>
          <w:b/>
          <w:bCs/>
          <w:sz w:val="28"/>
          <w:szCs w:val="28"/>
        </w:rPr>
      </w:pPr>
      <w:r w:rsidRPr="00A64EEB">
        <w:rPr>
          <w:rFonts w:ascii="Times New Roman" w:hAnsi="Times New Roman" w:cs="Times New Roman"/>
          <w:b/>
          <w:bCs/>
          <w:sz w:val="28"/>
          <w:szCs w:val="28"/>
        </w:rPr>
        <w:t>8. УПРАВЛІННЯ ЗАКЛАДОМ ДОШКІЛЬНОЇ ОСВІТИ (ЯСЛАМИ -САДКОМ) №1 «ОЛЕНКА»</w:t>
      </w:r>
    </w:p>
    <w:p w:rsidR="00855B97" w:rsidRPr="00A64EEB" w:rsidRDefault="00855B97" w:rsidP="00A64EEB">
      <w:pPr>
        <w:pStyle w:val="aa"/>
        <w:jc w:val="both"/>
        <w:rPr>
          <w:szCs w:val="28"/>
        </w:rPr>
      </w:pPr>
      <w:r w:rsidRPr="00A64EEB">
        <w:rPr>
          <w:szCs w:val="28"/>
        </w:rPr>
        <w:t xml:space="preserve">      8.1. Органами управління закладом дошкільної освіти (яслами – садком) №1 «Оленка» є:</w:t>
      </w:r>
    </w:p>
    <w:p w:rsidR="00855B97" w:rsidRPr="00A64EEB" w:rsidRDefault="00855B97" w:rsidP="00A64EEB">
      <w:pPr>
        <w:pStyle w:val="aa"/>
        <w:jc w:val="both"/>
        <w:rPr>
          <w:szCs w:val="28"/>
        </w:rPr>
      </w:pPr>
      <w:r w:rsidRPr="00A64EEB">
        <w:rPr>
          <w:szCs w:val="28"/>
        </w:rPr>
        <w:t>вищий - засновник  Звенигородська міська рада;</w:t>
      </w:r>
    </w:p>
    <w:p w:rsidR="00855B97" w:rsidRPr="00A64EEB" w:rsidRDefault="00855B97" w:rsidP="00A64EEB">
      <w:pPr>
        <w:pStyle w:val="aa"/>
        <w:jc w:val="both"/>
        <w:rPr>
          <w:szCs w:val="28"/>
        </w:rPr>
      </w:pPr>
      <w:r w:rsidRPr="00A64EEB">
        <w:rPr>
          <w:szCs w:val="28"/>
        </w:rPr>
        <w:t>виконавчий -   директор ЗДО (ясел – садка) №1 «Оленка»;</w:t>
      </w:r>
    </w:p>
    <w:p w:rsidR="00855B97" w:rsidRPr="00A64EEB" w:rsidRDefault="00855B97" w:rsidP="00A64EEB">
      <w:pPr>
        <w:pStyle w:val="aa"/>
        <w:jc w:val="both"/>
        <w:rPr>
          <w:szCs w:val="28"/>
        </w:rPr>
      </w:pPr>
      <w:r w:rsidRPr="00A64EEB">
        <w:rPr>
          <w:szCs w:val="28"/>
        </w:rPr>
        <w:t>уповноважений орган - відділ освіт</w:t>
      </w:r>
      <w:r w:rsidR="00CD61A1">
        <w:rPr>
          <w:szCs w:val="28"/>
        </w:rPr>
        <w:t xml:space="preserve">и Звенигородської міської ради </w:t>
      </w:r>
      <w:r w:rsidRPr="00A64EEB">
        <w:rPr>
          <w:szCs w:val="28"/>
        </w:rPr>
        <w:t>(далі - відділ освіти).</w:t>
      </w:r>
    </w:p>
    <w:p w:rsidR="00855B97" w:rsidRPr="00A64EEB" w:rsidRDefault="00855B97" w:rsidP="00A64EEB">
      <w:pPr>
        <w:pStyle w:val="aa"/>
        <w:jc w:val="both"/>
        <w:rPr>
          <w:szCs w:val="28"/>
        </w:rPr>
      </w:pPr>
      <w:r w:rsidRPr="00A64EEB">
        <w:rPr>
          <w:szCs w:val="28"/>
        </w:rPr>
        <w:t xml:space="preserve">     Засновник закладу освіти:</w:t>
      </w:r>
    </w:p>
    <w:p w:rsidR="00855B97" w:rsidRPr="00A64EEB" w:rsidRDefault="00855B97" w:rsidP="00A64EEB">
      <w:pPr>
        <w:pStyle w:val="aa"/>
        <w:numPr>
          <w:ilvl w:val="0"/>
          <w:numId w:val="24"/>
        </w:numPr>
        <w:jc w:val="both"/>
        <w:rPr>
          <w:szCs w:val="28"/>
        </w:rPr>
      </w:pPr>
      <w:r w:rsidRPr="00A64EEB">
        <w:rPr>
          <w:szCs w:val="28"/>
        </w:rPr>
        <w:t>приймає рішення про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855B97" w:rsidRPr="00A64EEB" w:rsidRDefault="00855B97" w:rsidP="00A64EEB">
      <w:pPr>
        <w:pStyle w:val="aa"/>
        <w:numPr>
          <w:ilvl w:val="0"/>
          <w:numId w:val="24"/>
        </w:numPr>
        <w:jc w:val="both"/>
        <w:rPr>
          <w:szCs w:val="28"/>
        </w:rPr>
      </w:pPr>
      <w:bookmarkStart w:id="47" w:name="n2263"/>
      <w:bookmarkStart w:id="48" w:name="n386"/>
      <w:bookmarkEnd w:id="47"/>
      <w:bookmarkEnd w:id="48"/>
      <w:r w:rsidRPr="00A64EEB">
        <w:rPr>
          <w:szCs w:val="28"/>
        </w:rPr>
        <w:t>укладає строковий трудовий договір (контракт) з керівником закладу освіти, обраним (призначеним);</w:t>
      </w:r>
    </w:p>
    <w:p w:rsidR="00855B97" w:rsidRPr="00A64EEB" w:rsidRDefault="00855B97" w:rsidP="00A64EEB">
      <w:pPr>
        <w:pStyle w:val="aa"/>
        <w:numPr>
          <w:ilvl w:val="0"/>
          <w:numId w:val="24"/>
        </w:numPr>
        <w:jc w:val="both"/>
        <w:rPr>
          <w:szCs w:val="28"/>
        </w:rPr>
      </w:pPr>
      <w:bookmarkStart w:id="49" w:name="n387"/>
      <w:bookmarkEnd w:id="49"/>
      <w:r w:rsidRPr="00A64EEB">
        <w:rPr>
          <w:szCs w:val="28"/>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855B97" w:rsidRPr="00A64EEB" w:rsidRDefault="00855B97" w:rsidP="00A64EEB">
      <w:pPr>
        <w:pStyle w:val="aa"/>
        <w:ind w:left="360"/>
        <w:jc w:val="both"/>
        <w:rPr>
          <w:szCs w:val="28"/>
        </w:rPr>
      </w:pPr>
      <w:r w:rsidRPr="00A64EEB">
        <w:rPr>
          <w:szCs w:val="28"/>
        </w:rPr>
        <w:t>Уповноважений орган управління (особа):</w:t>
      </w:r>
    </w:p>
    <w:p w:rsidR="00855B97" w:rsidRPr="00A64EEB" w:rsidRDefault="00855B97" w:rsidP="00A64EEB">
      <w:pPr>
        <w:pStyle w:val="aa"/>
        <w:numPr>
          <w:ilvl w:val="0"/>
          <w:numId w:val="24"/>
        </w:numPr>
        <w:jc w:val="both"/>
        <w:rPr>
          <w:szCs w:val="28"/>
        </w:rPr>
      </w:pPr>
      <w:bookmarkStart w:id="50" w:name="n388"/>
      <w:bookmarkEnd w:id="50"/>
      <w:r w:rsidRPr="00A64EEB">
        <w:rPr>
          <w:szCs w:val="28"/>
        </w:rPr>
        <w:t>затверджує кошторис та приймає фінансовий звіт закладу освіти у випадках та порядку, визначених законодавством;</w:t>
      </w:r>
    </w:p>
    <w:p w:rsidR="00855B97" w:rsidRPr="00A64EEB" w:rsidRDefault="00855B97" w:rsidP="00A64EEB">
      <w:pPr>
        <w:pStyle w:val="aa"/>
        <w:numPr>
          <w:ilvl w:val="0"/>
          <w:numId w:val="24"/>
        </w:numPr>
        <w:jc w:val="both"/>
        <w:rPr>
          <w:szCs w:val="28"/>
        </w:rPr>
      </w:pPr>
      <w:bookmarkStart w:id="51" w:name="n389"/>
      <w:bookmarkEnd w:id="51"/>
      <w:r w:rsidRPr="00A64EEB">
        <w:rPr>
          <w:szCs w:val="28"/>
        </w:rPr>
        <w:t>здійснює контроль за фінансово-господарською діяльністю закладу освіти;</w:t>
      </w:r>
    </w:p>
    <w:p w:rsidR="00855B97" w:rsidRPr="00A64EEB" w:rsidRDefault="00855B97" w:rsidP="00A64EEB">
      <w:pPr>
        <w:pStyle w:val="aa"/>
        <w:numPr>
          <w:ilvl w:val="0"/>
          <w:numId w:val="24"/>
        </w:numPr>
        <w:jc w:val="both"/>
        <w:rPr>
          <w:szCs w:val="28"/>
        </w:rPr>
      </w:pPr>
      <w:bookmarkStart w:id="52" w:name="n390"/>
      <w:bookmarkEnd w:id="52"/>
      <w:r w:rsidRPr="00A64EEB">
        <w:rPr>
          <w:szCs w:val="28"/>
        </w:rPr>
        <w:t>здійснює контроль за дотриманням установчих документів закладу освіти;</w:t>
      </w:r>
    </w:p>
    <w:p w:rsidR="00855B97" w:rsidRPr="00A64EEB" w:rsidRDefault="00855B97" w:rsidP="00A64EEB">
      <w:pPr>
        <w:pStyle w:val="aa"/>
        <w:numPr>
          <w:ilvl w:val="0"/>
          <w:numId w:val="24"/>
        </w:numPr>
        <w:jc w:val="both"/>
        <w:rPr>
          <w:szCs w:val="28"/>
        </w:rPr>
      </w:pPr>
      <w:bookmarkStart w:id="53" w:name="n391"/>
      <w:bookmarkEnd w:id="53"/>
      <w:r w:rsidRPr="00A64EEB">
        <w:rPr>
          <w:szCs w:val="28"/>
        </w:rPr>
        <w:t>забезпечує створення у закладі освіти інклюзивного освітнього середовища, універсального дизайну та розумного пристосування;</w:t>
      </w:r>
    </w:p>
    <w:p w:rsidR="00855B97" w:rsidRPr="00A64EEB" w:rsidRDefault="00855B97" w:rsidP="00A64EEB">
      <w:pPr>
        <w:pStyle w:val="aa"/>
        <w:numPr>
          <w:ilvl w:val="0"/>
          <w:numId w:val="24"/>
        </w:numPr>
        <w:jc w:val="both"/>
        <w:rPr>
          <w:szCs w:val="28"/>
        </w:rPr>
      </w:pPr>
      <w:bookmarkStart w:id="54" w:name="n392"/>
      <w:bookmarkEnd w:id="54"/>
      <w:r w:rsidRPr="00A64EEB">
        <w:rPr>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A64EEB">
        <w:rPr>
          <w:szCs w:val="28"/>
        </w:rPr>
        <w:t>мовними</w:t>
      </w:r>
      <w:proofErr w:type="spellEnd"/>
      <w:r w:rsidRPr="00A64EEB">
        <w:rPr>
          <w:szCs w:val="28"/>
        </w:rPr>
        <w:t xml:space="preserve"> або іншими ознаками;</w:t>
      </w:r>
    </w:p>
    <w:p w:rsidR="00855B97" w:rsidRPr="00A64EEB" w:rsidRDefault="00855B97" w:rsidP="00A64EEB">
      <w:pPr>
        <w:pStyle w:val="aa"/>
        <w:numPr>
          <w:ilvl w:val="0"/>
          <w:numId w:val="24"/>
        </w:numPr>
        <w:jc w:val="both"/>
        <w:rPr>
          <w:szCs w:val="28"/>
        </w:rPr>
      </w:pPr>
      <w:bookmarkStart w:id="55" w:name="n2133"/>
      <w:bookmarkEnd w:id="55"/>
      <w:r w:rsidRPr="00A64EEB">
        <w:rPr>
          <w:szCs w:val="28"/>
        </w:rPr>
        <w:lastRenderedPageBreak/>
        <w:t xml:space="preserve">здійснює контроль за виконанням плану заходів, спрямованих на запобігання та протидію </w:t>
      </w:r>
      <w:proofErr w:type="spellStart"/>
      <w:r w:rsidRPr="00A64EEB">
        <w:rPr>
          <w:szCs w:val="28"/>
        </w:rPr>
        <w:t>булінгу</w:t>
      </w:r>
      <w:proofErr w:type="spellEnd"/>
      <w:r w:rsidRPr="00A64EEB">
        <w:rPr>
          <w:szCs w:val="28"/>
        </w:rPr>
        <w:t xml:space="preserve"> (цькуванню) в закладі освіти; розглядає скарги про відмову у реагуванні на випадки </w:t>
      </w:r>
      <w:proofErr w:type="spellStart"/>
      <w:r w:rsidRPr="00A64EEB">
        <w:rPr>
          <w:szCs w:val="28"/>
        </w:rPr>
        <w:t>булінгу</w:t>
      </w:r>
      <w:proofErr w:type="spellEnd"/>
      <w:r w:rsidRPr="00A64EEB">
        <w:rPr>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w:t>
      </w:r>
    </w:p>
    <w:p w:rsidR="00855B97" w:rsidRPr="00A64EEB" w:rsidRDefault="00855B97" w:rsidP="00A64EEB">
      <w:pPr>
        <w:pStyle w:val="aa"/>
        <w:numPr>
          <w:ilvl w:val="0"/>
          <w:numId w:val="24"/>
        </w:numPr>
        <w:jc w:val="both"/>
        <w:rPr>
          <w:szCs w:val="28"/>
        </w:rPr>
      </w:pPr>
      <w:r w:rsidRPr="00A64EEB">
        <w:rPr>
          <w:szCs w:val="28"/>
        </w:rPr>
        <w:t xml:space="preserve">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A64EEB">
        <w:rPr>
          <w:szCs w:val="28"/>
        </w:rPr>
        <w:t>булінг</w:t>
      </w:r>
      <w:proofErr w:type="spellEnd"/>
      <w:r w:rsidRPr="00A64EEB">
        <w:rPr>
          <w:szCs w:val="28"/>
        </w:rPr>
        <w:t xml:space="preserve"> (цькування), стали його свідками або постраждали від </w:t>
      </w:r>
      <w:proofErr w:type="spellStart"/>
      <w:r w:rsidRPr="00A64EEB">
        <w:rPr>
          <w:szCs w:val="28"/>
        </w:rPr>
        <w:t>булінгу</w:t>
      </w:r>
      <w:proofErr w:type="spellEnd"/>
      <w:r w:rsidRPr="00A64EEB">
        <w:rPr>
          <w:szCs w:val="28"/>
        </w:rPr>
        <w:t>;</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забезпечує реалізацію державної політики у сфері дошкільної освіти на відповідній території, у тому числі розвиток мережі закладів дошкільної освіти всіх форм власності відповідно до потреб населення, враховуючи інтереси дітей з особливими освітніми потребами, поліпшення матеріально-технічної бази та господарське обслуговування комунальних закладів дошкільної освіти;</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56" w:name="n486"/>
      <w:bookmarkStart w:id="57" w:name="n206"/>
      <w:bookmarkStart w:id="58" w:name="n207"/>
      <w:bookmarkEnd w:id="56"/>
      <w:bookmarkEnd w:id="57"/>
      <w:bookmarkEnd w:id="58"/>
      <w:r w:rsidRPr="00A64EEB">
        <w:rPr>
          <w:rFonts w:ascii="Times New Roman" w:hAnsi="Times New Roman" w:cs="Times New Roman"/>
          <w:sz w:val="28"/>
          <w:szCs w:val="28"/>
        </w:rPr>
        <w:t>бере участь у розробленні та реалізації змісту дошкільної освіт</w:t>
      </w:r>
      <w:bookmarkStart w:id="59" w:name="n209"/>
      <w:bookmarkEnd w:id="59"/>
      <w:r w:rsidRPr="00A64EEB">
        <w:rPr>
          <w:rFonts w:ascii="Times New Roman" w:hAnsi="Times New Roman" w:cs="Times New Roman"/>
          <w:sz w:val="28"/>
          <w:szCs w:val="28"/>
        </w:rPr>
        <w:t>и;</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створює умови для одержання дітьми, у тому числі з особливими освітніми потребами, дошкільної освіти;</w:t>
      </w:r>
      <w:bookmarkStart w:id="60" w:name="n488"/>
      <w:bookmarkEnd w:id="60"/>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61" w:name="n210"/>
      <w:bookmarkEnd w:id="61"/>
      <w:r w:rsidRPr="00A64EEB">
        <w:rPr>
          <w:rFonts w:ascii="Times New Roman" w:hAnsi="Times New Roman" w:cs="Times New Roman"/>
          <w:sz w:val="28"/>
          <w:szCs w:val="28"/>
        </w:rPr>
        <w:t>організовує наукове, програмно-методичне, кадрове, матеріальне забезпечення діяльності педагогічних працівників у сфері дошкільної освіти, їх підготовку, перепідготовку, підвищення кваліфікації та атестацію;</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62" w:name="n211"/>
      <w:bookmarkStart w:id="63" w:name="n489"/>
      <w:bookmarkStart w:id="64" w:name="n212"/>
      <w:bookmarkStart w:id="65" w:name="n490"/>
      <w:bookmarkStart w:id="66" w:name="n213"/>
      <w:bookmarkEnd w:id="62"/>
      <w:bookmarkEnd w:id="63"/>
      <w:bookmarkEnd w:id="64"/>
      <w:bookmarkEnd w:id="65"/>
      <w:bookmarkEnd w:id="66"/>
      <w:r w:rsidRPr="00A64EEB">
        <w:rPr>
          <w:rFonts w:ascii="Times New Roman" w:hAnsi="Times New Roman" w:cs="Times New Roman"/>
          <w:sz w:val="28"/>
          <w:szCs w:val="28"/>
        </w:rPr>
        <w:t>організовує підготовку, проведення експериментальної та інноваційної діяльності у закладі дошкільної освіти та контролює хід їх здійснення;</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67" w:name="n214"/>
      <w:bookmarkEnd w:id="67"/>
      <w:r w:rsidRPr="00A64EEB">
        <w:rPr>
          <w:rFonts w:ascii="Times New Roman" w:hAnsi="Times New Roman" w:cs="Times New Roman"/>
          <w:sz w:val="28"/>
          <w:szCs w:val="28"/>
        </w:rPr>
        <w:t>забезпечує організоване оздоровлення дітей дошкільного віку;</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68" w:name="n599"/>
      <w:bookmarkEnd w:id="68"/>
      <w:r w:rsidRPr="00A64EEB">
        <w:rPr>
          <w:rFonts w:ascii="Times New Roman" w:hAnsi="Times New Roman" w:cs="Times New Roman"/>
          <w:sz w:val="28"/>
          <w:szCs w:val="28"/>
        </w:rPr>
        <w:t>забезпечує доступність будівель, споруд і приміщень закладів дошкільної освіти згідно з державними будівельними нормами і стандартами;</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69" w:name="n601"/>
      <w:bookmarkStart w:id="70" w:name="n600"/>
      <w:bookmarkEnd w:id="69"/>
      <w:bookmarkEnd w:id="70"/>
      <w:r w:rsidRPr="00A64EEB">
        <w:rPr>
          <w:rFonts w:ascii="Times New Roman" w:hAnsi="Times New Roman" w:cs="Times New Roman"/>
          <w:sz w:val="28"/>
          <w:szCs w:val="28"/>
        </w:rPr>
        <w:t>здійснює контроль щодо проектування, будівництва та реконструкції будівель, споруд, приміщень закладів дошкільної освіти з урахуванням принципів універсального дизайну та/або розумного пристосування;</w:t>
      </w:r>
    </w:p>
    <w:p w:rsidR="00855B97" w:rsidRPr="00A64EEB" w:rsidRDefault="00855B97" w:rsidP="00A64EEB">
      <w:pPr>
        <w:numPr>
          <w:ilvl w:val="0"/>
          <w:numId w:val="24"/>
        </w:numPr>
        <w:spacing w:after="0" w:line="240" w:lineRule="auto"/>
        <w:jc w:val="both"/>
        <w:rPr>
          <w:rFonts w:ascii="Times New Roman" w:hAnsi="Times New Roman" w:cs="Times New Roman"/>
          <w:sz w:val="28"/>
          <w:szCs w:val="28"/>
        </w:rPr>
      </w:pPr>
      <w:bookmarkStart w:id="71" w:name="n598"/>
      <w:bookmarkStart w:id="72" w:name="n215"/>
      <w:bookmarkEnd w:id="71"/>
      <w:bookmarkEnd w:id="72"/>
      <w:r w:rsidRPr="00A64EEB">
        <w:rPr>
          <w:rFonts w:ascii="Times New Roman" w:hAnsi="Times New Roman" w:cs="Times New Roman"/>
          <w:sz w:val="28"/>
          <w:szCs w:val="28"/>
        </w:rPr>
        <w:t>забезпечує соціальний захист, охорону життя, здоров'я та захист прав учасників освітнього процесу та обслуговуючого персоналу в закладі дошкільної освіти.</w:t>
      </w:r>
    </w:p>
    <w:p w:rsidR="00855B97" w:rsidRPr="00A64EEB" w:rsidRDefault="00855B97" w:rsidP="00A64EEB">
      <w:pPr>
        <w:pStyle w:val="aa"/>
        <w:ind w:left="360"/>
        <w:jc w:val="both"/>
        <w:rPr>
          <w:szCs w:val="28"/>
        </w:rPr>
      </w:pPr>
      <w:r w:rsidRPr="00A64EEB">
        <w:rPr>
          <w:szCs w:val="28"/>
        </w:rPr>
        <w:t>Засновник, уповноважений орган закладу освіти зобов’язаний:</w:t>
      </w:r>
    </w:p>
    <w:p w:rsidR="00855B97" w:rsidRPr="00A64EEB" w:rsidRDefault="00855B97" w:rsidP="00A64EEB">
      <w:pPr>
        <w:pStyle w:val="aa"/>
        <w:numPr>
          <w:ilvl w:val="0"/>
          <w:numId w:val="26"/>
        </w:numPr>
        <w:jc w:val="both"/>
        <w:rPr>
          <w:szCs w:val="28"/>
        </w:rPr>
      </w:pPr>
      <w:bookmarkStart w:id="73" w:name="n398"/>
      <w:bookmarkEnd w:id="73"/>
      <w:r w:rsidRPr="00A64EEB">
        <w:rPr>
          <w:szCs w:val="28"/>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855B97" w:rsidRPr="00A64EEB" w:rsidRDefault="00855B97" w:rsidP="00A64EEB">
      <w:pPr>
        <w:pStyle w:val="aa"/>
        <w:numPr>
          <w:ilvl w:val="0"/>
          <w:numId w:val="26"/>
        </w:numPr>
        <w:jc w:val="both"/>
        <w:rPr>
          <w:szCs w:val="28"/>
        </w:rPr>
      </w:pPr>
      <w:bookmarkStart w:id="74" w:name="n399"/>
      <w:bookmarkEnd w:id="74"/>
      <w:r w:rsidRPr="00A64EEB">
        <w:rPr>
          <w:szCs w:val="28"/>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855B97" w:rsidRPr="00A64EEB" w:rsidRDefault="00855B97" w:rsidP="00A64EEB">
      <w:pPr>
        <w:pStyle w:val="aa"/>
        <w:numPr>
          <w:ilvl w:val="0"/>
          <w:numId w:val="26"/>
        </w:numPr>
        <w:jc w:val="both"/>
        <w:rPr>
          <w:szCs w:val="28"/>
        </w:rPr>
      </w:pPr>
      <w:bookmarkStart w:id="75" w:name="n400"/>
      <w:bookmarkEnd w:id="75"/>
      <w:r w:rsidRPr="00A64EEB">
        <w:rPr>
          <w:szCs w:val="28"/>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855B97" w:rsidRPr="00A64EEB" w:rsidRDefault="00855B97" w:rsidP="00A64EEB">
      <w:pPr>
        <w:pStyle w:val="aa"/>
        <w:jc w:val="both"/>
        <w:rPr>
          <w:szCs w:val="28"/>
        </w:rPr>
      </w:pPr>
      <w:r w:rsidRPr="00A64EEB">
        <w:rPr>
          <w:szCs w:val="28"/>
        </w:rPr>
        <w:t xml:space="preserve">    </w:t>
      </w:r>
      <w:r w:rsidRPr="00A64EEB">
        <w:rPr>
          <w:bCs/>
          <w:szCs w:val="28"/>
        </w:rPr>
        <w:t xml:space="preserve"> 8.2.</w:t>
      </w:r>
      <w:r w:rsidRPr="00A64EEB">
        <w:rPr>
          <w:szCs w:val="28"/>
        </w:rPr>
        <w:t xml:space="preserve"> Директор ЗДО (ясел – садка) №1 «Оленка» здійснює безпосереднє управління закладом і несе відповідальність за освітню, фінансово-господарську та іншу діяльність закладу освіти.</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lastRenderedPageBreak/>
        <w:t xml:space="preserve">      На посаду директора ЗДО (ясел – садка) №1 «Оленка»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дошкільного виховання не менше як три роки, а також організаторські здібності та стан здоров’я якої не перешкоджає виконанню професійних обов’язків.</w:t>
      </w:r>
    </w:p>
    <w:p w:rsidR="00855B97" w:rsidRPr="00A64EEB" w:rsidRDefault="00855B97" w:rsidP="00A64EEB">
      <w:pPr>
        <w:pStyle w:val="aa"/>
        <w:ind w:left="360"/>
        <w:jc w:val="both"/>
        <w:rPr>
          <w:szCs w:val="28"/>
        </w:rPr>
      </w:pPr>
      <w:r w:rsidRPr="00A64EEB">
        <w:rPr>
          <w:szCs w:val="28"/>
        </w:rPr>
        <w:t>Директор закладу дошкільної освіти (ясел – садка) № 1 «Оленка» в межах наданих йому повноважень:</w:t>
      </w:r>
    </w:p>
    <w:p w:rsidR="00855B97" w:rsidRPr="00A64EEB" w:rsidRDefault="00855B97" w:rsidP="00A64EEB">
      <w:pPr>
        <w:pStyle w:val="aa"/>
        <w:numPr>
          <w:ilvl w:val="0"/>
          <w:numId w:val="28"/>
        </w:numPr>
        <w:ind w:left="360"/>
        <w:jc w:val="both"/>
        <w:rPr>
          <w:szCs w:val="28"/>
        </w:rPr>
      </w:pPr>
      <w:bookmarkStart w:id="76" w:name="n408"/>
      <w:bookmarkEnd w:id="76"/>
      <w:r w:rsidRPr="00A64EEB">
        <w:rPr>
          <w:szCs w:val="28"/>
        </w:rPr>
        <w:t>організовує діяльність закладу освіти;</w:t>
      </w:r>
    </w:p>
    <w:p w:rsidR="00855B97" w:rsidRPr="00A64EEB" w:rsidRDefault="00855B97" w:rsidP="00A64EEB">
      <w:pPr>
        <w:pStyle w:val="aa"/>
        <w:numPr>
          <w:ilvl w:val="0"/>
          <w:numId w:val="28"/>
        </w:numPr>
        <w:ind w:left="360"/>
        <w:jc w:val="both"/>
        <w:rPr>
          <w:szCs w:val="28"/>
        </w:rPr>
      </w:pPr>
      <w:bookmarkStart w:id="77" w:name="n409"/>
      <w:bookmarkEnd w:id="77"/>
      <w:r w:rsidRPr="00A64EEB">
        <w:rPr>
          <w:szCs w:val="28"/>
        </w:rPr>
        <w:t>вирішує питання фінансово - господарської діяльності закладу освіти;</w:t>
      </w:r>
    </w:p>
    <w:p w:rsidR="00855B97" w:rsidRPr="00A64EEB" w:rsidRDefault="00855B97" w:rsidP="00A64EEB">
      <w:pPr>
        <w:pStyle w:val="aa"/>
        <w:numPr>
          <w:ilvl w:val="0"/>
          <w:numId w:val="28"/>
        </w:numPr>
        <w:ind w:left="360"/>
        <w:jc w:val="both"/>
        <w:rPr>
          <w:szCs w:val="28"/>
        </w:rPr>
      </w:pPr>
      <w:bookmarkStart w:id="78" w:name="n410"/>
      <w:bookmarkEnd w:id="78"/>
      <w:r w:rsidRPr="00A64EEB">
        <w:rPr>
          <w:szCs w:val="28"/>
        </w:rPr>
        <w:t>призначає на посаду та звільняє з посади працівників, визначає їх функціональні обов’язки;</w:t>
      </w:r>
    </w:p>
    <w:p w:rsidR="00855B97" w:rsidRPr="00A64EEB" w:rsidRDefault="00855B97" w:rsidP="00A64EEB">
      <w:pPr>
        <w:pStyle w:val="aa"/>
        <w:numPr>
          <w:ilvl w:val="0"/>
          <w:numId w:val="28"/>
        </w:numPr>
        <w:ind w:left="360"/>
        <w:jc w:val="both"/>
        <w:rPr>
          <w:szCs w:val="28"/>
        </w:rPr>
      </w:pPr>
      <w:bookmarkStart w:id="79" w:name="n411"/>
      <w:bookmarkEnd w:id="79"/>
      <w:r w:rsidRPr="00A64EEB">
        <w:rPr>
          <w:szCs w:val="28"/>
        </w:rPr>
        <w:t>забезпечує організацію освітнього процесу та здійснення контролю за виконанням освітніх програм;</w:t>
      </w:r>
    </w:p>
    <w:p w:rsidR="00855B97" w:rsidRPr="00A64EEB" w:rsidRDefault="00855B97" w:rsidP="00A64EEB">
      <w:pPr>
        <w:pStyle w:val="aa"/>
        <w:numPr>
          <w:ilvl w:val="0"/>
          <w:numId w:val="28"/>
        </w:numPr>
        <w:ind w:left="360"/>
        <w:jc w:val="both"/>
        <w:rPr>
          <w:szCs w:val="28"/>
        </w:rPr>
      </w:pPr>
      <w:bookmarkStart w:id="80" w:name="n412"/>
      <w:bookmarkEnd w:id="80"/>
      <w:r w:rsidRPr="00A64EEB">
        <w:rPr>
          <w:szCs w:val="28"/>
        </w:rPr>
        <w:t>забезпечує функціонування внутрішньої системи забезпечення якості освіти;</w:t>
      </w:r>
    </w:p>
    <w:p w:rsidR="00855B97" w:rsidRPr="00A64EEB" w:rsidRDefault="00855B97" w:rsidP="00A64EEB">
      <w:pPr>
        <w:pStyle w:val="aa"/>
        <w:numPr>
          <w:ilvl w:val="0"/>
          <w:numId w:val="28"/>
        </w:numPr>
        <w:ind w:left="360"/>
        <w:jc w:val="both"/>
        <w:rPr>
          <w:szCs w:val="28"/>
        </w:rPr>
      </w:pPr>
      <w:bookmarkStart w:id="81" w:name="n413"/>
      <w:bookmarkEnd w:id="81"/>
      <w:r w:rsidRPr="00A64EEB">
        <w:rPr>
          <w:szCs w:val="28"/>
        </w:rPr>
        <w:t>забезпечує умови для здійснення дієвого та відкритого громадського контролю за діяльністю закладу освіти;</w:t>
      </w:r>
    </w:p>
    <w:p w:rsidR="00855B97" w:rsidRPr="00A64EEB" w:rsidRDefault="00855B97" w:rsidP="00A64EEB">
      <w:pPr>
        <w:pStyle w:val="aa"/>
        <w:numPr>
          <w:ilvl w:val="0"/>
          <w:numId w:val="28"/>
        </w:numPr>
        <w:ind w:left="360"/>
        <w:jc w:val="both"/>
        <w:rPr>
          <w:szCs w:val="28"/>
        </w:rPr>
      </w:pPr>
      <w:bookmarkStart w:id="82" w:name="n414"/>
      <w:bookmarkEnd w:id="82"/>
      <w:r w:rsidRPr="00A64EEB">
        <w:rPr>
          <w:szCs w:val="28"/>
        </w:rPr>
        <w:t>сприяє та створює умови для діяльності органів самоврядування закладу освіти;</w:t>
      </w:r>
    </w:p>
    <w:p w:rsidR="00855B97" w:rsidRPr="00A64EEB" w:rsidRDefault="00855B97" w:rsidP="00A64EEB">
      <w:pPr>
        <w:pStyle w:val="aa"/>
        <w:numPr>
          <w:ilvl w:val="0"/>
          <w:numId w:val="28"/>
        </w:numPr>
        <w:ind w:left="360"/>
        <w:jc w:val="both"/>
        <w:rPr>
          <w:szCs w:val="28"/>
        </w:rPr>
      </w:pPr>
      <w:bookmarkStart w:id="83" w:name="n415"/>
      <w:bookmarkEnd w:id="83"/>
      <w:r w:rsidRPr="00A64EEB">
        <w:rPr>
          <w:szCs w:val="28"/>
        </w:rPr>
        <w:t>сприяє здоровому способу життя здобувачів освіти та працівників закладу освіти;</w:t>
      </w:r>
    </w:p>
    <w:p w:rsidR="00855B97" w:rsidRPr="00A64EEB" w:rsidRDefault="00855B97" w:rsidP="00A64EEB">
      <w:pPr>
        <w:pStyle w:val="aa"/>
        <w:numPr>
          <w:ilvl w:val="0"/>
          <w:numId w:val="28"/>
        </w:numPr>
        <w:ind w:left="360"/>
        <w:jc w:val="both"/>
        <w:rPr>
          <w:szCs w:val="28"/>
        </w:rPr>
      </w:pPr>
      <w:bookmarkStart w:id="84" w:name="n2135"/>
      <w:bookmarkEnd w:id="84"/>
      <w:r w:rsidRPr="00A64EEB">
        <w:rPr>
          <w:szCs w:val="28"/>
        </w:rPr>
        <w:t xml:space="preserve">забезпечує створення у закладі освіти безпечного освітнього середовища, вільного від насильства та </w:t>
      </w:r>
      <w:proofErr w:type="spellStart"/>
      <w:r w:rsidRPr="00A64EEB">
        <w:rPr>
          <w:szCs w:val="28"/>
        </w:rPr>
        <w:t>булінгу</w:t>
      </w:r>
      <w:proofErr w:type="spellEnd"/>
      <w:r w:rsidRPr="00A64EEB">
        <w:rPr>
          <w:szCs w:val="28"/>
        </w:rPr>
        <w:t xml:space="preserve"> (цькування), у тому числі:</w:t>
      </w:r>
    </w:p>
    <w:p w:rsidR="00855B97" w:rsidRPr="00A64EEB" w:rsidRDefault="00855B97" w:rsidP="00A64EEB">
      <w:pPr>
        <w:pStyle w:val="aa"/>
        <w:numPr>
          <w:ilvl w:val="0"/>
          <w:numId w:val="37"/>
        </w:numPr>
        <w:jc w:val="both"/>
        <w:rPr>
          <w:szCs w:val="28"/>
        </w:rPr>
      </w:pPr>
      <w:bookmarkStart w:id="85" w:name="n2143"/>
      <w:bookmarkStart w:id="86" w:name="n2136"/>
      <w:bookmarkEnd w:id="85"/>
      <w:bookmarkEnd w:id="86"/>
      <w:r w:rsidRPr="00A64EEB">
        <w:rPr>
          <w:szCs w:val="28"/>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A64EEB">
        <w:rPr>
          <w:szCs w:val="28"/>
        </w:rPr>
        <w:t>булінгу</w:t>
      </w:r>
      <w:proofErr w:type="spellEnd"/>
      <w:r w:rsidRPr="00A64EEB">
        <w:rPr>
          <w:szCs w:val="28"/>
        </w:rPr>
        <w:t xml:space="preserve"> (цькуванню) в закладі освіти;</w:t>
      </w:r>
    </w:p>
    <w:p w:rsidR="00855B97" w:rsidRPr="00A64EEB" w:rsidRDefault="00855B97" w:rsidP="00A64EEB">
      <w:pPr>
        <w:pStyle w:val="aa"/>
        <w:numPr>
          <w:ilvl w:val="0"/>
          <w:numId w:val="37"/>
        </w:numPr>
        <w:jc w:val="both"/>
        <w:rPr>
          <w:szCs w:val="28"/>
        </w:rPr>
      </w:pPr>
      <w:bookmarkStart w:id="87" w:name="n2142"/>
      <w:bookmarkStart w:id="88" w:name="n2137"/>
      <w:bookmarkEnd w:id="87"/>
      <w:bookmarkEnd w:id="88"/>
      <w:r w:rsidRPr="00A64EEB">
        <w:rPr>
          <w:szCs w:val="28"/>
        </w:rPr>
        <w:t xml:space="preserve">розглядає заяви про випадки </w:t>
      </w:r>
      <w:proofErr w:type="spellStart"/>
      <w:r w:rsidRPr="00A64EEB">
        <w:rPr>
          <w:szCs w:val="28"/>
        </w:rPr>
        <w:t>булінгу</w:t>
      </w:r>
      <w:proofErr w:type="spellEnd"/>
      <w:r w:rsidRPr="00A64EEB">
        <w:rPr>
          <w:szCs w:val="28"/>
        </w:rPr>
        <w:t xml:space="preserve"> (цькування) здобувачів освіти, їхніх батьків, законних представників, інших осіб та видає рішення про проведення розслідування; </w:t>
      </w:r>
    </w:p>
    <w:p w:rsidR="00855B97" w:rsidRPr="00A64EEB" w:rsidRDefault="00855B97" w:rsidP="00A64EEB">
      <w:pPr>
        <w:pStyle w:val="aa"/>
        <w:numPr>
          <w:ilvl w:val="0"/>
          <w:numId w:val="37"/>
        </w:numPr>
        <w:jc w:val="both"/>
        <w:rPr>
          <w:szCs w:val="28"/>
        </w:rPr>
      </w:pPr>
      <w:proofErr w:type="spellStart"/>
      <w:r w:rsidRPr="00A64EEB">
        <w:rPr>
          <w:szCs w:val="28"/>
        </w:rPr>
        <w:t>скликає</w:t>
      </w:r>
      <w:proofErr w:type="spellEnd"/>
      <w:r w:rsidRPr="00A64EEB">
        <w:rPr>
          <w:szCs w:val="28"/>
        </w:rPr>
        <w:t xml:space="preserve"> засідання комісії з розгляду випадків </w:t>
      </w:r>
      <w:proofErr w:type="spellStart"/>
      <w:r w:rsidRPr="00A64EEB">
        <w:rPr>
          <w:szCs w:val="28"/>
        </w:rPr>
        <w:t>булінгу</w:t>
      </w:r>
      <w:proofErr w:type="spellEnd"/>
      <w:r w:rsidRPr="00A64EEB">
        <w:rPr>
          <w:szCs w:val="28"/>
        </w:rPr>
        <w:t xml:space="preserve"> (цькування) для прийняття рішення за результатами проведеного розслідування та вживає відповідних заходів реагування;</w:t>
      </w:r>
    </w:p>
    <w:p w:rsidR="00855B97" w:rsidRPr="00A64EEB" w:rsidRDefault="00855B97" w:rsidP="00A64EEB">
      <w:pPr>
        <w:pStyle w:val="aa"/>
        <w:numPr>
          <w:ilvl w:val="0"/>
          <w:numId w:val="37"/>
        </w:numPr>
        <w:jc w:val="both"/>
        <w:rPr>
          <w:szCs w:val="28"/>
        </w:rPr>
      </w:pPr>
      <w:bookmarkStart w:id="89" w:name="n2141"/>
      <w:bookmarkStart w:id="90" w:name="n2138"/>
      <w:bookmarkEnd w:id="89"/>
      <w:bookmarkEnd w:id="90"/>
      <w:r w:rsidRPr="00A64EEB">
        <w:rPr>
          <w:szCs w:val="28"/>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A64EEB">
        <w:rPr>
          <w:szCs w:val="28"/>
        </w:rPr>
        <w:t>булінг</w:t>
      </w:r>
      <w:proofErr w:type="spellEnd"/>
      <w:r w:rsidRPr="00A64EEB">
        <w:rPr>
          <w:szCs w:val="28"/>
        </w:rPr>
        <w:t xml:space="preserve">, стали його свідками або постраждали від </w:t>
      </w:r>
      <w:proofErr w:type="spellStart"/>
      <w:r w:rsidRPr="00A64EEB">
        <w:rPr>
          <w:szCs w:val="28"/>
        </w:rPr>
        <w:t>булінгу</w:t>
      </w:r>
      <w:proofErr w:type="spellEnd"/>
      <w:r w:rsidRPr="00A64EEB">
        <w:rPr>
          <w:szCs w:val="28"/>
        </w:rPr>
        <w:t xml:space="preserve"> (цькування);</w:t>
      </w:r>
      <w:bookmarkStart w:id="91" w:name="n2140"/>
      <w:bookmarkEnd w:id="91"/>
    </w:p>
    <w:p w:rsidR="00855B97" w:rsidRPr="00A64EEB" w:rsidRDefault="00855B97" w:rsidP="00A64EEB">
      <w:pPr>
        <w:pStyle w:val="aa"/>
        <w:numPr>
          <w:ilvl w:val="0"/>
          <w:numId w:val="37"/>
        </w:numPr>
        <w:jc w:val="both"/>
        <w:rPr>
          <w:szCs w:val="28"/>
        </w:rPr>
      </w:pPr>
      <w:bookmarkStart w:id="92" w:name="n2139"/>
      <w:bookmarkEnd w:id="92"/>
      <w:r w:rsidRPr="00A64EEB">
        <w:rPr>
          <w:szCs w:val="28"/>
        </w:rPr>
        <w:lastRenderedPageBreak/>
        <w:t xml:space="preserve">повідомляє уповноваженим підрозділам органів Національної поліції України та службі у справах дітей про випадки </w:t>
      </w:r>
      <w:proofErr w:type="spellStart"/>
      <w:r w:rsidRPr="00A64EEB">
        <w:rPr>
          <w:szCs w:val="28"/>
        </w:rPr>
        <w:t>булінгу</w:t>
      </w:r>
      <w:proofErr w:type="spellEnd"/>
      <w:r w:rsidRPr="00A64EEB">
        <w:rPr>
          <w:szCs w:val="28"/>
        </w:rPr>
        <w:t xml:space="preserve"> (цькування) в закладі освіти;</w:t>
      </w:r>
    </w:p>
    <w:p w:rsidR="00855B97" w:rsidRPr="00A64EEB" w:rsidRDefault="00855B97" w:rsidP="00A64EEB">
      <w:pPr>
        <w:pStyle w:val="aa"/>
        <w:numPr>
          <w:ilvl w:val="0"/>
          <w:numId w:val="30"/>
        </w:numPr>
        <w:jc w:val="both"/>
        <w:rPr>
          <w:szCs w:val="28"/>
        </w:rPr>
      </w:pPr>
      <w:bookmarkStart w:id="93" w:name="n2134"/>
      <w:bookmarkStart w:id="94" w:name="n416"/>
      <w:bookmarkEnd w:id="93"/>
      <w:bookmarkEnd w:id="94"/>
      <w:r w:rsidRPr="00A64EEB">
        <w:rPr>
          <w:szCs w:val="28"/>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здійснює керівництво і контроль за діяльністю закладу дошкільної освіти (ясел – садка) № 1 «Оленка»;</w:t>
      </w:r>
    </w:p>
    <w:p w:rsidR="00855B97" w:rsidRPr="00A64EEB" w:rsidRDefault="00A64EEB"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без довіреності </w:t>
      </w:r>
      <w:r w:rsidR="00855B97" w:rsidRPr="00A64EEB">
        <w:rPr>
          <w:rFonts w:ascii="Times New Roman" w:hAnsi="Times New Roman" w:cs="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 без довіреності;</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розпоряджається в установленому порядку майном і</w:t>
      </w:r>
      <w:r w:rsidRPr="00A64EEB">
        <w:rPr>
          <w:rFonts w:ascii="Times New Roman" w:hAnsi="Times New Roman" w:cs="Times New Roman"/>
          <w:bCs/>
          <w:sz w:val="28"/>
          <w:szCs w:val="28"/>
        </w:rPr>
        <w:t xml:space="preserve"> коштами</w:t>
      </w:r>
      <w:r w:rsidRPr="00A64EEB">
        <w:rPr>
          <w:rFonts w:ascii="Times New Roman" w:hAnsi="Times New Roman" w:cs="Times New Roman"/>
          <w:sz w:val="28"/>
          <w:szCs w:val="28"/>
        </w:rPr>
        <w:t xml:space="preserve"> закладу дошкільної освіти (ясел – садка) № 1 «Оленка» і відповідає за дотримання фінансової дисципліни та збереження матеріально-технічної бази закладу;</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приймає</w:t>
      </w:r>
      <w:r w:rsidRPr="00A64EEB">
        <w:rPr>
          <w:rFonts w:ascii="Times New Roman" w:hAnsi="Times New Roman" w:cs="Times New Roman"/>
          <w:sz w:val="28"/>
          <w:szCs w:val="28"/>
        </w:rPr>
        <w:t xml:space="preserve"> на роботу та звільняє з роботи працівників закладу дошкільної освіти (ясел – садка) № 1 «Оленка»;</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видає у межах</w:t>
      </w:r>
      <w:r w:rsidRPr="00A64EEB">
        <w:rPr>
          <w:rFonts w:ascii="Times New Roman" w:hAnsi="Times New Roman" w:cs="Times New Roman"/>
          <w:sz w:val="28"/>
          <w:szCs w:val="28"/>
        </w:rPr>
        <w:t xml:space="preserve"> своєї компетенції накази</w:t>
      </w:r>
      <w:r w:rsidRPr="00A64EEB">
        <w:rPr>
          <w:rFonts w:ascii="Times New Roman" w:hAnsi="Times New Roman" w:cs="Times New Roman"/>
          <w:bCs/>
          <w:sz w:val="28"/>
          <w:szCs w:val="28"/>
        </w:rPr>
        <w:t xml:space="preserve"> та розпорядження,</w:t>
      </w:r>
      <w:r w:rsidRPr="00A64EEB">
        <w:rPr>
          <w:rFonts w:ascii="Times New Roman" w:hAnsi="Times New Roman" w:cs="Times New Roman"/>
          <w:sz w:val="28"/>
          <w:szCs w:val="28"/>
        </w:rPr>
        <w:t xml:space="preserve"> контролює  їх виконання;                    </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затверджує</w:t>
      </w:r>
      <w:r w:rsidRPr="00A64EEB">
        <w:rPr>
          <w:rFonts w:ascii="Times New Roman" w:hAnsi="Times New Roman" w:cs="Times New Roman"/>
          <w:sz w:val="28"/>
          <w:szCs w:val="28"/>
        </w:rPr>
        <w:t xml:space="preserve"> штатний розклад закладу дошкільної освіти (ясел – садка) № 1 «Оленка» за погодженням із засновником;</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контролює організацію харчування і медичного обслуговування</w:t>
      </w:r>
      <w:r w:rsidRPr="00A64EEB">
        <w:rPr>
          <w:rFonts w:ascii="Times New Roman" w:hAnsi="Times New Roman" w:cs="Times New Roman"/>
          <w:bCs/>
          <w:sz w:val="28"/>
          <w:szCs w:val="28"/>
        </w:rPr>
        <w:t xml:space="preserve"> дітей;</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затверджує</w:t>
      </w:r>
      <w:r w:rsidRPr="00A64EEB">
        <w:rPr>
          <w:rFonts w:ascii="Times New Roman" w:hAnsi="Times New Roman" w:cs="Times New Roman"/>
          <w:sz w:val="28"/>
          <w:szCs w:val="28"/>
        </w:rPr>
        <w:t xml:space="preserve"> правила внутрішнього розпорядку, посадові інструкції працівників за погодженням з профспілковим комітетом;</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організовує різні форми</w:t>
      </w:r>
      <w:r w:rsidRPr="00A64EEB">
        <w:rPr>
          <w:rFonts w:ascii="Times New Roman" w:hAnsi="Times New Roman" w:cs="Times New Roman"/>
          <w:bCs/>
          <w:sz w:val="28"/>
          <w:szCs w:val="28"/>
        </w:rPr>
        <w:t xml:space="preserve"> співпраці з батьками або особами</w:t>
      </w:r>
      <w:r w:rsidRPr="00A64EEB">
        <w:rPr>
          <w:rFonts w:ascii="Times New Roman" w:hAnsi="Times New Roman" w:cs="Times New Roman"/>
          <w:sz w:val="28"/>
          <w:szCs w:val="28"/>
        </w:rPr>
        <w:t>, які їх замінюють;</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щороку звітує про освітню, виховну, методичну, економічну і фінансово -господарську діяльність закладу дошкільної освіти (ясел – садка) № 1 «Оленка» на загальних зборах (конференціях) колективу та батьків або осіб, які їх змінюють;</w:t>
      </w:r>
    </w:p>
    <w:p w:rsidR="00855B97" w:rsidRPr="00A64EEB" w:rsidRDefault="00855B97" w:rsidP="00A64EEB">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здійснює інші повноваження, передбачені законом та установчими документами закладу освіти.</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 xml:space="preserve">     8.3.</w:t>
      </w:r>
      <w:r w:rsidRPr="00A64EEB">
        <w:rPr>
          <w:rFonts w:ascii="Times New Roman" w:hAnsi="Times New Roman" w:cs="Times New Roman"/>
          <w:sz w:val="28"/>
          <w:szCs w:val="28"/>
        </w:rPr>
        <w:t xml:space="preserve"> Постійно діючий</w:t>
      </w:r>
      <w:r w:rsidRPr="00A64EEB">
        <w:rPr>
          <w:rFonts w:ascii="Times New Roman" w:hAnsi="Times New Roman" w:cs="Times New Roman"/>
          <w:bCs/>
          <w:sz w:val="28"/>
          <w:szCs w:val="28"/>
        </w:rPr>
        <w:t xml:space="preserve"> колегіальний орган у </w:t>
      </w:r>
      <w:r w:rsidRPr="00A64EEB">
        <w:rPr>
          <w:rFonts w:ascii="Times New Roman" w:hAnsi="Times New Roman" w:cs="Times New Roman"/>
          <w:sz w:val="28"/>
          <w:szCs w:val="28"/>
        </w:rPr>
        <w:t>закладі дошкільної освіти (яслах – садку) № 1 «Оленка» — педагогічна рада.</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До складу педагогічної ради входять: керівник і його заступники, педагогічні</w:t>
      </w:r>
      <w:r w:rsidRPr="00A64EEB">
        <w:rPr>
          <w:rFonts w:ascii="Times New Roman" w:hAnsi="Times New Roman" w:cs="Times New Roman"/>
          <w:bCs/>
          <w:sz w:val="28"/>
          <w:szCs w:val="28"/>
        </w:rPr>
        <w:t xml:space="preserve"> працівники</w:t>
      </w:r>
      <w:r w:rsidRPr="00A64EEB">
        <w:rPr>
          <w:rFonts w:ascii="Times New Roman" w:hAnsi="Times New Roman" w:cs="Times New Roman"/>
          <w:sz w:val="28"/>
          <w:szCs w:val="28"/>
        </w:rPr>
        <w:t>,  медичні працівники, інші спеціалісти. Можуть</w:t>
      </w:r>
      <w:r w:rsidRPr="00A64EEB">
        <w:rPr>
          <w:rFonts w:ascii="Times New Roman" w:hAnsi="Times New Roman" w:cs="Times New Roman"/>
          <w:bCs/>
          <w:sz w:val="28"/>
          <w:szCs w:val="28"/>
        </w:rPr>
        <w:t xml:space="preserve"> входити голови батьківських</w:t>
      </w:r>
      <w:r w:rsidRPr="00A64EEB">
        <w:rPr>
          <w:rFonts w:ascii="Times New Roman" w:hAnsi="Times New Roman" w:cs="Times New Roman"/>
          <w:sz w:val="28"/>
          <w:szCs w:val="28"/>
        </w:rPr>
        <w:t xml:space="preserve"> комітетів. Запрошеними з правом дорадчого </w:t>
      </w:r>
      <w:r w:rsidRPr="00A64EEB">
        <w:rPr>
          <w:rFonts w:ascii="Times New Roman" w:hAnsi="Times New Roman" w:cs="Times New Roman"/>
          <w:sz w:val="28"/>
          <w:szCs w:val="28"/>
        </w:rPr>
        <w:lastRenderedPageBreak/>
        <w:t>голосу можуть бути представники громадських організацій, педагогічні працівники загальноосвітніх навчальних закладів,</w:t>
      </w:r>
      <w:r w:rsidRPr="00A64EEB">
        <w:rPr>
          <w:rFonts w:ascii="Times New Roman" w:hAnsi="Times New Roman" w:cs="Times New Roman"/>
          <w:bCs/>
          <w:sz w:val="28"/>
          <w:szCs w:val="28"/>
        </w:rPr>
        <w:t xml:space="preserve"> батьки або особи</w:t>
      </w:r>
      <w:r w:rsidRPr="00A64EEB">
        <w:rPr>
          <w:rFonts w:ascii="Times New Roman" w:hAnsi="Times New Roman" w:cs="Times New Roman"/>
          <w:sz w:val="28"/>
          <w:szCs w:val="28"/>
        </w:rPr>
        <w:t xml:space="preserve"> які їх замінюють.</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Головою педагогічної ради є директор закладу дошкільної освіти (ясел – садка) №1 «Оленка».</w:t>
      </w:r>
    </w:p>
    <w:p w:rsidR="00855B97" w:rsidRPr="00A64EEB" w:rsidRDefault="00855B97" w:rsidP="00A64EEB">
      <w:pPr>
        <w:pStyle w:val="aa"/>
        <w:ind w:left="360"/>
        <w:rPr>
          <w:szCs w:val="28"/>
        </w:rPr>
      </w:pPr>
      <w:r w:rsidRPr="00A64EEB">
        <w:rPr>
          <w:szCs w:val="28"/>
        </w:rPr>
        <w:t>Педагогічна рада закладу дошкільної освіти:</w:t>
      </w:r>
    </w:p>
    <w:p w:rsidR="00855B97" w:rsidRPr="00A64EEB" w:rsidRDefault="00855B97" w:rsidP="00A64EEB">
      <w:pPr>
        <w:pStyle w:val="aa"/>
        <w:numPr>
          <w:ilvl w:val="0"/>
          <w:numId w:val="32"/>
        </w:numPr>
        <w:jc w:val="both"/>
        <w:rPr>
          <w:szCs w:val="28"/>
        </w:rPr>
      </w:pPr>
      <w:bookmarkStart w:id="95" w:name="n1721"/>
      <w:bookmarkEnd w:id="95"/>
      <w:r w:rsidRPr="00A64EEB">
        <w:rPr>
          <w:szCs w:val="28"/>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855B97" w:rsidRPr="00A64EEB" w:rsidRDefault="00855B97" w:rsidP="00A64EEB">
      <w:pPr>
        <w:pStyle w:val="aa"/>
        <w:numPr>
          <w:ilvl w:val="0"/>
          <w:numId w:val="32"/>
        </w:numPr>
        <w:jc w:val="both"/>
        <w:rPr>
          <w:szCs w:val="28"/>
        </w:rPr>
      </w:pPr>
      <w:bookmarkStart w:id="96" w:name="n1722"/>
      <w:bookmarkEnd w:id="96"/>
      <w:r w:rsidRPr="00A64EEB">
        <w:rPr>
          <w:szCs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855B97" w:rsidRPr="00A64EEB" w:rsidRDefault="00855B97" w:rsidP="00A64EEB">
      <w:pPr>
        <w:pStyle w:val="aa"/>
        <w:numPr>
          <w:ilvl w:val="0"/>
          <w:numId w:val="32"/>
        </w:numPr>
        <w:rPr>
          <w:szCs w:val="28"/>
        </w:rPr>
      </w:pPr>
      <w:bookmarkStart w:id="97" w:name="n1723"/>
      <w:bookmarkEnd w:id="97"/>
      <w:r w:rsidRPr="00A64EEB">
        <w:rPr>
          <w:szCs w:val="28"/>
        </w:rPr>
        <w:t>розглядає питання вдосконалення організації освітнього процесу у закладі;</w:t>
      </w:r>
    </w:p>
    <w:p w:rsidR="00855B97" w:rsidRPr="00A64EEB" w:rsidRDefault="00855B97" w:rsidP="00A64EEB">
      <w:pPr>
        <w:pStyle w:val="aa"/>
        <w:numPr>
          <w:ilvl w:val="0"/>
          <w:numId w:val="32"/>
        </w:numPr>
        <w:jc w:val="both"/>
        <w:rPr>
          <w:szCs w:val="28"/>
        </w:rPr>
      </w:pPr>
      <w:bookmarkStart w:id="98" w:name="n1724"/>
      <w:bookmarkEnd w:id="98"/>
      <w:r w:rsidRPr="00A64EEB">
        <w:rPr>
          <w:szCs w:val="28"/>
        </w:rPr>
        <w:t>визначає план роботи закладу та педагогічне навантаження педагогічних працівників;</w:t>
      </w:r>
    </w:p>
    <w:p w:rsidR="00855B97" w:rsidRPr="00A64EEB" w:rsidRDefault="00855B97" w:rsidP="00A64EEB">
      <w:pPr>
        <w:pStyle w:val="aa"/>
        <w:numPr>
          <w:ilvl w:val="0"/>
          <w:numId w:val="32"/>
        </w:numPr>
        <w:rPr>
          <w:szCs w:val="28"/>
        </w:rPr>
      </w:pPr>
      <w:bookmarkStart w:id="99" w:name="n1725"/>
      <w:bookmarkEnd w:id="99"/>
      <w:r w:rsidRPr="00A64EEB">
        <w:rPr>
          <w:szCs w:val="28"/>
        </w:rPr>
        <w:t>затверджує заходи щодо зміцнення здоров’я дітей;</w:t>
      </w:r>
    </w:p>
    <w:p w:rsidR="00855B97" w:rsidRPr="00A64EEB" w:rsidRDefault="00855B97" w:rsidP="00A64EEB">
      <w:pPr>
        <w:pStyle w:val="aa"/>
        <w:numPr>
          <w:ilvl w:val="0"/>
          <w:numId w:val="32"/>
        </w:numPr>
        <w:rPr>
          <w:szCs w:val="28"/>
        </w:rPr>
      </w:pPr>
      <w:bookmarkStart w:id="100" w:name="n1726"/>
      <w:bookmarkEnd w:id="100"/>
      <w:r w:rsidRPr="00A64EEB">
        <w:rPr>
          <w:szCs w:val="28"/>
        </w:rPr>
        <w:t>обговорює питання підвищення кваліфікації педагогічних працівників, розвитку їхньої творчої ініціативи;</w:t>
      </w:r>
    </w:p>
    <w:p w:rsidR="00855B97" w:rsidRPr="00A64EEB" w:rsidRDefault="00855B97" w:rsidP="00A64EEB">
      <w:pPr>
        <w:pStyle w:val="aa"/>
        <w:numPr>
          <w:ilvl w:val="0"/>
          <w:numId w:val="32"/>
        </w:numPr>
        <w:rPr>
          <w:szCs w:val="28"/>
        </w:rPr>
      </w:pPr>
      <w:bookmarkStart w:id="101" w:name="n1727"/>
      <w:bookmarkEnd w:id="101"/>
      <w:r w:rsidRPr="00A64EEB">
        <w:rPr>
          <w:szCs w:val="28"/>
        </w:rPr>
        <w:t>затверджує щорічний план підвищення кваліфікації педагогічних працівників;</w:t>
      </w:r>
    </w:p>
    <w:p w:rsidR="00855B97" w:rsidRPr="00A64EEB" w:rsidRDefault="00855B97" w:rsidP="00A64EEB">
      <w:pPr>
        <w:pStyle w:val="aa"/>
        <w:numPr>
          <w:ilvl w:val="0"/>
          <w:numId w:val="32"/>
        </w:numPr>
        <w:rPr>
          <w:szCs w:val="28"/>
        </w:rPr>
      </w:pPr>
      <w:bookmarkStart w:id="102" w:name="n1728"/>
      <w:bookmarkEnd w:id="102"/>
      <w:r w:rsidRPr="00A64EEB">
        <w:rPr>
          <w:szCs w:val="28"/>
        </w:rPr>
        <w:t>заслуховує звіти педагогічних працівників, які проходять атестацію;</w:t>
      </w:r>
    </w:p>
    <w:p w:rsidR="00855B97" w:rsidRPr="00A64EEB" w:rsidRDefault="00855B97" w:rsidP="00A64EEB">
      <w:pPr>
        <w:pStyle w:val="aa"/>
        <w:numPr>
          <w:ilvl w:val="0"/>
          <w:numId w:val="32"/>
        </w:numPr>
        <w:jc w:val="both"/>
        <w:rPr>
          <w:szCs w:val="28"/>
        </w:rPr>
      </w:pPr>
      <w:bookmarkStart w:id="103" w:name="n1729"/>
      <w:bookmarkEnd w:id="103"/>
      <w:r w:rsidRPr="00A64EEB">
        <w:rPr>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55B97" w:rsidRPr="00A64EEB" w:rsidRDefault="00855B97" w:rsidP="00A64EEB">
      <w:pPr>
        <w:pStyle w:val="aa"/>
        <w:numPr>
          <w:ilvl w:val="0"/>
          <w:numId w:val="32"/>
        </w:numPr>
        <w:rPr>
          <w:szCs w:val="28"/>
        </w:rPr>
      </w:pPr>
      <w:bookmarkStart w:id="104" w:name="n1730"/>
      <w:bookmarkEnd w:id="104"/>
      <w:r w:rsidRPr="00A64EEB">
        <w:rPr>
          <w:szCs w:val="28"/>
        </w:rPr>
        <w:t>визначає шляхи співпраці дошкільного навчального закладу з сім’єю;</w:t>
      </w:r>
    </w:p>
    <w:p w:rsidR="00855B97" w:rsidRPr="00A64EEB" w:rsidRDefault="00855B97" w:rsidP="00A64EEB">
      <w:pPr>
        <w:pStyle w:val="aa"/>
        <w:numPr>
          <w:ilvl w:val="0"/>
          <w:numId w:val="32"/>
        </w:numPr>
        <w:jc w:val="both"/>
        <w:rPr>
          <w:szCs w:val="28"/>
        </w:rPr>
      </w:pPr>
      <w:bookmarkStart w:id="105" w:name="n1731"/>
      <w:bookmarkEnd w:id="105"/>
      <w:r w:rsidRPr="00A64EEB">
        <w:rPr>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855B97" w:rsidRPr="00A64EEB" w:rsidRDefault="00855B97" w:rsidP="00A64EEB">
      <w:pPr>
        <w:pStyle w:val="aa"/>
        <w:numPr>
          <w:ilvl w:val="0"/>
          <w:numId w:val="32"/>
        </w:numPr>
        <w:jc w:val="both"/>
        <w:rPr>
          <w:szCs w:val="28"/>
        </w:rPr>
      </w:pPr>
      <w:bookmarkStart w:id="106" w:name="n1732"/>
      <w:bookmarkEnd w:id="106"/>
      <w:r w:rsidRPr="00A64EEB">
        <w:rPr>
          <w:szCs w:val="28"/>
        </w:rPr>
        <w:t>розглядає питання щодо відповідальності працівників закладу та інших учасників освітнього процесу за невиконання ними своїх обов’язків;</w:t>
      </w:r>
    </w:p>
    <w:p w:rsidR="00855B97" w:rsidRPr="00A64EEB" w:rsidRDefault="00855B97" w:rsidP="00A64EEB">
      <w:pPr>
        <w:pStyle w:val="aa"/>
        <w:numPr>
          <w:ilvl w:val="0"/>
          <w:numId w:val="32"/>
        </w:numPr>
        <w:rPr>
          <w:szCs w:val="28"/>
        </w:rPr>
      </w:pPr>
      <w:bookmarkStart w:id="107" w:name="n1733"/>
      <w:bookmarkEnd w:id="107"/>
      <w:r w:rsidRPr="00A64EEB">
        <w:rPr>
          <w:szCs w:val="28"/>
        </w:rPr>
        <w:t>має право ініціювати проведення позапланового інституційного аудиту закладу та проведення громадської акредитації закладу;</w:t>
      </w:r>
    </w:p>
    <w:p w:rsidR="00855B97" w:rsidRPr="00A64EEB" w:rsidRDefault="00855B97" w:rsidP="00A64EEB">
      <w:pPr>
        <w:pStyle w:val="aa"/>
        <w:numPr>
          <w:ilvl w:val="0"/>
          <w:numId w:val="32"/>
        </w:numPr>
        <w:jc w:val="both"/>
        <w:rPr>
          <w:szCs w:val="28"/>
        </w:rPr>
      </w:pPr>
      <w:bookmarkStart w:id="108" w:name="n1734"/>
      <w:bookmarkEnd w:id="108"/>
      <w:r w:rsidRPr="00A64EEB">
        <w:rPr>
          <w:szCs w:val="28"/>
        </w:rPr>
        <w:t>розглядає інші питання, віднесені законом та/або установчими документами закладу до її повноважень.</w:t>
      </w:r>
    </w:p>
    <w:p w:rsidR="00855B97" w:rsidRPr="00A64EEB" w:rsidRDefault="00855B97" w:rsidP="00A64EEB">
      <w:pPr>
        <w:widowControl w:val="0"/>
        <w:numPr>
          <w:ilvl w:val="0"/>
          <w:numId w:val="18"/>
        </w:numPr>
        <w:autoSpaceDE w:val="0"/>
        <w:autoSpaceDN w:val="0"/>
        <w:adjustRightInd w:val="0"/>
        <w:spacing w:after="0" w:line="240" w:lineRule="auto"/>
        <w:rPr>
          <w:rFonts w:ascii="Times New Roman" w:hAnsi="Times New Roman" w:cs="Times New Roman"/>
          <w:sz w:val="28"/>
          <w:szCs w:val="28"/>
        </w:rPr>
      </w:pPr>
      <w:bookmarkStart w:id="109" w:name="n1735"/>
      <w:bookmarkEnd w:id="109"/>
      <w:r w:rsidRPr="00A64EEB">
        <w:rPr>
          <w:rFonts w:ascii="Times New Roman" w:hAnsi="Times New Roman" w:cs="Times New Roman"/>
          <w:sz w:val="28"/>
          <w:szCs w:val="28"/>
        </w:rPr>
        <w:t xml:space="preserve">розглядає питання освітнього процесу в закладі дошкільної освіти (яслах – садку) </w:t>
      </w:r>
      <w:r w:rsidRPr="00A64EEB">
        <w:rPr>
          <w:rFonts w:ascii="Times New Roman" w:hAnsi="Times New Roman" w:cs="Times New Roman"/>
          <w:bCs/>
          <w:sz w:val="28"/>
          <w:szCs w:val="28"/>
        </w:rPr>
        <w:t>№ 1 «Оленка» та приймає</w:t>
      </w:r>
      <w:r w:rsidRPr="00A64EEB">
        <w:rPr>
          <w:rFonts w:ascii="Times New Roman" w:hAnsi="Times New Roman" w:cs="Times New Roman"/>
          <w:sz w:val="28"/>
          <w:szCs w:val="28"/>
        </w:rPr>
        <w:t xml:space="preserve"> відповідні рішення;</w:t>
      </w:r>
    </w:p>
    <w:p w:rsidR="00855B97" w:rsidRPr="00A64EEB" w:rsidRDefault="00855B97" w:rsidP="00A64EEB">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855B97" w:rsidRPr="00A64EEB" w:rsidRDefault="00855B97" w:rsidP="00A64EEB">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приймає</w:t>
      </w:r>
      <w:r w:rsidRPr="00A64EEB">
        <w:rPr>
          <w:rFonts w:ascii="Times New Roman" w:hAnsi="Times New Roman" w:cs="Times New Roman"/>
          <w:bCs/>
          <w:sz w:val="28"/>
          <w:szCs w:val="28"/>
        </w:rPr>
        <w:t xml:space="preserve"> рішення з</w:t>
      </w:r>
      <w:r w:rsidRPr="00A64EEB">
        <w:rPr>
          <w:rFonts w:ascii="Times New Roman" w:hAnsi="Times New Roman" w:cs="Times New Roman"/>
          <w:sz w:val="28"/>
          <w:szCs w:val="28"/>
        </w:rPr>
        <w:t xml:space="preserve"> інших питань професійної діяльності педагогічних працівників.</w:t>
      </w:r>
    </w:p>
    <w:p w:rsidR="00855B97" w:rsidRPr="00A64EEB" w:rsidRDefault="00855B97" w:rsidP="00A64EEB">
      <w:pPr>
        <w:pStyle w:val="aa"/>
        <w:ind w:firstLine="360"/>
        <w:rPr>
          <w:szCs w:val="28"/>
        </w:rPr>
      </w:pPr>
      <w:r w:rsidRPr="00A64EEB">
        <w:rPr>
          <w:szCs w:val="28"/>
        </w:rPr>
        <w:lastRenderedPageBreak/>
        <w:t>Рішення педагогічної ради ЗДО (ясел – садка) №1 «Оленка» вводяться в дію наказом директора закладу.</w:t>
      </w:r>
    </w:p>
    <w:p w:rsidR="00855B97" w:rsidRPr="00A64EEB" w:rsidRDefault="00855B97" w:rsidP="00A64EEB">
      <w:pPr>
        <w:pStyle w:val="aa"/>
        <w:jc w:val="both"/>
        <w:rPr>
          <w:szCs w:val="28"/>
        </w:rPr>
      </w:pPr>
      <w:r w:rsidRPr="00A64EEB">
        <w:rPr>
          <w:szCs w:val="28"/>
        </w:rPr>
        <w:t xml:space="preserve">     Робота педагогічної ради планується довільно відповідно до потреб закладу дошкільної освіти (ясел – садка)№1 «Оленка» . </w:t>
      </w:r>
    </w:p>
    <w:p w:rsidR="00855B97" w:rsidRPr="00A64EEB" w:rsidRDefault="00855B97" w:rsidP="00A64EEB">
      <w:pPr>
        <w:pStyle w:val="aa"/>
        <w:rPr>
          <w:szCs w:val="28"/>
        </w:rPr>
      </w:pPr>
      <w:r w:rsidRPr="00A64EEB">
        <w:rPr>
          <w:szCs w:val="28"/>
        </w:rPr>
        <w:t>Кількість засідань педагогічної ради становить не менше 4-х на рік.</w:t>
      </w:r>
    </w:p>
    <w:p w:rsidR="00855B97" w:rsidRPr="00A64EEB" w:rsidRDefault="00855B97" w:rsidP="00A64EEB">
      <w:pPr>
        <w:pStyle w:val="aa"/>
        <w:rPr>
          <w:szCs w:val="28"/>
        </w:rPr>
      </w:pPr>
      <w:r w:rsidRPr="00A64EEB">
        <w:rPr>
          <w:bCs/>
          <w:szCs w:val="28"/>
        </w:rPr>
        <w:t xml:space="preserve">      8.4. </w:t>
      </w:r>
      <w:r w:rsidRPr="00A64EEB">
        <w:rPr>
          <w:szCs w:val="28"/>
        </w:rPr>
        <w:t>У закладі дошкільної освіти можуть діяти:</w:t>
      </w:r>
    </w:p>
    <w:p w:rsidR="00855B97" w:rsidRPr="00A64EEB" w:rsidRDefault="00855B97" w:rsidP="00A64EEB">
      <w:pPr>
        <w:pStyle w:val="aa"/>
        <w:numPr>
          <w:ilvl w:val="0"/>
          <w:numId w:val="33"/>
        </w:numPr>
        <w:rPr>
          <w:szCs w:val="28"/>
        </w:rPr>
      </w:pPr>
      <w:r w:rsidRPr="00A64EEB">
        <w:rPr>
          <w:szCs w:val="28"/>
        </w:rPr>
        <w:t>органи самоврядування працівників закладу освіти;</w:t>
      </w:r>
    </w:p>
    <w:p w:rsidR="00855B97" w:rsidRPr="00A64EEB" w:rsidRDefault="00855B97" w:rsidP="00A64EEB">
      <w:pPr>
        <w:pStyle w:val="aa"/>
        <w:numPr>
          <w:ilvl w:val="0"/>
          <w:numId w:val="33"/>
        </w:numPr>
        <w:rPr>
          <w:szCs w:val="28"/>
        </w:rPr>
      </w:pPr>
      <w:bookmarkStart w:id="110" w:name="n1738"/>
      <w:bookmarkEnd w:id="110"/>
      <w:r w:rsidRPr="00A64EEB">
        <w:rPr>
          <w:szCs w:val="28"/>
        </w:rPr>
        <w:t>органи батьківського самоврядування;</w:t>
      </w:r>
    </w:p>
    <w:p w:rsidR="00855B97" w:rsidRPr="00A64EEB" w:rsidRDefault="00855B97" w:rsidP="00A64EEB">
      <w:pPr>
        <w:pStyle w:val="aa"/>
        <w:numPr>
          <w:ilvl w:val="0"/>
          <w:numId w:val="33"/>
        </w:numPr>
        <w:rPr>
          <w:szCs w:val="28"/>
        </w:rPr>
      </w:pPr>
      <w:bookmarkStart w:id="111" w:name="n1739"/>
      <w:bookmarkEnd w:id="111"/>
      <w:r w:rsidRPr="00A64EEB">
        <w:rPr>
          <w:szCs w:val="28"/>
        </w:rPr>
        <w:t>інші органи громадського самоврядування учасників освітнього процесу.</w:t>
      </w:r>
    </w:p>
    <w:p w:rsidR="00855B97" w:rsidRPr="00A64EEB" w:rsidRDefault="00855B97" w:rsidP="00A64EEB">
      <w:pPr>
        <w:pStyle w:val="aa"/>
        <w:jc w:val="both"/>
        <w:rPr>
          <w:szCs w:val="28"/>
        </w:rPr>
      </w:pPr>
      <w:bookmarkStart w:id="112" w:name="n1740"/>
      <w:bookmarkEnd w:id="112"/>
      <w:r w:rsidRPr="00A64EEB">
        <w:rPr>
          <w:szCs w:val="28"/>
        </w:rPr>
        <w:t xml:space="preserve">     Вищим колегіальним органом громадського самоврядування ЗДО (ясел – садка) №1 «Оленка»  є загальні збори (конференція) колективу закладу дошкільної освіти та батьків або осіб, які їх замінюють, які скликаються не рідше одного разу на рік. </w:t>
      </w:r>
    </w:p>
    <w:p w:rsidR="00855B97" w:rsidRPr="00A64EEB" w:rsidRDefault="00855B97" w:rsidP="00A64EEB">
      <w:pPr>
        <w:spacing w:after="0" w:line="240" w:lineRule="auto"/>
        <w:ind w:firstLine="709"/>
        <w:jc w:val="both"/>
        <w:rPr>
          <w:rFonts w:ascii="Times New Roman" w:hAnsi="Times New Roman" w:cs="Times New Roman"/>
          <w:sz w:val="28"/>
          <w:szCs w:val="28"/>
        </w:rPr>
      </w:pPr>
      <w:bookmarkStart w:id="113" w:name="n1741"/>
      <w:bookmarkEnd w:id="113"/>
      <w:r w:rsidRPr="00A64EEB">
        <w:rPr>
          <w:rFonts w:ascii="Times New Roman" w:hAnsi="Times New Roman" w:cs="Times New Roman"/>
          <w:sz w:val="28"/>
          <w:szCs w:val="28"/>
        </w:rPr>
        <w:t>Кількість учасників загальних зборів від працівників закладу дошкільної освіти (ясел – садка)№1 «Оленка» - 15; батьків – 35. Термін їх повноважень становить 1 рік.</w:t>
      </w:r>
    </w:p>
    <w:p w:rsidR="00855B97" w:rsidRPr="00A64EEB" w:rsidRDefault="00855B97" w:rsidP="00A64EEB">
      <w:pPr>
        <w:spacing w:after="0" w:line="240" w:lineRule="auto"/>
        <w:ind w:firstLine="708"/>
        <w:jc w:val="both"/>
        <w:rPr>
          <w:rFonts w:ascii="Times New Roman" w:hAnsi="Times New Roman" w:cs="Times New Roman"/>
          <w:sz w:val="28"/>
          <w:szCs w:val="28"/>
        </w:rPr>
      </w:pPr>
      <w:r w:rsidRPr="00A64EEB">
        <w:rPr>
          <w:rFonts w:ascii="Times New Roman" w:hAnsi="Times New Roman" w:cs="Times New Roman"/>
          <w:sz w:val="28"/>
          <w:szCs w:val="28"/>
        </w:rPr>
        <w:t>Рішення загальних зборів приймаються простою більшістю голосів від загальної кількості присутніх.</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Загальні</w:t>
      </w:r>
      <w:r w:rsidRPr="00A64EEB">
        <w:rPr>
          <w:rFonts w:ascii="Times New Roman" w:hAnsi="Times New Roman" w:cs="Times New Roman"/>
          <w:bCs/>
          <w:sz w:val="28"/>
          <w:szCs w:val="28"/>
        </w:rPr>
        <w:t xml:space="preserve"> збори:</w:t>
      </w:r>
    </w:p>
    <w:p w:rsidR="00855B97" w:rsidRPr="00A64EEB" w:rsidRDefault="00855B97" w:rsidP="00A64EEB">
      <w:pPr>
        <w:pStyle w:val="a4"/>
        <w:widowControl w:val="0"/>
        <w:numPr>
          <w:ilvl w:val="0"/>
          <w:numId w:val="3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приймають Статут, зміни і доповнення до нього;</w:t>
      </w:r>
    </w:p>
    <w:p w:rsidR="00855B97" w:rsidRPr="00A64EEB" w:rsidRDefault="00855B97" w:rsidP="00A64EEB">
      <w:pPr>
        <w:pStyle w:val="a4"/>
        <w:widowControl w:val="0"/>
        <w:numPr>
          <w:ilvl w:val="0"/>
          <w:numId w:val="3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обирають раду закладу дошкільної освіти (ясел – садка) №1 «Оленка», її членів і голову, встановлюють терміни її повноважень;</w:t>
      </w:r>
    </w:p>
    <w:p w:rsidR="00855B97" w:rsidRPr="00A64EEB" w:rsidRDefault="00855B97" w:rsidP="00A64EEB">
      <w:pPr>
        <w:pStyle w:val="a4"/>
        <w:widowControl w:val="0"/>
        <w:numPr>
          <w:ilvl w:val="0"/>
          <w:numId w:val="3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заслуховують звіт директора закладу дошкільної освіти (ясел – садка) №1 «Оленка», голови ради закладу дошкільної освіти (ясел – садка) №1 «Оленка» з питань статутної діяльності закладу, дають їй оцінку шляхом таємного або відкритого голосування;</w:t>
      </w:r>
    </w:p>
    <w:p w:rsidR="00855B97" w:rsidRPr="00A64EEB" w:rsidRDefault="00855B97" w:rsidP="00A64EEB">
      <w:pPr>
        <w:pStyle w:val="a4"/>
        <w:widowControl w:val="0"/>
        <w:numPr>
          <w:ilvl w:val="0"/>
          <w:numId w:val="3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розглядають питання освітньої, виховної, методичної та фінансово-господарської діяльності закладу дошкільної освіти (ясел – садка) №1 «Оленка»;</w:t>
      </w:r>
    </w:p>
    <w:p w:rsidR="00855B97" w:rsidRPr="00A64EEB" w:rsidRDefault="00855B97" w:rsidP="00A64EEB">
      <w:pPr>
        <w:pStyle w:val="a4"/>
        <w:widowControl w:val="0"/>
        <w:numPr>
          <w:ilvl w:val="0"/>
          <w:numId w:val="38"/>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затверджують основні напрями вдосконалення роботи і розвитку закладу дошкільної освіти (ясел – садка) №1 «Оленка». </w:t>
      </w:r>
    </w:p>
    <w:p w:rsidR="00855B97" w:rsidRPr="00A64EEB" w:rsidRDefault="00855B97" w:rsidP="00A64EEB">
      <w:pPr>
        <w:spacing w:after="0" w:line="240" w:lineRule="auto"/>
        <w:ind w:firstLine="360"/>
        <w:jc w:val="both"/>
        <w:rPr>
          <w:rFonts w:ascii="Times New Roman" w:hAnsi="Times New Roman" w:cs="Times New Roman"/>
          <w:sz w:val="28"/>
          <w:szCs w:val="28"/>
        </w:rPr>
      </w:pPr>
      <w:r w:rsidRPr="00A64EEB">
        <w:rPr>
          <w:rFonts w:ascii="Times New Roman" w:hAnsi="Times New Roman" w:cs="Times New Roman"/>
          <w:bCs/>
          <w:sz w:val="28"/>
          <w:szCs w:val="28"/>
        </w:rPr>
        <w:t xml:space="preserve"> 8.5.</w:t>
      </w:r>
      <w:r w:rsidRPr="00A64EEB">
        <w:rPr>
          <w:rFonts w:ascii="Times New Roman" w:hAnsi="Times New Roman" w:cs="Times New Roman"/>
          <w:sz w:val="28"/>
          <w:szCs w:val="28"/>
        </w:rPr>
        <w:t xml:space="preserve"> У період між загальними зборами діє рада закладу дошкільної освіти (ясел – садка)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Кількість засідань ради призначається за потребою.</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          Засідання ради закладу дошкільної освіти (ясел – садка)  №1 «Оленка» є правомірним, якщо в ньому бере участь не менше двох третин її членів (працівники закладу дошкільної освіти (ясел – садка) №1 «Оленка», батьки, засновники, спонсори та інші).</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lastRenderedPageBreak/>
        <w:t>8.6.</w:t>
      </w:r>
      <w:r w:rsidRPr="00A64EEB">
        <w:rPr>
          <w:rFonts w:ascii="Times New Roman" w:hAnsi="Times New Roman" w:cs="Times New Roman"/>
          <w:sz w:val="28"/>
          <w:szCs w:val="28"/>
        </w:rPr>
        <w:t xml:space="preserve"> У закладі дошкільної освіти (яслах – садку)№1 «Оленка»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 (ясел – садка)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Піклувальна рада (у складі 5 осіб) створюється за рішенням загальних зборів або ради закладу дошкільної освіти (ясел – садка) №1 «Оленка». Члени піклувальної ради обираються на загальних зборах закладу дошкільної освіти (ясел – садка) №1 «Оленка» і працюють на громадських засадах. Очолює піклувальну раду голова, який обирається шляхом голосування на  засіданні з числа членів піклувальної ради. Кількість засідань визначається їх доцільністю, але, як правило, не менше</w:t>
      </w:r>
      <w:r w:rsidRPr="00A64EEB">
        <w:rPr>
          <w:rFonts w:ascii="Times New Roman" w:hAnsi="Times New Roman" w:cs="Times New Roman"/>
          <w:bCs/>
          <w:sz w:val="28"/>
          <w:szCs w:val="28"/>
        </w:rPr>
        <w:t xml:space="preserve"> ніж чотири</w:t>
      </w:r>
      <w:r w:rsidRPr="00A64EEB">
        <w:rPr>
          <w:rFonts w:ascii="Times New Roman" w:hAnsi="Times New Roman" w:cs="Times New Roman"/>
          <w:sz w:val="28"/>
          <w:szCs w:val="28"/>
        </w:rPr>
        <w:t xml:space="preserve"> рази на рік.</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 xml:space="preserve">Основними </w:t>
      </w:r>
      <w:r w:rsidRPr="00A64EEB">
        <w:rPr>
          <w:rFonts w:ascii="Times New Roman" w:hAnsi="Times New Roman" w:cs="Times New Roman"/>
          <w:sz w:val="28"/>
          <w:szCs w:val="28"/>
        </w:rPr>
        <w:t xml:space="preserve"> завданнями піклувальної ради є:</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співпраця з</w:t>
      </w:r>
      <w:r w:rsidRPr="00A64EEB">
        <w:rPr>
          <w:rFonts w:ascii="Times New Roman" w:hAnsi="Times New Roman" w:cs="Times New Roman"/>
          <w:sz w:val="28"/>
          <w:szCs w:val="28"/>
        </w:rPr>
        <w:t xml:space="preserve"> органами виконавчої влади, підприємствами, </w:t>
      </w:r>
      <w:r w:rsidRPr="00A64EEB">
        <w:rPr>
          <w:rFonts w:ascii="Times New Roman" w:hAnsi="Times New Roman" w:cs="Times New Roman"/>
          <w:bCs/>
          <w:sz w:val="28"/>
          <w:szCs w:val="28"/>
        </w:rPr>
        <w:t>установами,</w:t>
      </w:r>
      <w:r w:rsidRPr="00A64EEB">
        <w:rPr>
          <w:rFonts w:ascii="Times New Roman" w:hAnsi="Times New Roman" w:cs="Times New Roman"/>
          <w:sz w:val="28"/>
          <w:szCs w:val="28"/>
        </w:rPr>
        <w:t xml:space="preserve"> організаціями, навчальними закладами, окремими</w:t>
      </w:r>
      <w:r w:rsidRPr="00A64EEB">
        <w:rPr>
          <w:rFonts w:ascii="Times New Roman" w:hAnsi="Times New Roman" w:cs="Times New Roman"/>
          <w:bCs/>
          <w:sz w:val="28"/>
          <w:szCs w:val="28"/>
        </w:rPr>
        <w:t xml:space="preserve"> громадянами,</w:t>
      </w:r>
      <w:r w:rsidRPr="00A64EEB">
        <w:rPr>
          <w:rFonts w:ascii="Times New Roman" w:hAnsi="Times New Roman" w:cs="Times New Roman"/>
          <w:sz w:val="28"/>
          <w:szCs w:val="28"/>
        </w:rPr>
        <w:t xml:space="preserve"> спрямована на поліпшення умов утримання дітей у закладі дошкільної освіти (яслах – садку) №1 «Оленка»;</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сприяння зміцненню матеріально-технічної, культурно-спортивної, корекційно-відновлюваної, лікувально-оздоровчої бази закладу дошкільної освіти (ясел – садка) №1 «Оленка»;</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сприяння залученню додаткових джерел фінансування закладу дошкільної освіти (ясел – садка) №1 «Оленка», </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сприяння організації та проведенню заходів, спрямованих на охорону життя та</w:t>
      </w:r>
      <w:r w:rsidRPr="00A64EEB">
        <w:rPr>
          <w:rFonts w:ascii="Times New Roman" w:hAnsi="Times New Roman" w:cs="Times New Roman"/>
          <w:bCs/>
          <w:sz w:val="28"/>
          <w:szCs w:val="28"/>
        </w:rPr>
        <w:t xml:space="preserve"> </w:t>
      </w:r>
      <w:proofErr w:type="spellStart"/>
      <w:r w:rsidRPr="00A64EEB">
        <w:rPr>
          <w:rFonts w:ascii="Times New Roman" w:hAnsi="Times New Roman" w:cs="Times New Roman"/>
          <w:bCs/>
          <w:sz w:val="28"/>
          <w:szCs w:val="28"/>
        </w:rPr>
        <w:t>здоров</w:t>
      </w:r>
      <w:proofErr w:type="spellEnd"/>
      <w:r w:rsidRPr="00A64EEB">
        <w:rPr>
          <w:bCs/>
        </w:rPr>
        <w:sym w:font="Symbol" w:char="F0A2"/>
      </w:r>
      <w:r w:rsidRPr="00A64EEB">
        <w:rPr>
          <w:rFonts w:ascii="Times New Roman" w:hAnsi="Times New Roman" w:cs="Times New Roman"/>
          <w:bCs/>
          <w:sz w:val="28"/>
          <w:szCs w:val="28"/>
        </w:rPr>
        <w:t>я в</w:t>
      </w:r>
      <w:r w:rsidRPr="00A64EEB">
        <w:rPr>
          <w:rFonts w:ascii="Times New Roman" w:hAnsi="Times New Roman" w:cs="Times New Roman"/>
          <w:sz w:val="28"/>
          <w:szCs w:val="28"/>
        </w:rPr>
        <w:t xml:space="preserve"> учасників освітнього процесу;</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організація дозвілля та оздоровлення дітей та працівників закладу дошкільної освіти (ясел – садка) №1 «Оленка», </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стимулювання творчої праці педагогічних працівників;</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 xml:space="preserve">всебічне зміцнення </w:t>
      </w:r>
      <w:proofErr w:type="spellStart"/>
      <w:r w:rsidRPr="00A64EEB">
        <w:rPr>
          <w:rFonts w:ascii="Times New Roman" w:hAnsi="Times New Roman" w:cs="Times New Roman"/>
          <w:sz w:val="28"/>
          <w:szCs w:val="28"/>
        </w:rPr>
        <w:t>зв'язків</w:t>
      </w:r>
      <w:proofErr w:type="spellEnd"/>
      <w:r w:rsidRPr="00A64EEB">
        <w:rPr>
          <w:rFonts w:ascii="Times New Roman" w:hAnsi="Times New Roman" w:cs="Times New Roman"/>
          <w:sz w:val="28"/>
          <w:szCs w:val="28"/>
        </w:rPr>
        <w:t xml:space="preserve"> між  родинами дітей та закладу дошкільної освіти (ясел – садка)№1 «Оленка», </w:t>
      </w:r>
    </w:p>
    <w:p w:rsidR="00855B97" w:rsidRPr="00A64EEB" w:rsidRDefault="00855B97" w:rsidP="00A64EEB">
      <w:pPr>
        <w:pStyle w:val="a4"/>
        <w:widowControl w:val="0"/>
        <w:numPr>
          <w:ilvl w:val="0"/>
          <w:numId w:val="39"/>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сприяння соціально-правовому захисту</w:t>
      </w:r>
      <w:r w:rsidRPr="00A64EEB">
        <w:rPr>
          <w:rFonts w:ascii="Times New Roman" w:hAnsi="Times New Roman" w:cs="Times New Roman"/>
          <w:bCs/>
          <w:sz w:val="28"/>
          <w:szCs w:val="28"/>
        </w:rPr>
        <w:t xml:space="preserve"> учасників навчально-виховного процесу.</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360"/>
        <w:jc w:val="both"/>
        <w:rPr>
          <w:rFonts w:ascii="Times New Roman" w:hAnsi="Times New Roman" w:cs="Times New Roman"/>
          <w:b/>
          <w:bCs/>
          <w:sz w:val="28"/>
          <w:szCs w:val="28"/>
        </w:rPr>
      </w:pPr>
      <w:r w:rsidRPr="00A64EEB">
        <w:rPr>
          <w:rFonts w:ascii="Times New Roman" w:hAnsi="Times New Roman" w:cs="Times New Roman"/>
          <w:b/>
          <w:bCs/>
          <w:sz w:val="28"/>
          <w:szCs w:val="28"/>
        </w:rPr>
        <w:t>9. МАЙНО ЗАКЛАДУ ДОШКІЛЬНОЇ ОСВІТИ (ЯСЕЛ – САДКА)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9.1.</w:t>
      </w:r>
      <w:r w:rsidRPr="00A64EEB">
        <w:rPr>
          <w:rFonts w:ascii="Times New Roman" w:hAnsi="Times New Roman" w:cs="Times New Roman"/>
          <w:sz w:val="28"/>
          <w:szCs w:val="28"/>
        </w:rPr>
        <w:t xml:space="preserve"> Рішенням Звенигородської міської ради від 22.01.2009 року № 38-20/</w:t>
      </w:r>
      <w:r w:rsidRPr="00A64EEB">
        <w:rPr>
          <w:rFonts w:ascii="Times New Roman" w:hAnsi="Times New Roman" w:cs="Times New Roman"/>
          <w:sz w:val="28"/>
          <w:szCs w:val="28"/>
          <w:lang w:val="en-US"/>
        </w:rPr>
        <w:t>V</w:t>
      </w:r>
      <w:r w:rsidRPr="00A64EEB">
        <w:rPr>
          <w:rFonts w:ascii="Times New Roman" w:hAnsi="Times New Roman" w:cs="Times New Roman"/>
          <w:sz w:val="28"/>
          <w:szCs w:val="28"/>
        </w:rPr>
        <w:t xml:space="preserve">  закладу дошкільної освіти (яслам – садку)  №1 «Оленка» виділена земельна  ділянка площею </w:t>
      </w:r>
      <w:smartTag w:uri="urn:schemas-microsoft-com:office:smarttags" w:element="metricconverter">
        <w:smartTagPr>
          <w:attr w:name="ProductID" w:val="7421 кв. м"/>
        </w:smartTagPr>
        <w:r w:rsidRPr="00A64EEB">
          <w:rPr>
            <w:rFonts w:ascii="Times New Roman" w:hAnsi="Times New Roman" w:cs="Times New Roman"/>
            <w:iCs/>
            <w:sz w:val="28"/>
            <w:szCs w:val="28"/>
          </w:rPr>
          <w:t xml:space="preserve">7421 </w:t>
        </w:r>
        <w:proofErr w:type="spellStart"/>
        <w:r w:rsidRPr="00A64EEB">
          <w:rPr>
            <w:rFonts w:ascii="Times New Roman" w:hAnsi="Times New Roman" w:cs="Times New Roman"/>
            <w:iCs/>
            <w:sz w:val="28"/>
            <w:szCs w:val="28"/>
          </w:rPr>
          <w:t>кв</w:t>
        </w:r>
        <w:proofErr w:type="spellEnd"/>
        <w:r w:rsidRPr="00A64EEB">
          <w:rPr>
            <w:rFonts w:ascii="Times New Roman" w:hAnsi="Times New Roman" w:cs="Times New Roman"/>
            <w:iCs/>
            <w:sz w:val="28"/>
            <w:szCs w:val="28"/>
          </w:rPr>
          <w:t>. м</w:t>
        </w:r>
      </w:smartTag>
      <w:r w:rsidRPr="00A64EEB">
        <w:rPr>
          <w:rFonts w:ascii="Times New Roman" w:hAnsi="Times New Roman" w:cs="Times New Roman"/>
          <w:iCs/>
          <w:sz w:val="28"/>
          <w:szCs w:val="28"/>
        </w:rPr>
        <w:t xml:space="preserve">. </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9.2.</w:t>
      </w:r>
      <w:r w:rsidRPr="00A64EEB">
        <w:rPr>
          <w:rFonts w:ascii="Times New Roman" w:hAnsi="Times New Roman" w:cs="Times New Roman"/>
          <w:sz w:val="28"/>
          <w:szCs w:val="28"/>
        </w:rPr>
        <w:t xml:space="preserve"> Відповідно до рішення  Звенигородської міської ради від 25.02.2009 року № 39-15/</w:t>
      </w:r>
      <w:r w:rsidRPr="00A64EEB">
        <w:rPr>
          <w:rFonts w:ascii="Times New Roman" w:hAnsi="Times New Roman" w:cs="Times New Roman"/>
          <w:sz w:val="28"/>
          <w:szCs w:val="28"/>
          <w:lang w:val="en-US"/>
        </w:rPr>
        <w:t>V</w:t>
      </w:r>
      <w:r w:rsidRPr="00A64EEB">
        <w:rPr>
          <w:rFonts w:ascii="Times New Roman" w:hAnsi="Times New Roman" w:cs="Times New Roman"/>
          <w:sz w:val="28"/>
          <w:szCs w:val="28"/>
        </w:rPr>
        <w:t xml:space="preserve"> закладу дошкільної освіти (яслам – садку) №1 «Оленка» передано в оперативне управління земельну ділянку, будівлі, споруди, комунікації, інвентар, обладнання,  спортивні та ігрові майданчики.</w:t>
      </w:r>
    </w:p>
    <w:p w:rsidR="00855B97" w:rsidRPr="00A64EEB" w:rsidRDefault="00855B97" w:rsidP="00A64EEB">
      <w:pPr>
        <w:pStyle w:val="FR2"/>
        <w:ind w:left="0" w:firstLine="709"/>
        <w:jc w:val="both"/>
        <w:rPr>
          <w:rFonts w:ascii="Times New Roman" w:hAnsi="Times New Roman" w:cs="Times New Roman"/>
          <w:bCs/>
          <w:lang w:val="uk-UA"/>
        </w:rPr>
      </w:pPr>
    </w:p>
    <w:p w:rsidR="00855B97" w:rsidRPr="00A64EEB" w:rsidRDefault="00855B97" w:rsidP="00A64EEB">
      <w:pPr>
        <w:spacing w:after="0" w:line="240" w:lineRule="auto"/>
        <w:ind w:firstLine="708"/>
        <w:jc w:val="both"/>
        <w:rPr>
          <w:rFonts w:ascii="Times New Roman" w:hAnsi="Times New Roman" w:cs="Times New Roman"/>
          <w:b/>
          <w:bCs/>
          <w:sz w:val="28"/>
          <w:szCs w:val="28"/>
        </w:rPr>
      </w:pPr>
      <w:r w:rsidRPr="00A64EEB">
        <w:rPr>
          <w:rFonts w:ascii="Times New Roman" w:hAnsi="Times New Roman" w:cs="Times New Roman"/>
          <w:b/>
          <w:bCs/>
          <w:sz w:val="28"/>
          <w:szCs w:val="28"/>
        </w:rPr>
        <w:t>10. ФІНАНСОВО-ГОСПОДАРСЬКА ДІЯЛЬНІСТЬ ЗАКЛАДУ ДОШКІЛЬНОЇ ОСВІТИ (ЯСЕЛ – САДКА)  №1 «ОЛЕНКА»</w:t>
      </w:r>
    </w:p>
    <w:p w:rsidR="00855B97" w:rsidRDefault="00855B97" w:rsidP="00A64EEB">
      <w:pPr>
        <w:pStyle w:val="aa"/>
        <w:jc w:val="both"/>
        <w:rPr>
          <w:szCs w:val="28"/>
        </w:rPr>
      </w:pPr>
      <w:r w:rsidRPr="00A64EEB">
        <w:rPr>
          <w:szCs w:val="28"/>
        </w:rPr>
        <w:lastRenderedPageBreak/>
        <w:t xml:space="preserve">     10.1. Утримання та розвиток матеріально-технічної бази закладу дошкільної освіти (ясел – садка)  №1 «Оленка» освіти фінансуються за рахун</w:t>
      </w:r>
      <w:r w:rsidR="00CD61A1">
        <w:rPr>
          <w:szCs w:val="28"/>
        </w:rPr>
        <w:t>ок коштів засновника (власника).</w:t>
      </w:r>
    </w:p>
    <w:p w:rsidR="00CD61A1" w:rsidRPr="00A64EEB" w:rsidRDefault="00CD61A1" w:rsidP="00CD61A1">
      <w:pPr>
        <w:pStyle w:val="aa"/>
        <w:ind w:firstLine="284"/>
        <w:jc w:val="both"/>
        <w:rPr>
          <w:szCs w:val="28"/>
        </w:rPr>
      </w:pPr>
      <w:r>
        <w:rPr>
          <w:szCs w:val="28"/>
        </w:rPr>
        <w:t>Заклад</w:t>
      </w:r>
      <w:r w:rsidRPr="00CD61A1">
        <w:rPr>
          <w:szCs w:val="28"/>
        </w:rPr>
        <w:t xml:space="preserve"> є неприбутковою організацією</w:t>
      </w:r>
      <w:r>
        <w:rPr>
          <w:szCs w:val="28"/>
        </w:rPr>
        <w:t>;</w:t>
      </w:r>
    </w:p>
    <w:p w:rsidR="00855B97" w:rsidRPr="00A64EEB" w:rsidRDefault="00855B97" w:rsidP="00A64EEB">
      <w:pPr>
        <w:pStyle w:val="aa"/>
        <w:jc w:val="both"/>
        <w:rPr>
          <w:szCs w:val="28"/>
        </w:rPr>
      </w:pPr>
      <w:bookmarkStart w:id="114" w:name="n1816"/>
      <w:bookmarkStart w:id="115" w:name="n1817"/>
      <w:bookmarkEnd w:id="114"/>
      <w:bookmarkEnd w:id="115"/>
      <w:r w:rsidRPr="00A64EEB">
        <w:rPr>
          <w:szCs w:val="28"/>
        </w:rPr>
        <w:t xml:space="preserve">     10.2. Джерелами фінансування закладу дошкільної освіти (ясел – садка)  №1 «Оленка» можуть бути кошти:</w:t>
      </w:r>
    </w:p>
    <w:p w:rsidR="00855B97" w:rsidRPr="00A64EEB" w:rsidRDefault="00855B97" w:rsidP="00A64EEB">
      <w:pPr>
        <w:pStyle w:val="aa"/>
        <w:numPr>
          <w:ilvl w:val="0"/>
          <w:numId w:val="34"/>
        </w:numPr>
        <w:rPr>
          <w:szCs w:val="28"/>
        </w:rPr>
      </w:pPr>
      <w:bookmarkStart w:id="116" w:name="n1818"/>
      <w:bookmarkEnd w:id="116"/>
      <w:r w:rsidRPr="00A64EEB">
        <w:rPr>
          <w:szCs w:val="28"/>
        </w:rPr>
        <w:t>засновника (власника);</w:t>
      </w:r>
    </w:p>
    <w:p w:rsidR="00855B97" w:rsidRPr="00A64EEB" w:rsidRDefault="00855B97" w:rsidP="00A64EEB">
      <w:pPr>
        <w:pStyle w:val="aa"/>
        <w:numPr>
          <w:ilvl w:val="0"/>
          <w:numId w:val="34"/>
        </w:numPr>
        <w:rPr>
          <w:szCs w:val="28"/>
        </w:rPr>
      </w:pPr>
      <w:bookmarkStart w:id="117" w:name="n1819"/>
      <w:bookmarkEnd w:id="117"/>
      <w:r w:rsidRPr="00A64EEB">
        <w:rPr>
          <w:szCs w:val="28"/>
        </w:rPr>
        <w:t>державного та місцевих бюджетів;</w:t>
      </w:r>
    </w:p>
    <w:p w:rsidR="00855B97" w:rsidRPr="00A64EEB" w:rsidRDefault="00855B97" w:rsidP="00A64EEB">
      <w:pPr>
        <w:pStyle w:val="aa"/>
        <w:numPr>
          <w:ilvl w:val="0"/>
          <w:numId w:val="34"/>
        </w:numPr>
        <w:rPr>
          <w:szCs w:val="28"/>
        </w:rPr>
      </w:pPr>
      <w:bookmarkStart w:id="118" w:name="n1820"/>
      <w:bookmarkEnd w:id="118"/>
      <w:r w:rsidRPr="00A64EEB">
        <w:rPr>
          <w:szCs w:val="28"/>
        </w:rPr>
        <w:t>батьків або осіб, які їх замінюють;</w:t>
      </w:r>
    </w:p>
    <w:p w:rsidR="00855B97" w:rsidRPr="00A64EEB" w:rsidRDefault="00855B97" w:rsidP="00A64EEB">
      <w:pPr>
        <w:pStyle w:val="aa"/>
        <w:numPr>
          <w:ilvl w:val="0"/>
          <w:numId w:val="34"/>
        </w:numPr>
        <w:rPr>
          <w:szCs w:val="28"/>
        </w:rPr>
      </w:pPr>
      <w:bookmarkStart w:id="119" w:name="n1821"/>
      <w:bookmarkEnd w:id="119"/>
      <w:r w:rsidRPr="00A64EEB">
        <w:rPr>
          <w:szCs w:val="28"/>
        </w:rPr>
        <w:t>добровільні пожертвування та цільові внески фізичних і юридичних осіб;</w:t>
      </w:r>
    </w:p>
    <w:p w:rsidR="00855B97" w:rsidRPr="00A64EEB" w:rsidRDefault="00855B97" w:rsidP="00A64EEB">
      <w:pPr>
        <w:pStyle w:val="aa"/>
        <w:numPr>
          <w:ilvl w:val="0"/>
          <w:numId w:val="34"/>
        </w:numPr>
        <w:rPr>
          <w:szCs w:val="28"/>
        </w:rPr>
      </w:pPr>
      <w:bookmarkStart w:id="120" w:name="n1822"/>
      <w:bookmarkEnd w:id="120"/>
      <w:r w:rsidRPr="00A64EEB">
        <w:rPr>
          <w:szCs w:val="28"/>
        </w:rPr>
        <w:t>інші кошти, не заборонені законодавством.</w:t>
      </w:r>
    </w:p>
    <w:p w:rsidR="00855B97" w:rsidRPr="00A64EEB" w:rsidRDefault="00855B97" w:rsidP="00A64EEB">
      <w:pPr>
        <w:spacing w:after="0" w:line="240" w:lineRule="auto"/>
        <w:jc w:val="both"/>
        <w:rPr>
          <w:rFonts w:ascii="Times New Roman" w:hAnsi="Times New Roman" w:cs="Times New Roman"/>
          <w:sz w:val="28"/>
          <w:szCs w:val="28"/>
        </w:rPr>
      </w:pPr>
      <w:r w:rsidRPr="00A64EEB">
        <w:rPr>
          <w:rFonts w:ascii="Times New Roman" w:hAnsi="Times New Roman" w:cs="Times New Roman"/>
          <w:bCs/>
          <w:sz w:val="28"/>
          <w:szCs w:val="28"/>
        </w:rPr>
        <w:t xml:space="preserve">    10.3.</w:t>
      </w:r>
      <w:r w:rsidRPr="00A64EEB">
        <w:rPr>
          <w:rFonts w:ascii="Times New Roman" w:hAnsi="Times New Roman" w:cs="Times New Roman"/>
          <w:sz w:val="28"/>
          <w:szCs w:val="28"/>
        </w:rPr>
        <w:t xml:space="preserve"> Заклад дошкільної освіти (ясла – садок)  №1 «Оленка» за погодженням із засновником має право:</w:t>
      </w:r>
    </w:p>
    <w:p w:rsidR="00855B97" w:rsidRPr="00A64EEB" w:rsidRDefault="00855B97" w:rsidP="00A64EEB">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придбавати, орендувати необхідне йому обладнання та інше майно;</w:t>
      </w:r>
    </w:p>
    <w:p w:rsidR="00855B97" w:rsidRPr="00A64EEB" w:rsidRDefault="00855B97" w:rsidP="00A64EEB">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отримувати допомогу від підприємств, установ, організацій або фізичних осіб;</w:t>
      </w:r>
    </w:p>
    <w:p w:rsidR="00855B97" w:rsidRPr="00A64EEB" w:rsidRDefault="00855B97" w:rsidP="00A64EEB">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A64EEB">
        <w:rPr>
          <w:rFonts w:ascii="Times New Roman" w:hAnsi="Times New Roman" w:cs="Times New Roman"/>
          <w:sz w:val="28"/>
          <w:szCs w:val="28"/>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855B97" w:rsidRPr="00A64EEB" w:rsidRDefault="00855B97" w:rsidP="00A64EEB">
      <w:pPr>
        <w:pStyle w:val="FR2"/>
        <w:ind w:left="0"/>
        <w:jc w:val="both"/>
        <w:rPr>
          <w:rFonts w:ascii="Times New Roman" w:hAnsi="Times New Roman" w:cs="Times New Roman"/>
          <w:lang w:val="uk-UA"/>
        </w:rPr>
      </w:pPr>
      <w:r w:rsidRPr="00A64EEB">
        <w:rPr>
          <w:rFonts w:ascii="Times New Roman" w:hAnsi="Times New Roman" w:cs="Times New Roman"/>
          <w:bCs/>
          <w:lang w:val="uk-UA"/>
        </w:rPr>
        <w:t xml:space="preserve">     1</w:t>
      </w:r>
      <w:r w:rsidRPr="00A64EEB">
        <w:rPr>
          <w:rFonts w:ascii="Times New Roman" w:hAnsi="Times New Roman" w:cs="Times New Roman"/>
          <w:bCs/>
        </w:rPr>
        <w:t>0.</w:t>
      </w:r>
      <w:r w:rsidRPr="00A64EEB">
        <w:rPr>
          <w:rFonts w:ascii="Times New Roman" w:hAnsi="Times New Roman" w:cs="Times New Roman"/>
          <w:bCs/>
          <w:lang w:val="uk-UA"/>
        </w:rPr>
        <w:t>4</w:t>
      </w:r>
      <w:r w:rsidRPr="00A64EEB">
        <w:rPr>
          <w:rFonts w:ascii="Times New Roman" w:hAnsi="Times New Roman" w:cs="Times New Roman"/>
          <w:bCs/>
        </w:rPr>
        <w:t>.</w:t>
      </w:r>
      <w:r w:rsidRPr="00A64EEB">
        <w:rPr>
          <w:rFonts w:ascii="Times New Roman" w:hAnsi="Times New Roman" w:cs="Times New Roman"/>
        </w:rPr>
        <w:t xml:space="preserve"> </w:t>
      </w:r>
      <w:r w:rsidRPr="00A64EEB">
        <w:rPr>
          <w:rFonts w:ascii="Times New Roman" w:hAnsi="Times New Roman" w:cs="Times New Roman"/>
          <w:lang w:val="uk-UA"/>
        </w:rPr>
        <w:t>Державна с</w:t>
      </w:r>
      <w:r w:rsidRPr="00A64EEB">
        <w:rPr>
          <w:rFonts w:ascii="Times New Roman" w:hAnsi="Times New Roman" w:cs="Times New Roman"/>
        </w:rPr>
        <w:t xml:space="preserve">татистична </w:t>
      </w:r>
      <w:r w:rsidRPr="00A64EEB">
        <w:rPr>
          <w:rFonts w:ascii="Times New Roman" w:hAnsi="Times New Roman" w:cs="Times New Roman"/>
          <w:noProof w:val="0"/>
          <w:lang w:val="uk-UA"/>
        </w:rPr>
        <w:t>звітність про діяльність закладу дошкільної освіти (ясел – садка)  №1 «Оленка» здійснюється</w:t>
      </w:r>
      <w:r w:rsidRPr="00A64EEB">
        <w:rPr>
          <w:rFonts w:ascii="Times New Roman" w:hAnsi="Times New Roman" w:cs="Times New Roman"/>
        </w:rPr>
        <w:t xml:space="preserve"> відповідно до законодавства</w:t>
      </w:r>
      <w:r w:rsidRPr="00A64EEB">
        <w:rPr>
          <w:rFonts w:ascii="Times New Roman" w:hAnsi="Times New Roman" w:cs="Times New Roman"/>
          <w:lang w:val="uk-UA"/>
        </w:rPr>
        <w:t>.</w:t>
      </w:r>
    </w:p>
    <w:p w:rsidR="00855B97" w:rsidRPr="00A64EEB" w:rsidRDefault="00855B97" w:rsidP="00A64EEB">
      <w:pPr>
        <w:pStyle w:val="aa"/>
        <w:jc w:val="both"/>
        <w:rPr>
          <w:szCs w:val="28"/>
        </w:rPr>
      </w:pPr>
      <w:r w:rsidRPr="00A64EEB">
        <w:rPr>
          <w:bCs/>
          <w:szCs w:val="28"/>
        </w:rPr>
        <w:t xml:space="preserve">     </w:t>
      </w:r>
      <w:r w:rsidRPr="00A64EEB">
        <w:rPr>
          <w:szCs w:val="28"/>
        </w:rPr>
        <w:t>10.5. Порядок діловодства і бухгалтерського обліку в закладі дошкільної освіти (яслах - садку) №1 «Оленка» визначається керівником закладу відповідно до законодавства. За рішенням керівника закладу дошкільної освіти (ясел - садка) №1 «Оленка» бухгалтерський облік може здійснюватися самостійно закладом освіти або через централізовану бухгалтерію.</w:t>
      </w:r>
    </w:p>
    <w:p w:rsidR="00855B97" w:rsidRPr="00A64EEB" w:rsidRDefault="00855B97" w:rsidP="00A64EEB">
      <w:pPr>
        <w:spacing w:after="0" w:line="240" w:lineRule="auto"/>
        <w:jc w:val="both"/>
        <w:rPr>
          <w:rFonts w:ascii="Times New Roman" w:hAnsi="Times New Roman" w:cs="Times New Roman"/>
          <w:b/>
          <w:bCs/>
          <w:sz w:val="28"/>
          <w:szCs w:val="28"/>
        </w:rPr>
      </w:pPr>
    </w:p>
    <w:p w:rsidR="00855B97" w:rsidRPr="00A64EEB" w:rsidRDefault="00855B97" w:rsidP="00A64EEB">
      <w:pPr>
        <w:spacing w:after="0" w:line="240" w:lineRule="auto"/>
        <w:ind w:firstLine="708"/>
        <w:jc w:val="both"/>
        <w:rPr>
          <w:rFonts w:ascii="Times New Roman" w:hAnsi="Times New Roman" w:cs="Times New Roman"/>
          <w:b/>
          <w:bCs/>
          <w:sz w:val="28"/>
          <w:szCs w:val="28"/>
        </w:rPr>
      </w:pPr>
      <w:r w:rsidRPr="00A64EEB">
        <w:rPr>
          <w:rFonts w:ascii="Times New Roman" w:hAnsi="Times New Roman" w:cs="Times New Roman"/>
          <w:b/>
          <w:bCs/>
          <w:sz w:val="28"/>
          <w:szCs w:val="28"/>
        </w:rPr>
        <w:t>11. КОНТРОЛЬ ЗА ДІЯЛЬНІСТЮ ЗАКЛАДУ ДОШКІЛЬНОЇ ОСВІТИ  (ЯСЕЛ – САДКА)  №1 «ОЛЕНКА»</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11.1.</w:t>
      </w:r>
      <w:r w:rsidRPr="00A64EEB">
        <w:rPr>
          <w:rFonts w:ascii="Times New Roman" w:hAnsi="Times New Roman" w:cs="Times New Roman"/>
          <w:sz w:val="28"/>
          <w:szCs w:val="28"/>
        </w:rPr>
        <w:t xml:space="preserve"> Основною</w:t>
      </w:r>
      <w:r w:rsidRPr="00A64EEB">
        <w:rPr>
          <w:rFonts w:ascii="Times New Roman" w:hAnsi="Times New Roman" w:cs="Times New Roman"/>
          <w:bCs/>
          <w:sz w:val="28"/>
          <w:szCs w:val="28"/>
        </w:rPr>
        <w:t xml:space="preserve"> формою контролю за</w:t>
      </w:r>
      <w:r w:rsidRPr="00A64EEB">
        <w:rPr>
          <w:rFonts w:ascii="Times New Roman" w:hAnsi="Times New Roman" w:cs="Times New Roman"/>
          <w:sz w:val="28"/>
          <w:szCs w:val="28"/>
        </w:rPr>
        <w:t xml:space="preserve"> діяльністю закладу дошкільної освіти (ясел - садка) №1 «Оленка» є державна атестація, що проводиться один раз на десять років у</w:t>
      </w:r>
      <w:r w:rsidRPr="00A64EEB">
        <w:rPr>
          <w:rFonts w:ascii="Times New Roman" w:hAnsi="Times New Roman" w:cs="Times New Roman"/>
          <w:bCs/>
          <w:sz w:val="28"/>
          <w:szCs w:val="28"/>
        </w:rPr>
        <w:t xml:space="preserve"> порядку, встановленому</w:t>
      </w:r>
      <w:r w:rsidRPr="00A64EEB">
        <w:rPr>
          <w:rFonts w:ascii="Times New Roman" w:hAnsi="Times New Roman" w:cs="Times New Roman"/>
          <w:sz w:val="28"/>
          <w:szCs w:val="28"/>
        </w:rPr>
        <w:t xml:space="preserve"> Міністерством освіти і науки України.</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11.2. Контроль за дотриманням закладом дошкільної освіти (яслами - садком) №1 «Оленка» державних</w:t>
      </w:r>
      <w:r w:rsidRPr="00A64EEB">
        <w:rPr>
          <w:rFonts w:ascii="Times New Roman" w:hAnsi="Times New Roman" w:cs="Times New Roman"/>
          <w:bCs/>
          <w:sz w:val="28"/>
          <w:szCs w:val="28"/>
        </w:rPr>
        <w:t xml:space="preserve"> вимог щодо</w:t>
      </w:r>
      <w:r w:rsidRPr="00A64EEB">
        <w:rPr>
          <w:rFonts w:ascii="Times New Roman" w:hAnsi="Times New Roman" w:cs="Times New Roman"/>
          <w:sz w:val="28"/>
          <w:szCs w:val="28"/>
        </w:rPr>
        <w:t xml:space="preserve"> змісту, рівня й обсягу дошкільної освіти </w:t>
      </w:r>
      <w:r w:rsidRPr="00A64EEB">
        <w:rPr>
          <w:rFonts w:ascii="Times New Roman" w:hAnsi="Times New Roman" w:cs="Times New Roman"/>
          <w:bCs/>
          <w:sz w:val="28"/>
          <w:szCs w:val="28"/>
        </w:rPr>
        <w:t>здійснюється</w:t>
      </w:r>
      <w:r w:rsidRPr="00A64EEB">
        <w:rPr>
          <w:rFonts w:ascii="Times New Roman" w:hAnsi="Times New Roman" w:cs="Times New Roman"/>
          <w:sz w:val="28"/>
          <w:szCs w:val="28"/>
        </w:rPr>
        <w:t xml:space="preserve"> відділом освіти.</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iCs/>
          <w:sz w:val="28"/>
          <w:szCs w:val="28"/>
        </w:rPr>
        <w:t>11.3.</w:t>
      </w:r>
      <w:r w:rsidRPr="00A64EEB">
        <w:rPr>
          <w:rFonts w:ascii="Times New Roman" w:hAnsi="Times New Roman" w:cs="Times New Roman"/>
          <w:bCs/>
          <w:sz w:val="28"/>
          <w:szCs w:val="28"/>
        </w:rPr>
        <w:t xml:space="preserve"> Зміст,</w:t>
      </w:r>
      <w:r w:rsidRPr="00A64EEB">
        <w:rPr>
          <w:rFonts w:ascii="Times New Roman" w:hAnsi="Times New Roman" w:cs="Times New Roman"/>
          <w:sz w:val="28"/>
          <w:szCs w:val="28"/>
        </w:rPr>
        <w:t xml:space="preserve"> форми та періодичність контролю, не пов'язаного з освітнім процесом встановлюється засновником закладу дошкільної освіти (ясел - садка) №1 «Оленка» Звенигородською міською радою Звенигородського району Черкаської області.</w:t>
      </w:r>
    </w:p>
    <w:p w:rsidR="00855B97" w:rsidRPr="00A64EEB" w:rsidRDefault="00855B97" w:rsidP="00A64EEB">
      <w:pPr>
        <w:spacing w:after="0" w:line="240" w:lineRule="auto"/>
        <w:ind w:firstLine="709"/>
        <w:jc w:val="both"/>
        <w:rPr>
          <w:rFonts w:ascii="Times New Roman" w:hAnsi="Times New Roman" w:cs="Times New Roman"/>
          <w:b/>
          <w:bCs/>
          <w:sz w:val="28"/>
          <w:szCs w:val="28"/>
        </w:rPr>
      </w:pPr>
    </w:p>
    <w:p w:rsidR="00855B97" w:rsidRPr="00A64EEB" w:rsidRDefault="00855B97" w:rsidP="00A64EEB">
      <w:pPr>
        <w:spacing w:after="0" w:line="240" w:lineRule="auto"/>
        <w:ind w:firstLine="709"/>
        <w:jc w:val="both"/>
        <w:rPr>
          <w:rFonts w:ascii="Times New Roman" w:hAnsi="Times New Roman" w:cs="Times New Roman"/>
          <w:b/>
          <w:bCs/>
          <w:sz w:val="28"/>
          <w:szCs w:val="28"/>
        </w:rPr>
      </w:pPr>
      <w:r w:rsidRPr="00A64EEB">
        <w:rPr>
          <w:rFonts w:ascii="Times New Roman" w:hAnsi="Times New Roman" w:cs="Times New Roman"/>
          <w:b/>
          <w:bCs/>
          <w:sz w:val="28"/>
          <w:szCs w:val="28"/>
        </w:rPr>
        <w:t>12. ЗМІНИ ТА ДОПОВНЕННЯ ДО СТАТУТУ</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lastRenderedPageBreak/>
        <w:t>12.1. Пропозиції щодо внесення змін і доповнень до Статуту можуть надходити від Засновника, трудового колективу та батьків.</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12.2. Зміни та доповнення до Статуту вносяться на підставі рішення сесії Звенигородської міської ради</w:t>
      </w:r>
      <w:r w:rsidRPr="00A64EEB">
        <w:rPr>
          <w:rFonts w:ascii="Times New Roman" w:hAnsi="Times New Roman" w:cs="Times New Roman"/>
          <w:sz w:val="28"/>
          <w:szCs w:val="28"/>
        </w:rPr>
        <w:t xml:space="preserve"> </w:t>
      </w:r>
      <w:r w:rsidRPr="00A64EEB">
        <w:rPr>
          <w:rFonts w:ascii="Times New Roman" w:hAnsi="Times New Roman" w:cs="Times New Roman"/>
          <w:bCs/>
          <w:sz w:val="28"/>
          <w:szCs w:val="28"/>
        </w:rPr>
        <w:t>та реєструються у встановленому законом порядку.</w:t>
      </w:r>
    </w:p>
    <w:p w:rsidR="00855B97" w:rsidRPr="00A64EEB" w:rsidRDefault="00855B97" w:rsidP="00A64EEB">
      <w:pPr>
        <w:spacing w:after="0" w:line="240" w:lineRule="auto"/>
        <w:ind w:firstLine="709"/>
        <w:jc w:val="both"/>
        <w:rPr>
          <w:rFonts w:ascii="Times New Roman" w:hAnsi="Times New Roman" w:cs="Times New Roman"/>
          <w:bCs/>
          <w:sz w:val="28"/>
          <w:szCs w:val="28"/>
        </w:rPr>
      </w:pPr>
    </w:p>
    <w:p w:rsidR="00855B97" w:rsidRPr="00A64EEB" w:rsidRDefault="00855B97" w:rsidP="00A64EEB">
      <w:pPr>
        <w:spacing w:after="0" w:line="240" w:lineRule="auto"/>
        <w:ind w:firstLine="709"/>
        <w:jc w:val="both"/>
        <w:rPr>
          <w:rFonts w:ascii="Times New Roman" w:hAnsi="Times New Roman" w:cs="Times New Roman"/>
          <w:b/>
          <w:bCs/>
          <w:sz w:val="28"/>
          <w:szCs w:val="28"/>
        </w:rPr>
      </w:pPr>
      <w:r w:rsidRPr="00A64EEB">
        <w:rPr>
          <w:rFonts w:ascii="Times New Roman" w:hAnsi="Times New Roman" w:cs="Times New Roman"/>
          <w:b/>
          <w:bCs/>
          <w:sz w:val="28"/>
          <w:szCs w:val="28"/>
        </w:rPr>
        <w:t>13. ПРИПИНЕННЯ ДІЯЛЬНОСТІ ЗАКЛАДУ ДОШКІЛЬНОЇ ОСВІТИ (ЯСЕЛ – САДКА) №1 «ОЛЕНКА»</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t xml:space="preserve">13.1. Припинення діяльності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 xml:space="preserve">відбувається шляхом його реорганізації (злиття, приєднання, поділу, </w:t>
      </w:r>
      <w:bookmarkStart w:id="121" w:name="_GoBack"/>
      <w:bookmarkEnd w:id="121"/>
      <w:r w:rsidRPr="00A64EEB">
        <w:rPr>
          <w:rFonts w:ascii="Times New Roman" w:hAnsi="Times New Roman" w:cs="Times New Roman"/>
          <w:bCs/>
          <w:sz w:val="28"/>
          <w:szCs w:val="28"/>
        </w:rPr>
        <w:t>перетворення) або його ліквідації.</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t xml:space="preserve">13.2. Реорганізація  </w:t>
      </w:r>
      <w:r w:rsidRPr="00A64EEB">
        <w:rPr>
          <w:rFonts w:ascii="Times New Roman" w:hAnsi="Times New Roman" w:cs="Times New Roman"/>
          <w:sz w:val="28"/>
          <w:szCs w:val="28"/>
        </w:rPr>
        <w:t>закладу дошкільної освіти (ясел - садка) №1 «Оленка»</w:t>
      </w:r>
      <w:r w:rsidRPr="00A64EEB">
        <w:rPr>
          <w:rFonts w:ascii="Times New Roman" w:hAnsi="Times New Roman" w:cs="Times New Roman"/>
          <w:bCs/>
          <w:sz w:val="28"/>
          <w:szCs w:val="28"/>
        </w:rPr>
        <w:t xml:space="preserve"> здійснюється за рішенням Засновника.</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t xml:space="preserve">13.3. Ліквідація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здійснюється Засновником або судом.</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t xml:space="preserve">13.4. Ліквідація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 xml:space="preserve">проводиться призначеною Засновником ліквідаційною комісією, а у випадку ліквідації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за рішенням суду, ліквідаційною комісією, призначеною цим органом.</w:t>
      </w:r>
    </w:p>
    <w:p w:rsidR="00855B97" w:rsidRPr="00A64EEB" w:rsidRDefault="00855B97" w:rsidP="00A64EEB">
      <w:pPr>
        <w:spacing w:after="0" w:line="240" w:lineRule="auto"/>
        <w:ind w:firstLine="709"/>
        <w:jc w:val="both"/>
        <w:rPr>
          <w:rFonts w:ascii="Times New Roman" w:hAnsi="Times New Roman" w:cs="Times New Roman"/>
          <w:bCs/>
          <w:sz w:val="28"/>
          <w:szCs w:val="28"/>
        </w:rPr>
      </w:pPr>
      <w:r w:rsidRPr="00A64EEB">
        <w:rPr>
          <w:rFonts w:ascii="Times New Roman" w:hAnsi="Times New Roman" w:cs="Times New Roman"/>
          <w:bCs/>
          <w:sz w:val="28"/>
          <w:szCs w:val="28"/>
        </w:rPr>
        <w:t xml:space="preserve">13.5. З моменту призначення ліквідаційної комісії до неї переходять повноваження з управління справами </w:t>
      </w:r>
      <w:r w:rsidRPr="00A64EEB">
        <w:rPr>
          <w:rFonts w:ascii="Times New Roman" w:hAnsi="Times New Roman" w:cs="Times New Roman"/>
          <w:sz w:val="28"/>
          <w:szCs w:val="28"/>
        </w:rPr>
        <w:t>закладу дошкільної освіти (ясел - садка) №1 «Оленка»</w:t>
      </w:r>
      <w:r w:rsidRPr="00A64EEB">
        <w:rPr>
          <w:rFonts w:ascii="Times New Roman" w:hAnsi="Times New Roman" w:cs="Times New Roman"/>
          <w:bCs/>
          <w:sz w:val="28"/>
          <w:szCs w:val="28"/>
        </w:rPr>
        <w:t xml:space="preserve">. Ліквідаційна комісія оцінює майно </w:t>
      </w:r>
      <w:r w:rsidRPr="00A64EEB">
        <w:rPr>
          <w:rFonts w:ascii="Times New Roman" w:hAnsi="Times New Roman" w:cs="Times New Roman"/>
          <w:sz w:val="28"/>
          <w:szCs w:val="28"/>
        </w:rPr>
        <w:t>закладу дошкільної освіти (ясел - садка) №1 «Оленка»</w:t>
      </w:r>
      <w:r w:rsidRPr="00A64EEB">
        <w:rPr>
          <w:rFonts w:ascii="Times New Roman" w:hAnsi="Times New Roman" w:cs="Times New Roman"/>
          <w:bCs/>
          <w:sz w:val="28"/>
          <w:szCs w:val="28"/>
        </w:rPr>
        <w:t>, складає ліквідаційний баланс і подає його Засновнику.</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bCs/>
          <w:sz w:val="28"/>
          <w:szCs w:val="28"/>
        </w:rPr>
        <w:t xml:space="preserve">13.6. Ліквідація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вважається завершеною,</w:t>
      </w:r>
      <w:r w:rsidRPr="00A64EEB">
        <w:rPr>
          <w:rFonts w:ascii="Times New Roman" w:hAnsi="Times New Roman" w:cs="Times New Roman"/>
          <w:sz w:val="28"/>
          <w:szCs w:val="28"/>
        </w:rPr>
        <w:t xml:space="preserve">  а  закладу дошкільної освіти (ясел - садка) №1 «Оленка» припиняє свою діяльність, з моменту виключення його з державного реєстру.</w:t>
      </w:r>
    </w:p>
    <w:p w:rsidR="00855B97" w:rsidRPr="00A64EEB" w:rsidRDefault="00855B97" w:rsidP="00A64EEB">
      <w:pPr>
        <w:spacing w:after="0" w:line="240" w:lineRule="auto"/>
        <w:ind w:firstLine="709"/>
        <w:jc w:val="both"/>
        <w:rPr>
          <w:rFonts w:ascii="Times New Roman" w:hAnsi="Times New Roman" w:cs="Times New Roman"/>
          <w:sz w:val="28"/>
          <w:szCs w:val="28"/>
        </w:rPr>
      </w:pPr>
      <w:r w:rsidRPr="00A64EEB">
        <w:rPr>
          <w:rFonts w:ascii="Times New Roman" w:hAnsi="Times New Roman" w:cs="Times New Roman"/>
          <w:sz w:val="28"/>
          <w:szCs w:val="28"/>
        </w:rPr>
        <w:t xml:space="preserve"> </w:t>
      </w:r>
      <w:r w:rsidRPr="00A64EEB">
        <w:rPr>
          <w:rFonts w:ascii="Times New Roman" w:hAnsi="Times New Roman" w:cs="Times New Roman"/>
          <w:bCs/>
          <w:sz w:val="28"/>
          <w:szCs w:val="28"/>
        </w:rPr>
        <w:t xml:space="preserve">13.7. При реорганізації чи ліквідації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вихованцям, які навчались та виховувались в ньому, забезпечується можливість продовження навчання і виховання відповідно до чинного законодавства.</w:t>
      </w:r>
    </w:p>
    <w:p w:rsidR="00855B97" w:rsidRPr="00A64EEB" w:rsidRDefault="00855B97" w:rsidP="00A64EEB">
      <w:pPr>
        <w:spacing w:after="0" w:line="240" w:lineRule="auto"/>
        <w:ind w:firstLine="709"/>
        <w:rPr>
          <w:rFonts w:ascii="Times New Roman" w:hAnsi="Times New Roman" w:cs="Times New Roman"/>
          <w:bCs/>
          <w:sz w:val="28"/>
          <w:szCs w:val="28"/>
        </w:rPr>
      </w:pPr>
      <w:r w:rsidRPr="00A64EEB">
        <w:rPr>
          <w:rFonts w:ascii="Times New Roman" w:hAnsi="Times New Roman" w:cs="Times New Roman"/>
          <w:bCs/>
          <w:sz w:val="28"/>
          <w:szCs w:val="28"/>
        </w:rPr>
        <w:t xml:space="preserve">13.8. При реорганізації чи ліквідації </w:t>
      </w:r>
      <w:r w:rsidRPr="00A64EEB">
        <w:rPr>
          <w:rFonts w:ascii="Times New Roman" w:hAnsi="Times New Roman" w:cs="Times New Roman"/>
          <w:sz w:val="28"/>
          <w:szCs w:val="28"/>
        </w:rPr>
        <w:t xml:space="preserve">закладу дошкільної освіти (ясел - садка) №1 «Оленка» </w:t>
      </w:r>
      <w:r w:rsidRPr="00A64EEB">
        <w:rPr>
          <w:rFonts w:ascii="Times New Roman" w:hAnsi="Times New Roman" w:cs="Times New Roman"/>
          <w:bCs/>
          <w:sz w:val="28"/>
          <w:szCs w:val="28"/>
        </w:rPr>
        <w:t>працівникам, які звільняються або переводяться, гарантується дотримання прав та інтересів відповідно до чинного законодавства про працю України.</w:t>
      </w:r>
    </w:p>
    <w:p w:rsidR="00855B97" w:rsidRDefault="00855B97" w:rsidP="00A64EEB">
      <w:pPr>
        <w:spacing w:after="0" w:line="240" w:lineRule="auto"/>
        <w:jc w:val="center"/>
        <w:rPr>
          <w:rFonts w:ascii="Times New Roman" w:hAnsi="Times New Roman" w:cs="Times New Roman"/>
          <w:b/>
          <w:bCs/>
          <w:sz w:val="28"/>
          <w:szCs w:val="28"/>
        </w:rPr>
      </w:pPr>
    </w:p>
    <w:p w:rsidR="00A64EEB" w:rsidRPr="00A64EEB" w:rsidRDefault="00A64EEB" w:rsidP="00A64EEB">
      <w:pPr>
        <w:spacing w:after="0" w:line="240" w:lineRule="auto"/>
        <w:jc w:val="center"/>
        <w:rPr>
          <w:rFonts w:ascii="Times New Roman" w:hAnsi="Times New Roman" w:cs="Times New Roman"/>
          <w:b/>
          <w:bCs/>
          <w:sz w:val="28"/>
          <w:szCs w:val="28"/>
        </w:rPr>
      </w:pPr>
    </w:p>
    <w:p w:rsidR="00855B97" w:rsidRPr="00A64EEB" w:rsidRDefault="00855B97" w:rsidP="00A64EEB">
      <w:pPr>
        <w:spacing w:after="0" w:line="240" w:lineRule="auto"/>
        <w:rPr>
          <w:rFonts w:ascii="Times New Roman" w:hAnsi="Times New Roman" w:cs="Times New Roman"/>
          <w:sz w:val="28"/>
          <w:szCs w:val="28"/>
          <w:lang w:val="en-US"/>
        </w:rPr>
      </w:pPr>
    </w:p>
    <w:p w:rsidR="00855B97" w:rsidRPr="00A64EEB" w:rsidRDefault="00855B97" w:rsidP="00A64EEB">
      <w:pPr>
        <w:spacing w:after="0" w:line="240" w:lineRule="auto"/>
        <w:rPr>
          <w:rFonts w:ascii="Times New Roman" w:hAnsi="Times New Roman" w:cs="Times New Roman"/>
          <w:sz w:val="28"/>
          <w:szCs w:val="28"/>
        </w:rPr>
      </w:pPr>
      <w:r w:rsidRPr="00A64EEB">
        <w:rPr>
          <w:rFonts w:ascii="Times New Roman" w:hAnsi="Times New Roman" w:cs="Times New Roman"/>
          <w:sz w:val="28"/>
          <w:szCs w:val="28"/>
        </w:rPr>
        <w:t>Секретар міської ради                                        Володимир НИЗЕНКО</w:t>
      </w:r>
    </w:p>
    <w:p w:rsidR="007E1635" w:rsidRPr="00855B97" w:rsidRDefault="007E1635">
      <w:pPr>
        <w:rPr>
          <w:rFonts w:ascii="Times New Roman" w:hAnsi="Times New Roman" w:cs="Times New Roman"/>
        </w:rPr>
      </w:pPr>
    </w:p>
    <w:sectPr w:rsidR="007E1635" w:rsidRPr="00855B97" w:rsidSect="007E16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clip_image001"/>
      </v:shape>
    </w:pict>
  </w:numPicBullet>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32201"/>
    <w:multiLevelType w:val="hybridMultilevel"/>
    <w:tmpl w:val="813A1746"/>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7237741"/>
    <w:multiLevelType w:val="hybridMultilevel"/>
    <w:tmpl w:val="9C20EE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8B3624"/>
    <w:multiLevelType w:val="hybridMultilevel"/>
    <w:tmpl w:val="8B1C3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43D3D"/>
    <w:multiLevelType w:val="hybridMultilevel"/>
    <w:tmpl w:val="3A8801B0"/>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C0A1204"/>
    <w:multiLevelType w:val="hybridMultilevel"/>
    <w:tmpl w:val="C64CF5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F94F60"/>
    <w:multiLevelType w:val="hybridMultilevel"/>
    <w:tmpl w:val="AAA0566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59B004D"/>
    <w:multiLevelType w:val="hybridMultilevel"/>
    <w:tmpl w:val="FA0AE45C"/>
    <w:lvl w:ilvl="0" w:tplc="63D8E8DC">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0201AC4"/>
    <w:multiLevelType w:val="hybridMultilevel"/>
    <w:tmpl w:val="14322664"/>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221358FC"/>
    <w:multiLevelType w:val="hybridMultilevel"/>
    <w:tmpl w:val="FF062D76"/>
    <w:lvl w:ilvl="0" w:tplc="B3925AF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B8136C"/>
    <w:multiLevelType w:val="hybridMultilevel"/>
    <w:tmpl w:val="8708D45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3F81CA0"/>
    <w:multiLevelType w:val="hybridMultilevel"/>
    <w:tmpl w:val="D42641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E45E54"/>
    <w:multiLevelType w:val="hybridMultilevel"/>
    <w:tmpl w:val="1EFAC720"/>
    <w:lvl w:ilvl="0" w:tplc="04190003">
      <w:start w:val="1"/>
      <w:numFmt w:val="bullet"/>
      <w:lvlText w:val="o"/>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30ED21B0"/>
    <w:multiLevelType w:val="hybridMultilevel"/>
    <w:tmpl w:val="2B34AFD8"/>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27C70F1"/>
    <w:multiLevelType w:val="hybridMultilevel"/>
    <w:tmpl w:val="FE1AD85C"/>
    <w:lvl w:ilvl="0" w:tplc="0419000B">
      <w:start w:val="1"/>
      <w:numFmt w:val="bullet"/>
      <w:lvlText w:val=""/>
      <w:lvlJc w:val="left"/>
      <w:pPr>
        <w:tabs>
          <w:tab w:val="num" w:pos="360"/>
        </w:tabs>
        <w:ind w:left="360" w:hanging="360"/>
      </w:pPr>
      <w:rPr>
        <w:rFonts w:ascii="Wingdings" w:hAnsi="Wingdings"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34DB62AB"/>
    <w:multiLevelType w:val="hybridMultilevel"/>
    <w:tmpl w:val="11DA221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4215A62"/>
    <w:multiLevelType w:val="hybridMultilevel"/>
    <w:tmpl w:val="76AAE6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CF478FD"/>
    <w:multiLevelType w:val="hybridMultilevel"/>
    <w:tmpl w:val="BAD2AB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FC6289A"/>
    <w:multiLevelType w:val="hybridMultilevel"/>
    <w:tmpl w:val="CF36DA9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57366F89"/>
    <w:multiLevelType w:val="hybridMultilevel"/>
    <w:tmpl w:val="3A8A3FC6"/>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5A011408"/>
    <w:multiLevelType w:val="hybridMultilevel"/>
    <w:tmpl w:val="E9C02C6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287ED8F8">
      <w:numFmt w:val="bullet"/>
      <w:lvlText w:val="-"/>
      <w:lvlJc w:val="left"/>
      <w:pPr>
        <w:tabs>
          <w:tab w:val="num" w:pos="4189"/>
        </w:tabs>
        <w:ind w:left="4189" w:hanging="960"/>
      </w:pPr>
      <w:rPr>
        <w:rFonts w:ascii="Times New Roman" w:eastAsia="Times New Roman" w:hAnsi="Times New Roman" w:cs="Times New Roman"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5BFA594E"/>
    <w:multiLevelType w:val="hybridMultilevel"/>
    <w:tmpl w:val="7B864392"/>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E8901C7"/>
    <w:multiLevelType w:val="hybridMultilevel"/>
    <w:tmpl w:val="B080C7A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5ED42948"/>
    <w:multiLevelType w:val="hybridMultilevel"/>
    <w:tmpl w:val="C074C396"/>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nsid w:val="61216FF2"/>
    <w:multiLevelType w:val="hybridMultilevel"/>
    <w:tmpl w:val="A734D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9511B1"/>
    <w:multiLevelType w:val="hybridMultilevel"/>
    <w:tmpl w:val="5802CE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8E73429"/>
    <w:multiLevelType w:val="hybridMultilevel"/>
    <w:tmpl w:val="8C60EA3C"/>
    <w:lvl w:ilvl="0" w:tplc="B3925AF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B12E82"/>
    <w:multiLevelType w:val="hybridMultilevel"/>
    <w:tmpl w:val="D9DED88A"/>
    <w:lvl w:ilvl="0" w:tplc="0419000D">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nsid w:val="6C6361BF"/>
    <w:multiLevelType w:val="hybridMultilevel"/>
    <w:tmpl w:val="50B4887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nsid w:val="6F5558EA"/>
    <w:multiLevelType w:val="hybridMultilevel"/>
    <w:tmpl w:val="AED0EED0"/>
    <w:lvl w:ilvl="0" w:tplc="B3925AF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8969B2"/>
    <w:multiLevelType w:val="hybridMultilevel"/>
    <w:tmpl w:val="192AB03C"/>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1">
    <w:nsid w:val="71A93635"/>
    <w:multiLevelType w:val="hybridMultilevel"/>
    <w:tmpl w:val="A5BA7AE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2">
    <w:nsid w:val="720A3DE1"/>
    <w:multiLevelType w:val="hybridMultilevel"/>
    <w:tmpl w:val="45DEB82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57D7DEE"/>
    <w:multiLevelType w:val="hybridMultilevel"/>
    <w:tmpl w:val="EC6EF7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7541BC8"/>
    <w:multiLevelType w:val="hybridMultilevel"/>
    <w:tmpl w:val="0BF4E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85942EB"/>
    <w:multiLevelType w:val="hybridMultilevel"/>
    <w:tmpl w:val="C450D66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num>
  <w:num w:numId="6">
    <w:abstractNumId w:val="27"/>
  </w:num>
  <w:num w:numId="7">
    <w:abstractNumId w:val="20"/>
  </w:num>
  <w:num w:numId="8">
    <w:abstractNumId w:val="18"/>
  </w:num>
  <w:num w:numId="9">
    <w:abstractNumId w:val="12"/>
  </w:num>
  <w:num w:numId="10">
    <w:abstractNumId w:val="22"/>
  </w:num>
  <w:num w:numId="11">
    <w:abstractNumId w:val="31"/>
  </w:num>
  <w:num w:numId="12">
    <w:abstractNumId w:val="13"/>
  </w:num>
  <w:num w:numId="13">
    <w:abstractNumId w:val="1"/>
  </w:num>
  <w:num w:numId="14">
    <w:abstractNumId w:val="32"/>
  </w:num>
  <w:num w:numId="15">
    <w:abstractNumId w:val="23"/>
  </w:num>
  <w:num w:numId="16">
    <w:abstractNumId w:val="4"/>
  </w:num>
  <w:num w:numId="17">
    <w:abstractNumId w:val="19"/>
  </w:num>
  <w:num w:numId="18">
    <w:abstractNumId w:val="28"/>
  </w:num>
  <w:num w:numId="19">
    <w:abstractNumId w:val="17"/>
  </w:num>
  <w:num w:numId="20">
    <w:abstractNumId w:val="30"/>
  </w:num>
  <w:num w:numId="21">
    <w:abstractNumId w:val="3"/>
  </w:num>
  <w:num w:numId="22">
    <w:abstractNumId w:val="8"/>
  </w:num>
  <w:num w:numId="23">
    <w:abstractNumId w:val="16"/>
  </w:num>
  <w:num w:numId="24">
    <w:abstractNumId w:val="15"/>
  </w:num>
  <w:num w:numId="25">
    <w:abstractNumId w:val="33"/>
  </w:num>
  <w:num w:numId="26">
    <w:abstractNumId w:val="6"/>
  </w:num>
  <w:num w:numId="27">
    <w:abstractNumId w:val="24"/>
  </w:num>
  <w:num w:numId="28">
    <w:abstractNumId w:val="34"/>
  </w:num>
  <w:num w:numId="29">
    <w:abstractNumId w:val="21"/>
  </w:num>
  <w:num w:numId="30">
    <w:abstractNumId w:val="2"/>
  </w:num>
  <w:num w:numId="31">
    <w:abstractNumId w:val="35"/>
  </w:num>
  <w:num w:numId="32">
    <w:abstractNumId w:val="10"/>
  </w:num>
  <w:num w:numId="33">
    <w:abstractNumId w:val="11"/>
  </w:num>
  <w:num w:numId="34">
    <w:abstractNumId w:val="5"/>
  </w:num>
  <w:num w:numId="35">
    <w:abstractNumId w:val="0"/>
  </w:num>
  <w:num w:numId="36">
    <w:abstractNumId w:val="7"/>
  </w:num>
  <w:num w:numId="37">
    <w:abstractNumId w:val="26"/>
  </w:num>
  <w:num w:numId="38">
    <w:abstractNumId w:val="9"/>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2"/>
  </w:compat>
  <w:rsids>
    <w:rsidRoot w:val="001913CA"/>
    <w:rsid w:val="000729D8"/>
    <w:rsid w:val="001913CA"/>
    <w:rsid w:val="001936F0"/>
    <w:rsid w:val="001A086D"/>
    <w:rsid w:val="002A4E19"/>
    <w:rsid w:val="00454CF6"/>
    <w:rsid w:val="004744E1"/>
    <w:rsid w:val="005414BC"/>
    <w:rsid w:val="005853CE"/>
    <w:rsid w:val="005A5F32"/>
    <w:rsid w:val="0075097C"/>
    <w:rsid w:val="007E1635"/>
    <w:rsid w:val="008362AF"/>
    <w:rsid w:val="00855B97"/>
    <w:rsid w:val="008D1836"/>
    <w:rsid w:val="00A57A37"/>
    <w:rsid w:val="00A632BA"/>
    <w:rsid w:val="00A64EEB"/>
    <w:rsid w:val="00AC43D9"/>
    <w:rsid w:val="00BD3514"/>
    <w:rsid w:val="00CD61A1"/>
    <w:rsid w:val="00E422CD"/>
    <w:rsid w:val="00FD1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012EA92-5717-488E-BAB2-7745B562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3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913CA"/>
    <w:rPr>
      <w:color w:val="0000FF"/>
      <w:u w:val="single"/>
    </w:rPr>
  </w:style>
  <w:style w:type="paragraph" w:styleId="a4">
    <w:name w:val="List Paragraph"/>
    <w:basedOn w:val="a"/>
    <w:uiPriority w:val="34"/>
    <w:qFormat/>
    <w:rsid w:val="001913CA"/>
    <w:pPr>
      <w:ind w:left="720"/>
      <w:contextualSpacing/>
    </w:pPr>
  </w:style>
  <w:style w:type="paragraph" w:styleId="a5">
    <w:name w:val="Balloon Text"/>
    <w:basedOn w:val="a"/>
    <w:link w:val="a6"/>
    <w:unhideWhenUsed/>
    <w:rsid w:val="001913CA"/>
    <w:pPr>
      <w:spacing w:after="0" w:line="240" w:lineRule="auto"/>
    </w:pPr>
    <w:rPr>
      <w:rFonts w:ascii="Tahoma" w:hAnsi="Tahoma" w:cs="Tahoma"/>
      <w:sz w:val="16"/>
      <w:szCs w:val="16"/>
    </w:rPr>
  </w:style>
  <w:style w:type="character" w:customStyle="1" w:styleId="a6">
    <w:name w:val="Текст выноски Знак"/>
    <w:basedOn w:val="a0"/>
    <w:link w:val="a5"/>
    <w:rsid w:val="001913CA"/>
    <w:rPr>
      <w:rFonts w:ascii="Tahoma" w:hAnsi="Tahoma" w:cs="Tahoma"/>
      <w:sz w:val="16"/>
      <w:szCs w:val="16"/>
    </w:rPr>
  </w:style>
  <w:style w:type="paragraph" w:customStyle="1" w:styleId="FR2">
    <w:name w:val="FR2"/>
    <w:rsid w:val="00855B97"/>
    <w:pPr>
      <w:widowControl w:val="0"/>
      <w:autoSpaceDE w:val="0"/>
      <w:autoSpaceDN w:val="0"/>
      <w:adjustRightInd w:val="0"/>
      <w:spacing w:after="0" w:line="240" w:lineRule="auto"/>
      <w:ind w:left="40"/>
    </w:pPr>
    <w:rPr>
      <w:rFonts w:ascii="Arial" w:eastAsia="Times New Roman" w:hAnsi="Arial" w:cs="Arial"/>
      <w:noProof/>
      <w:sz w:val="28"/>
      <w:szCs w:val="28"/>
      <w:lang w:eastAsia="ru-RU"/>
    </w:rPr>
  </w:style>
  <w:style w:type="paragraph" w:customStyle="1" w:styleId="FR4">
    <w:name w:val="FR4"/>
    <w:rsid w:val="00855B97"/>
    <w:pPr>
      <w:widowControl w:val="0"/>
      <w:autoSpaceDE w:val="0"/>
      <w:autoSpaceDN w:val="0"/>
      <w:adjustRightInd w:val="0"/>
      <w:spacing w:after="0" w:line="240" w:lineRule="auto"/>
      <w:ind w:left="80"/>
    </w:pPr>
    <w:rPr>
      <w:rFonts w:ascii="Times New Roman" w:eastAsia="Times New Roman" w:hAnsi="Times New Roman" w:cs="Times New Roman"/>
      <w:sz w:val="18"/>
      <w:szCs w:val="18"/>
      <w:lang w:val="uk-UA" w:eastAsia="ru-RU"/>
    </w:rPr>
  </w:style>
  <w:style w:type="paragraph" w:styleId="a7">
    <w:name w:val="header"/>
    <w:basedOn w:val="a"/>
    <w:link w:val="a8"/>
    <w:rsid w:val="00855B97"/>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8">
    <w:name w:val="Верхний колонтитул Знак"/>
    <w:basedOn w:val="a0"/>
    <w:link w:val="a7"/>
    <w:rsid w:val="00855B97"/>
    <w:rPr>
      <w:rFonts w:ascii="Times New Roman" w:eastAsia="Times New Roman" w:hAnsi="Times New Roman" w:cs="Times New Roman"/>
      <w:sz w:val="28"/>
      <w:szCs w:val="20"/>
      <w:lang w:val="uk-UA" w:eastAsia="ru-RU"/>
    </w:rPr>
  </w:style>
  <w:style w:type="character" w:styleId="a9">
    <w:name w:val="page number"/>
    <w:basedOn w:val="a0"/>
    <w:rsid w:val="00855B97"/>
  </w:style>
  <w:style w:type="paragraph" w:customStyle="1" w:styleId="rvps2">
    <w:name w:val="rvps2"/>
    <w:basedOn w:val="a"/>
    <w:rsid w:val="00855B9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No Spacing"/>
    <w:uiPriority w:val="1"/>
    <w:qFormat/>
    <w:rsid w:val="00855B97"/>
    <w:pPr>
      <w:spacing w:after="0" w:line="240" w:lineRule="auto"/>
    </w:pPr>
    <w:rPr>
      <w:rFonts w:ascii="Times New Roman" w:eastAsia="Times New Roman" w:hAnsi="Times New Roman" w:cs="Times New Roman"/>
      <w:sz w:val="28"/>
      <w:szCs w:val="20"/>
      <w:lang w:val="uk-UA" w:eastAsia="ru-RU"/>
    </w:rPr>
  </w:style>
  <w:style w:type="character" w:customStyle="1" w:styleId="rvts46">
    <w:name w:val="rvts46"/>
    <w:rsid w:val="00855B97"/>
    <w:rPr>
      <w:rFonts w:cs="Times New Roman"/>
    </w:rPr>
  </w:style>
  <w:style w:type="character" w:customStyle="1" w:styleId="rvts11">
    <w:name w:val="rvts11"/>
    <w:rsid w:val="00855B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91611">
      <w:bodyDiv w:val="1"/>
      <w:marLeft w:val="0"/>
      <w:marRight w:val="0"/>
      <w:marTop w:val="0"/>
      <w:marBottom w:val="0"/>
      <w:divBdr>
        <w:top w:val="none" w:sz="0" w:space="0" w:color="auto"/>
        <w:left w:val="none" w:sz="0" w:space="0" w:color="auto"/>
        <w:bottom w:val="none" w:sz="0" w:space="0" w:color="auto"/>
        <w:right w:val="none" w:sz="0" w:space="0" w:color="auto"/>
      </w:divBdr>
    </w:div>
    <w:div w:id="625089352">
      <w:bodyDiv w:val="1"/>
      <w:marLeft w:val="0"/>
      <w:marRight w:val="0"/>
      <w:marTop w:val="0"/>
      <w:marBottom w:val="0"/>
      <w:divBdr>
        <w:top w:val="none" w:sz="0" w:space="0" w:color="auto"/>
        <w:left w:val="none" w:sz="0" w:space="0" w:color="auto"/>
        <w:bottom w:val="none" w:sz="0" w:space="0" w:color="auto"/>
        <w:right w:val="none" w:sz="0" w:space="0" w:color="auto"/>
      </w:divBdr>
    </w:div>
    <w:div w:id="1579974642">
      <w:bodyDiv w:val="1"/>
      <w:marLeft w:val="0"/>
      <w:marRight w:val="0"/>
      <w:marTop w:val="0"/>
      <w:marBottom w:val="0"/>
      <w:divBdr>
        <w:top w:val="none" w:sz="0" w:space="0" w:color="auto"/>
        <w:left w:val="none" w:sz="0" w:space="0" w:color="auto"/>
        <w:bottom w:val="none" w:sz="0" w:space="0" w:color="auto"/>
        <w:right w:val="none" w:sz="0" w:space="0" w:color="auto"/>
      </w:divBdr>
    </w:div>
    <w:div w:id="1876497858">
      <w:bodyDiv w:val="1"/>
      <w:marLeft w:val="0"/>
      <w:marRight w:val="0"/>
      <w:marTop w:val="0"/>
      <w:marBottom w:val="0"/>
      <w:divBdr>
        <w:top w:val="none" w:sz="0" w:space="0" w:color="auto"/>
        <w:left w:val="none" w:sz="0" w:space="0" w:color="auto"/>
        <w:bottom w:val="none" w:sz="0" w:space="0" w:color="auto"/>
        <w:right w:val="none" w:sz="0" w:space="0" w:color="auto"/>
      </w:divBdr>
    </w:div>
    <w:div w:id="207068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earch.ligazakon.ua/l_doc2.nsf/link1/KP1112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50530.htm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22</Pages>
  <Words>7343</Words>
  <Characters>41859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22</cp:revision>
  <cp:lastPrinted>2020-12-30T12:37:00Z</cp:lastPrinted>
  <dcterms:created xsi:type="dcterms:W3CDTF">2020-12-04T13:26:00Z</dcterms:created>
  <dcterms:modified xsi:type="dcterms:W3CDTF">2021-01-05T09:16:00Z</dcterms:modified>
</cp:coreProperties>
</file>