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2E" w:rsidRPr="00F56D2E" w:rsidRDefault="00F56D2E" w:rsidP="00F56D2E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UkrainianPeterburg" w:eastAsia="Times New Roman" w:hAnsi="UkrainianPeterburg" w:cs="Times New Roman"/>
          <w:bCs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D2E" w:rsidRPr="00F56D2E" w:rsidRDefault="00F56D2E" w:rsidP="00F56D2E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56D2E" w:rsidRPr="00F56D2E" w:rsidRDefault="00F56D2E" w:rsidP="00F56D2E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 Р А Ї Н А</w:t>
      </w:r>
    </w:p>
    <w:p w:rsidR="00F56D2E" w:rsidRPr="00F56D2E" w:rsidRDefault="00F56D2E" w:rsidP="00F56D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>ЗВЕНИГОРОДСЬКА МІСЬКА РАДА</w:t>
      </w:r>
    </w:p>
    <w:p w:rsidR="00F56D2E" w:rsidRPr="00F56D2E" w:rsidRDefault="00F56D2E" w:rsidP="00F56D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32"/>
          <w:szCs w:val="24"/>
          <w:lang w:eastAsia="ru-RU"/>
        </w:rPr>
        <w:t xml:space="preserve">Черкаської області                                       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ВИКОНАВЧИЙ КОМІТЕТ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           Р І Ш Е Н </w:t>
      </w:r>
      <w:proofErr w:type="spellStart"/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proofErr w:type="spellEnd"/>
      <w:r w:rsidRPr="00F56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Я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                                 №</w:t>
      </w:r>
      <w:r w:rsid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295</w:t>
      </w:r>
      <w:r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0AAE" w:rsidRDefault="00F00AAE" w:rsidP="00F00AAE">
      <w:pPr>
        <w:tabs>
          <w:tab w:val="left" w:pos="26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AAE" w:rsidRDefault="00F00AAE" w:rsidP="00F00AAE">
      <w:pPr>
        <w:tabs>
          <w:tab w:val="left" w:pos="2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F00AAE">
        <w:rPr>
          <w:rFonts w:ascii="Times New Roman" w:hAnsi="Times New Roman" w:cs="Times New Roman"/>
          <w:sz w:val="28"/>
          <w:szCs w:val="28"/>
        </w:rPr>
        <w:t xml:space="preserve">дозвіл щодо проведення сьомого </w:t>
      </w:r>
    </w:p>
    <w:p w:rsidR="00F00AAE" w:rsidRDefault="00F00AAE" w:rsidP="00F00AAE">
      <w:pPr>
        <w:tabs>
          <w:tab w:val="left" w:pos="2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00AAE">
        <w:rPr>
          <w:rFonts w:ascii="Times New Roman" w:hAnsi="Times New Roman" w:cs="Times New Roman"/>
          <w:sz w:val="28"/>
          <w:szCs w:val="28"/>
        </w:rPr>
        <w:t>сеукраїнського фестивалю</w:t>
      </w:r>
    </w:p>
    <w:p w:rsidR="00F00AAE" w:rsidRPr="00F00AAE" w:rsidRDefault="00F00AAE" w:rsidP="00F00AAE">
      <w:pPr>
        <w:tabs>
          <w:tab w:val="left" w:pos="2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AAE">
        <w:rPr>
          <w:rFonts w:ascii="Times New Roman" w:hAnsi="Times New Roman" w:cs="Times New Roman"/>
          <w:sz w:val="28"/>
          <w:szCs w:val="28"/>
        </w:rPr>
        <w:t>Тараса Шевченка «</w:t>
      </w:r>
      <w:proofErr w:type="spellStart"/>
      <w:r w:rsidRPr="00F00AAE">
        <w:rPr>
          <w:rFonts w:ascii="Times New Roman" w:hAnsi="Times New Roman" w:cs="Times New Roman"/>
          <w:sz w:val="28"/>
          <w:szCs w:val="28"/>
        </w:rPr>
        <w:t>Ше.Fest</w:t>
      </w:r>
      <w:proofErr w:type="spellEnd"/>
      <w:r w:rsidRPr="00F00AAE">
        <w:rPr>
          <w:rFonts w:ascii="Times New Roman" w:hAnsi="Times New Roman" w:cs="Times New Roman"/>
          <w:sz w:val="28"/>
          <w:szCs w:val="28"/>
        </w:rPr>
        <w:t>»</w:t>
      </w:r>
      <w:r w:rsidR="00063327">
        <w:rPr>
          <w:rFonts w:ascii="Times New Roman" w:hAnsi="Times New Roman" w:cs="Times New Roman"/>
          <w:sz w:val="28"/>
          <w:szCs w:val="28"/>
        </w:rPr>
        <w:t xml:space="preserve"> та </w:t>
      </w:r>
    </w:p>
    <w:p w:rsidR="00F56D2E" w:rsidRDefault="00F00AAE" w:rsidP="00F56D2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56D2E">
        <w:rPr>
          <w:sz w:val="28"/>
          <w:szCs w:val="28"/>
          <w:lang w:val="uk-UA"/>
        </w:rPr>
        <w:t>ро заборону продажу пива, алкогольних,</w:t>
      </w:r>
    </w:p>
    <w:p w:rsidR="00F56D2E" w:rsidRDefault="00F56D2E" w:rsidP="00F56D2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слабоалкогольних напоїв, вин столових під</w:t>
      </w:r>
    </w:p>
    <w:p w:rsidR="00F56D2E" w:rsidRDefault="00F56D2E" w:rsidP="00F56D2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 w:rsidR="00063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фестивалю </w:t>
      </w:r>
    </w:p>
    <w:p w:rsidR="00F56D2E" w:rsidRPr="00F56D2E" w:rsidRDefault="00F56D2E" w:rsidP="00F56D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00AAE" w:rsidRDefault="00673859" w:rsidP="00F56D2E">
      <w:pPr>
        <w:tabs>
          <w:tab w:val="left" w:pos="800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73859" w:rsidRDefault="00673859" w:rsidP="00F56D2E">
      <w:pPr>
        <w:tabs>
          <w:tab w:val="left" w:pos="800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6D2E" w:rsidRPr="00F56D2E" w:rsidRDefault="002F23B5" w:rsidP="00F56D2E">
      <w:pPr>
        <w:tabs>
          <w:tab w:val="left" w:pos="800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63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 с</w:t>
      </w:r>
      <w:r w:rsid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>іл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Моринці</w:t>
      </w:r>
      <w:r w:rsid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Гнилець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Лариси КИРИЧЕНКО щодо дозволу на проведення </w:t>
      </w:r>
      <w:r w:rsidR="0067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21-22 серпня 2021 року в </w:t>
      </w:r>
      <w:proofErr w:type="spellStart"/>
      <w:r w:rsidR="00673859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с.Моринці</w:t>
      </w:r>
      <w:proofErr w:type="spellEnd"/>
      <w:r w:rsidR="0067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Звенигородського району Черкаської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сьомого  Всеукраїнського фестивалю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Ше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Fest</w:t>
      </w:r>
      <w:r>
        <w:rPr>
          <w:sz w:val="28"/>
          <w:szCs w:val="28"/>
        </w:rPr>
        <w:t>»</w:t>
      </w:r>
      <w:r w:rsidR="000633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7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створення безпечних умов під час проведення фестивалю , відповідно до пункту 44/1 частини першої статті 26 Закону України «Про місцеве самоврядування в Україні» , Закону України «Про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(крім безалкогольного), алкогольних, слабоалкогольних напоїв, вин столових», статуту фестивалю «</w:t>
      </w:r>
      <w:proofErr w:type="spellStart"/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Ше</w:t>
      </w:r>
      <w:proofErr w:type="spellEnd"/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Fest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звернення організаторів всеукраїнського фестивалю «</w:t>
      </w:r>
      <w:proofErr w:type="spellStart"/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Ше</w:t>
      </w:r>
      <w:proofErr w:type="spellEnd"/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Fest</w:t>
      </w:r>
      <w:r w:rsidR="00F56D2E"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виконавчий комітет міської ради </w:t>
      </w:r>
    </w:p>
    <w:p w:rsidR="00F56D2E" w:rsidRPr="00F56D2E" w:rsidRDefault="00F56D2E" w:rsidP="00F56D2E">
      <w:pPr>
        <w:tabs>
          <w:tab w:val="left" w:pos="800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92" w:rsidRDefault="00F44B92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D2E" w:rsidRDefault="00F56D2E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D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</w:t>
      </w:r>
      <w:r w:rsidR="006738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23B5" w:rsidRDefault="002F23B5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3B5" w:rsidRDefault="002F23B5" w:rsidP="00F56D2E">
      <w:pPr>
        <w:tabs>
          <w:tab w:val="left" w:pos="800"/>
        </w:tabs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3B5" w:rsidRPr="002F23B5" w:rsidRDefault="002F23B5" w:rsidP="002F23B5">
      <w:pPr>
        <w:pStyle w:val="a5"/>
        <w:numPr>
          <w:ilvl w:val="0"/>
          <w:numId w:val="1"/>
        </w:numPr>
        <w:tabs>
          <w:tab w:val="left" w:pos="800"/>
        </w:tabs>
        <w:spacing w:after="0" w:line="240" w:lineRule="auto"/>
        <w:jc w:val="both"/>
        <w:rPr>
          <w:sz w:val="28"/>
          <w:szCs w:val="28"/>
        </w:rPr>
      </w:pPr>
      <w:r w:rsidRPr="002F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дозвіл на проведення 21-22 серпня 2021 року в </w:t>
      </w:r>
      <w:proofErr w:type="spellStart"/>
      <w:r w:rsidRPr="002F23B5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с.Моринці</w:t>
      </w:r>
      <w:proofErr w:type="spellEnd"/>
      <w:r w:rsidRPr="002F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Звенигородського району Черкаської області  сьом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F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Всеукраїнськ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F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фестивал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F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3B5">
        <w:rPr>
          <w:sz w:val="28"/>
          <w:szCs w:val="28"/>
        </w:rPr>
        <w:t>«</w:t>
      </w:r>
      <w:proofErr w:type="spellStart"/>
      <w:r w:rsidRPr="002F23B5">
        <w:rPr>
          <w:sz w:val="28"/>
          <w:szCs w:val="28"/>
        </w:rPr>
        <w:t>Ше</w:t>
      </w:r>
      <w:proofErr w:type="spellEnd"/>
      <w:r w:rsidRPr="002F23B5">
        <w:rPr>
          <w:sz w:val="28"/>
          <w:szCs w:val="28"/>
        </w:rPr>
        <w:t>.</w:t>
      </w:r>
      <w:r w:rsidRPr="002F23B5">
        <w:rPr>
          <w:sz w:val="28"/>
          <w:szCs w:val="28"/>
          <w:lang w:val="en-US"/>
        </w:rPr>
        <w:t>Fest</w:t>
      </w:r>
      <w:r w:rsidRPr="002F23B5">
        <w:rPr>
          <w:sz w:val="28"/>
          <w:szCs w:val="28"/>
        </w:rPr>
        <w:t xml:space="preserve">».      </w:t>
      </w:r>
    </w:p>
    <w:p w:rsidR="002F23B5" w:rsidRDefault="002F23B5" w:rsidP="002F23B5">
      <w:pPr>
        <w:tabs>
          <w:tab w:val="left" w:pos="800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92" w:rsidRDefault="00F44B92" w:rsidP="002F23B5">
      <w:pPr>
        <w:tabs>
          <w:tab w:val="left" w:pos="800"/>
        </w:tabs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D2E" w:rsidRDefault="0029643F" w:rsidP="0029643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643F">
        <w:rPr>
          <w:rFonts w:ascii="Times New Roman" w:hAnsi="Times New Roman" w:cs="Times New Roman"/>
          <w:sz w:val="28"/>
          <w:szCs w:val="28"/>
        </w:rPr>
        <w:lastRenderedPageBreak/>
        <w:t>Під час проведення всеукраїнського фестивалю «</w:t>
      </w:r>
      <w:proofErr w:type="spellStart"/>
      <w:r w:rsidRPr="0029643F">
        <w:rPr>
          <w:rFonts w:ascii="Times New Roman" w:hAnsi="Times New Roman" w:cs="Times New Roman"/>
          <w:sz w:val="28"/>
          <w:szCs w:val="28"/>
        </w:rPr>
        <w:t>Ше</w:t>
      </w:r>
      <w:proofErr w:type="spellEnd"/>
      <w:r w:rsidRPr="0029643F">
        <w:rPr>
          <w:rFonts w:ascii="Times New Roman" w:hAnsi="Times New Roman" w:cs="Times New Roman"/>
          <w:sz w:val="28"/>
          <w:szCs w:val="28"/>
        </w:rPr>
        <w:t>.</w:t>
      </w:r>
      <w:r w:rsidRPr="0029643F">
        <w:rPr>
          <w:rFonts w:ascii="Times New Roman" w:hAnsi="Times New Roman" w:cs="Times New Roman"/>
          <w:sz w:val="28"/>
          <w:szCs w:val="28"/>
          <w:lang w:val="en-US"/>
        </w:rPr>
        <w:t>Fest</w:t>
      </w:r>
      <w:r w:rsidRPr="0029643F">
        <w:rPr>
          <w:rFonts w:ascii="Times New Roman" w:hAnsi="Times New Roman" w:cs="Times New Roman"/>
          <w:sz w:val="28"/>
          <w:szCs w:val="28"/>
        </w:rPr>
        <w:t>» 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9643F">
        <w:rPr>
          <w:rFonts w:ascii="Times New Roman" w:hAnsi="Times New Roman" w:cs="Times New Roman"/>
          <w:sz w:val="28"/>
          <w:szCs w:val="28"/>
        </w:rPr>
        <w:t xml:space="preserve">-22 серпня 2021 року, заборонити на території </w:t>
      </w:r>
      <w:proofErr w:type="spellStart"/>
      <w:r w:rsidRPr="0029643F">
        <w:rPr>
          <w:rFonts w:ascii="Times New Roman" w:hAnsi="Times New Roman" w:cs="Times New Roman"/>
          <w:sz w:val="28"/>
          <w:szCs w:val="28"/>
        </w:rPr>
        <w:t>с.Моринці</w:t>
      </w:r>
      <w:proofErr w:type="spellEnd"/>
      <w:r w:rsidRPr="0029643F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 – продаж пива (крім безалкогольного), алкогольних, слабоалкогольних напоїв, вин столових, підприємствами торгівлі та громадського харчування незалежно від форм власності, суб’єктами підприємницької діяльності.</w:t>
      </w:r>
    </w:p>
    <w:p w:rsidR="0029643F" w:rsidRPr="0029643F" w:rsidRDefault="0029643F" w:rsidP="0029643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643F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29643F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29643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29643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29643F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2964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9643F">
        <w:rPr>
          <w:rFonts w:ascii="Times New Roman" w:hAnsi="Times New Roman" w:cs="Times New Roman"/>
          <w:sz w:val="28"/>
          <w:szCs w:val="28"/>
          <w:lang w:val="ru-RU"/>
        </w:rPr>
        <w:t>залишаю</w:t>
      </w:r>
      <w:proofErr w:type="spellEnd"/>
      <w:r w:rsidRPr="0029643F">
        <w:rPr>
          <w:rFonts w:ascii="Times New Roman" w:hAnsi="Times New Roman" w:cs="Times New Roman"/>
          <w:sz w:val="28"/>
          <w:szCs w:val="28"/>
          <w:lang w:val="ru-RU"/>
        </w:rPr>
        <w:t xml:space="preserve"> за собою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73859" w:rsidRDefault="00673859" w:rsidP="00296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3F" w:rsidRPr="00CA47FC" w:rsidRDefault="0029643F" w:rsidP="00296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дорученням</w:t>
      </w:r>
    </w:p>
    <w:p w:rsidR="0029643F" w:rsidRPr="00CA47FC" w:rsidRDefault="0029643F" w:rsidP="00296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виконкому міської ради,</w:t>
      </w:r>
    </w:p>
    <w:p w:rsidR="0029643F" w:rsidRPr="00CA47FC" w:rsidRDefault="0029643F" w:rsidP="00296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</w:t>
      </w:r>
      <w:r w:rsidR="00DD2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Олександр С</w:t>
      </w:r>
      <w:r w:rsidR="00CA0E35" w:rsidRPr="00CA47FC">
        <w:rPr>
          <w:rFonts w:ascii="Times New Roman" w:eastAsia="Times New Roman" w:hAnsi="Times New Roman" w:cs="Times New Roman"/>
          <w:sz w:val="28"/>
          <w:szCs w:val="28"/>
          <w:lang w:eastAsia="ru-RU"/>
        </w:rPr>
        <w:t>АЄНКО</w:t>
      </w:r>
    </w:p>
    <w:p w:rsidR="0029643F" w:rsidRPr="00CA47FC" w:rsidRDefault="0029643F" w:rsidP="00296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643F" w:rsidRPr="0029643F" w:rsidRDefault="0029643F" w:rsidP="0029643F">
      <w:pPr>
        <w:ind w:firstLine="708"/>
      </w:pPr>
    </w:p>
    <w:p w:rsidR="0029643F" w:rsidRDefault="0029643F" w:rsidP="0029643F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29643F" w:rsidRPr="0029643F" w:rsidRDefault="0029643F" w:rsidP="0029643F">
      <w:pPr>
        <w:ind w:firstLine="708"/>
      </w:pPr>
    </w:p>
    <w:sectPr w:rsidR="0029643F" w:rsidRPr="0029643F" w:rsidSect="0067385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74556"/>
    <w:multiLevelType w:val="hybridMultilevel"/>
    <w:tmpl w:val="D9448992"/>
    <w:lvl w:ilvl="0" w:tplc="BD0292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D2E"/>
    <w:rsid w:val="00063327"/>
    <w:rsid w:val="0029643F"/>
    <w:rsid w:val="002F23B5"/>
    <w:rsid w:val="00381A58"/>
    <w:rsid w:val="00553B32"/>
    <w:rsid w:val="00673859"/>
    <w:rsid w:val="00841226"/>
    <w:rsid w:val="00AC49A8"/>
    <w:rsid w:val="00CA0E35"/>
    <w:rsid w:val="00CA47FC"/>
    <w:rsid w:val="00DD2344"/>
    <w:rsid w:val="00F00AAE"/>
    <w:rsid w:val="00F44B92"/>
    <w:rsid w:val="00F5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2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інтервалів"/>
    <w:qFormat/>
    <w:rsid w:val="00F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 Знак Знак Знак Знак Знак Знак"/>
    <w:basedOn w:val="a"/>
    <w:rsid w:val="00F56D2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F56D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34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userko</dc:creator>
  <cp:keywords/>
  <dc:description/>
  <cp:lastModifiedBy>Алла</cp:lastModifiedBy>
  <cp:revision>5</cp:revision>
  <cp:lastPrinted>2021-09-13T08:11:00Z</cp:lastPrinted>
  <dcterms:created xsi:type="dcterms:W3CDTF">2021-08-13T06:41:00Z</dcterms:created>
  <dcterms:modified xsi:type="dcterms:W3CDTF">2021-09-13T08:13:00Z</dcterms:modified>
</cp:coreProperties>
</file>