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F12" w:rsidRDefault="00CC7F12" w:rsidP="00CC7F12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F12" w:rsidRDefault="00CC7F12" w:rsidP="00CC7F12">
      <w:pPr>
        <w:rPr>
          <w:sz w:val="28"/>
          <w:szCs w:val="28"/>
          <w:lang w:val="uk-UA"/>
        </w:rPr>
      </w:pPr>
    </w:p>
    <w:p w:rsidR="00CC7F12" w:rsidRDefault="00CC7F12" w:rsidP="00CC7F12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CC7F12" w:rsidRDefault="00CC7F12" w:rsidP="00CC7F12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CC7F12" w:rsidRDefault="00CC7F12" w:rsidP="00CC7F12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CC7F12" w:rsidRDefault="00CC7F12" w:rsidP="00CC7F12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Р І Ш Е Н Н Я</w:t>
      </w:r>
    </w:p>
    <w:p w:rsidR="00CC7F12" w:rsidRDefault="00CC7F12" w:rsidP="00CC7F12">
      <w:pPr>
        <w:jc w:val="both"/>
        <w:rPr>
          <w:bCs/>
          <w:sz w:val="28"/>
          <w:szCs w:val="20"/>
          <w:lang w:val="uk-UA"/>
        </w:rPr>
      </w:pPr>
    </w:p>
    <w:p w:rsidR="00CC7F12" w:rsidRDefault="00CC7F12" w:rsidP="00CC7F12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13.0</w:t>
      </w:r>
      <w:r w:rsidR="00F32D2D">
        <w:rPr>
          <w:bCs/>
          <w:sz w:val="28"/>
          <w:szCs w:val="20"/>
          <w:lang w:val="uk-UA"/>
        </w:rPr>
        <w:t>8</w:t>
      </w:r>
      <w:r>
        <w:rPr>
          <w:bCs/>
          <w:sz w:val="28"/>
          <w:szCs w:val="20"/>
          <w:lang w:val="uk-UA"/>
        </w:rPr>
        <w:t xml:space="preserve">.2021                               м.Звенигородка                              № </w:t>
      </w:r>
      <w:r w:rsidR="002B4710">
        <w:rPr>
          <w:bCs/>
          <w:sz w:val="28"/>
          <w:szCs w:val="20"/>
          <w:lang w:val="uk-UA"/>
        </w:rPr>
        <w:t>289</w:t>
      </w:r>
    </w:p>
    <w:p w:rsidR="00CC7F12" w:rsidRDefault="00CC7F12" w:rsidP="00CC7F12">
      <w:pPr>
        <w:jc w:val="center"/>
        <w:rPr>
          <w:bCs/>
          <w:sz w:val="28"/>
          <w:lang w:val="uk-UA"/>
        </w:rPr>
      </w:pPr>
    </w:p>
    <w:p w:rsidR="00CC7F12" w:rsidRDefault="00CC7F12" w:rsidP="00CC7F12">
      <w:pPr>
        <w:jc w:val="center"/>
        <w:rPr>
          <w:bCs/>
          <w:sz w:val="28"/>
          <w:lang w:val="uk-UA"/>
        </w:rPr>
      </w:pPr>
    </w:p>
    <w:p w:rsidR="00CC7F12" w:rsidRDefault="00CC7F12" w:rsidP="00CC7F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розгляд звернення </w:t>
      </w:r>
    </w:p>
    <w:p w:rsidR="00CC7F12" w:rsidRDefault="00CC7F12" w:rsidP="00CC7F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«Ф</w:t>
      </w:r>
      <w:r w:rsidR="007363A5">
        <w:rPr>
          <w:sz w:val="28"/>
          <w:szCs w:val="28"/>
          <w:lang w:val="uk-UA"/>
        </w:rPr>
        <w:t>АРМ ПРОЦЕСІНГ</w:t>
      </w:r>
      <w:r>
        <w:rPr>
          <w:sz w:val="28"/>
          <w:szCs w:val="28"/>
          <w:lang w:val="uk-UA"/>
        </w:rPr>
        <w:t>»</w:t>
      </w:r>
    </w:p>
    <w:p w:rsidR="00CC7F12" w:rsidRDefault="00CC7F12" w:rsidP="00CC7F12">
      <w:pPr>
        <w:ind w:firstLine="567"/>
        <w:jc w:val="both"/>
        <w:rPr>
          <w:sz w:val="28"/>
          <w:szCs w:val="28"/>
          <w:lang w:val="uk-UA"/>
        </w:rPr>
      </w:pPr>
    </w:p>
    <w:p w:rsidR="00CC7F12" w:rsidRDefault="00CC7F12" w:rsidP="00CC7F1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Розглянувши звернення ТОВ «</w:t>
      </w:r>
      <w:r w:rsidR="007363A5">
        <w:rPr>
          <w:sz w:val="28"/>
          <w:szCs w:val="28"/>
          <w:lang w:val="uk-UA"/>
        </w:rPr>
        <w:t>ФАРМ ПРОЦЕСІНГ</w:t>
      </w:r>
      <w:r>
        <w:rPr>
          <w:sz w:val="28"/>
          <w:szCs w:val="28"/>
          <w:lang w:val="uk-UA"/>
        </w:rPr>
        <w:t>» про присвоєння адреси  об’єктам нерухомого майна ,як</w:t>
      </w:r>
      <w:r w:rsidR="00F54A6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знаход</w:t>
      </w:r>
      <w:r w:rsidR="00F54A62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ться за адресою : </w:t>
      </w:r>
      <w:r w:rsidR="00F54A62">
        <w:rPr>
          <w:sz w:val="28"/>
          <w:szCs w:val="28"/>
          <w:lang w:val="uk-UA"/>
        </w:rPr>
        <w:t xml:space="preserve">вул. Транспортна,34 м. Ватутіне Черкаська область </w:t>
      </w:r>
      <w:r>
        <w:rPr>
          <w:sz w:val="28"/>
          <w:szCs w:val="28"/>
          <w:lang w:val="uk-UA"/>
        </w:rPr>
        <w:t xml:space="preserve">надані документи, керуючись  статтею 31 Закону України «Про  місцеве  самоврядування в Україні», статтею 14 Закону України «Про основи містобудування», Постановою КМУ від </w:t>
      </w:r>
      <w:r w:rsidR="00EB29A5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7.0</w:t>
      </w:r>
      <w:r w:rsidR="00EB29A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.20</w:t>
      </w:r>
      <w:r w:rsidR="00EB29A5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№ </w:t>
      </w:r>
      <w:r w:rsidR="00EB29A5">
        <w:rPr>
          <w:sz w:val="28"/>
          <w:szCs w:val="28"/>
          <w:lang w:val="uk-UA"/>
        </w:rPr>
        <w:t>690</w:t>
      </w:r>
      <w:r>
        <w:rPr>
          <w:sz w:val="28"/>
          <w:szCs w:val="28"/>
          <w:lang w:val="uk-UA"/>
        </w:rPr>
        <w:t xml:space="preserve"> «</w:t>
      </w:r>
      <w:r w:rsidR="00EB29A5">
        <w:rPr>
          <w:sz w:val="28"/>
          <w:szCs w:val="28"/>
          <w:lang w:val="uk-UA"/>
        </w:rPr>
        <w:t>Про затвердження Порядку присвоєння адрес об’єктам будівництва, об’єктам нерухомого майна</w:t>
      </w:r>
      <w:r>
        <w:rPr>
          <w:sz w:val="28"/>
          <w:szCs w:val="28"/>
          <w:lang w:val="uk-UA"/>
        </w:rPr>
        <w:t>» виконавчий комітет міської ради вирішив:</w:t>
      </w:r>
    </w:p>
    <w:p w:rsidR="00CC7F12" w:rsidRDefault="00CC7F12" w:rsidP="00CC7F12">
      <w:pPr>
        <w:jc w:val="both"/>
        <w:rPr>
          <w:sz w:val="28"/>
          <w:szCs w:val="28"/>
          <w:lang w:val="uk-UA"/>
        </w:rPr>
      </w:pPr>
    </w:p>
    <w:p w:rsidR="00EB29A5" w:rsidRDefault="007363A5" w:rsidP="00CC7F12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1. </w:t>
      </w:r>
      <w:r w:rsidR="00CC7F12">
        <w:rPr>
          <w:bCs/>
          <w:sz w:val="28"/>
          <w:szCs w:val="28"/>
          <w:lang w:val="uk-UA"/>
        </w:rPr>
        <w:t xml:space="preserve">В зв’язку </w:t>
      </w:r>
      <w:r w:rsidR="00EB29A5">
        <w:rPr>
          <w:bCs/>
          <w:sz w:val="28"/>
          <w:szCs w:val="28"/>
          <w:lang w:val="uk-UA"/>
        </w:rPr>
        <w:t>із зміною адміністративно-територіального підпорядкування для пр</w:t>
      </w:r>
      <w:r>
        <w:rPr>
          <w:bCs/>
          <w:sz w:val="28"/>
          <w:szCs w:val="28"/>
          <w:lang w:val="uk-UA"/>
        </w:rPr>
        <w:t>и</w:t>
      </w:r>
      <w:r w:rsidR="00EB29A5">
        <w:rPr>
          <w:bCs/>
          <w:sz w:val="28"/>
          <w:szCs w:val="28"/>
          <w:lang w:val="uk-UA"/>
        </w:rPr>
        <w:t>ведення у відповідність адрес нерухомого майна до фактичного місця розташування земельних ділянок та їх адміністративного підпорядкування змінити адресу об’єктів нерухомості, розташованих в адміністративних межах Стебнівської сільської ради Звенигородської територіальної громади :</w:t>
      </w:r>
    </w:p>
    <w:p w:rsidR="00EB29A5" w:rsidRDefault="007363A5" w:rsidP="00CC7F12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</w:t>
      </w:r>
      <w:r w:rsidR="00EB29A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</w:t>
      </w:r>
      <w:r w:rsidR="00EB29A5">
        <w:rPr>
          <w:bCs/>
          <w:sz w:val="28"/>
          <w:szCs w:val="28"/>
          <w:lang w:val="uk-UA"/>
        </w:rPr>
        <w:t>омплексу будівель, реєстраційний номер об’єкта</w:t>
      </w:r>
      <w:r w:rsidR="00F8012E">
        <w:rPr>
          <w:bCs/>
          <w:sz w:val="28"/>
          <w:szCs w:val="28"/>
          <w:lang w:val="uk-UA"/>
        </w:rPr>
        <w:t xml:space="preserve"> 363713471102</w:t>
      </w:r>
      <w:r w:rsidR="00EB29A5">
        <w:rPr>
          <w:bCs/>
          <w:sz w:val="28"/>
          <w:szCs w:val="28"/>
          <w:lang w:val="uk-UA"/>
        </w:rPr>
        <w:t xml:space="preserve"> в Державному реєстрі речових прав на нерухоме майно  за адресою м. Ватутіне               вул. Транспортна,34 присвоїти адресу с. Стебне вул. Молодіжна,60</w:t>
      </w:r>
      <w:r>
        <w:rPr>
          <w:bCs/>
          <w:sz w:val="28"/>
          <w:szCs w:val="28"/>
          <w:lang w:val="uk-UA"/>
        </w:rPr>
        <w:t xml:space="preserve"> замість   м. Ватутіне вул. Транспортна,34 </w:t>
      </w:r>
      <w:r w:rsidR="00EB29A5">
        <w:rPr>
          <w:bCs/>
          <w:sz w:val="28"/>
          <w:szCs w:val="28"/>
          <w:lang w:val="uk-UA"/>
        </w:rPr>
        <w:t>;</w:t>
      </w:r>
    </w:p>
    <w:p w:rsidR="00EB29A5" w:rsidRDefault="007363A5" w:rsidP="00EB29A5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</w:t>
      </w:r>
      <w:r w:rsidR="00EB29A5" w:rsidRPr="00EB29A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</w:t>
      </w:r>
      <w:r w:rsidR="00EB29A5">
        <w:rPr>
          <w:bCs/>
          <w:sz w:val="28"/>
          <w:szCs w:val="28"/>
          <w:lang w:val="uk-UA"/>
        </w:rPr>
        <w:t xml:space="preserve">омплексу будівель, реєстраційний номер об’єкта </w:t>
      </w:r>
      <w:r w:rsidR="00F8012E">
        <w:rPr>
          <w:bCs/>
          <w:sz w:val="28"/>
          <w:szCs w:val="28"/>
          <w:lang w:val="uk-UA"/>
        </w:rPr>
        <w:t xml:space="preserve">486473871102 </w:t>
      </w:r>
      <w:r w:rsidR="00EB29A5">
        <w:rPr>
          <w:bCs/>
          <w:sz w:val="28"/>
          <w:szCs w:val="28"/>
          <w:lang w:val="uk-UA"/>
        </w:rPr>
        <w:t>в Державному реєстрі речових прав на нерухоме майно  за адресою м. Ватутіне              вул. Транспортна,34 присвоїти адресу с. Стебне вул. Молодіжна,6</w:t>
      </w:r>
      <w:r w:rsidR="00F8012E">
        <w:rPr>
          <w:bCs/>
          <w:sz w:val="28"/>
          <w:szCs w:val="28"/>
          <w:lang w:val="uk-UA"/>
        </w:rPr>
        <w:t>1                (або 60-А)</w:t>
      </w:r>
      <w:r w:rsidRPr="007363A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замість   м. Ватутіне вул. Транспортна,34</w:t>
      </w:r>
      <w:r w:rsidR="00EB29A5">
        <w:rPr>
          <w:bCs/>
          <w:sz w:val="28"/>
          <w:szCs w:val="28"/>
          <w:lang w:val="uk-UA"/>
        </w:rPr>
        <w:t>;</w:t>
      </w:r>
    </w:p>
    <w:p w:rsidR="00CC7F12" w:rsidRDefault="007363A5" w:rsidP="00CC7F12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2.</w:t>
      </w:r>
      <w:r w:rsidR="00D2672B">
        <w:rPr>
          <w:bCs/>
          <w:sz w:val="28"/>
          <w:lang w:val="uk-UA"/>
        </w:rPr>
        <w:t xml:space="preserve"> ТОВ</w:t>
      </w:r>
      <w:r>
        <w:rPr>
          <w:bCs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«ФАРМ ПРОЦЕСІНГ» звернутися до  Ватутінської міської ради про скасування рішення про присвоєння адреси</w:t>
      </w:r>
    </w:p>
    <w:p w:rsidR="00CC7F12" w:rsidRDefault="00CC7F12" w:rsidP="00CC7F12">
      <w:pPr>
        <w:jc w:val="both"/>
        <w:rPr>
          <w:bCs/>
          <w:sz w:val="28"/>
          <w:lang w:val="uk-UA"/>
        </w:rPr>
      </w:pPr>
    </w:p>
    <w:p w:rsidR="00CC7F12" w:rsidRDefault="00CC7F12" w:rsidP="00CC7F12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CC7F12" w:rsidRDefault="00CC7F12" w:rsidP="00CC7F12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CC7F12" w:rsidRDefault="00CC7F12" w:rsidP="00CC7F12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     </w:t>
      </w:r>
      <w:r>
        <w:rPr>
          <w:bCs/>
          <w:shadow/>
          <w:sz w:val="28"/>
          <w:szCs w:val="28"/>
          <w:lang w:val="uk-UA"/>
        </w:rPr>
        <w:t>Олександр САЄНКО</w:t>
      </w:r>
    </w:p>
    <w:p w:rsidR="00CC7F12" w:rsidRDefault="00CC7F12" w:rsidP="00CC7F12">
      <w:pPr>
        <w:rPr>
          <w:lang w:val="uk-UA"/>
        </w:rPr>
      </w:pPr>
    </w:p>
    <w:p w:rsidR="00471360" w:rsidRPr="00BD6014" w:rsidRDefault="00471360">
      <w:pPr>
        <w:rPr>
          <w:lang w:val="uk-UA"/>
        </w:rPr>
      </w:pPr>
    </w:p>
    <w:sectPr w:rsidR="00471360" w:rsidRPr="00BD6014" w:rsidSect="00BD601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C7F12"/>
    <w:rsid w:val="0011650A"/>
    <w:rsid w:val="0016619E"/>
    <w:rsid w:val="002B4710"/>
    <w:rsid w:val="00471360"/>
    <w:rsid w:val="007363A5"/>
    <w:rsid w:val="00787C50"/>
    <w:rsid w:val="00B805F2"/>
    <w:rsid w:val="00BD6014"/>
    <w:rsid w:val="00CC7F12"/>
    <w:rsid w:val="00D2672B"/>
    <w:rsid w:val="00EB29A5"/>
    <w:rsid w:val="00EC412E"/>
    <w:rsid w:val="00F32D2D"/>
    <w:rsid w:val="00F54A62"/>
    <w:rsid w:val="00F6005E"/>
    <w:rsid w:val="00F77B4D"/>
    <w:rsid w:val="00F80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F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7F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F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13</cp:revision>
  <cp:lastPrinted>2021-08-13T06:49:00Z</cp:lastPrinted>
  <dcterms:created xsi:type="dcterms:W3CDTF">2021-08-11T11:39:00Z</dcterms:created>
  <dcterms:modified xsi:type="dcterms:W3CDTF">2021-08-13T12:07:00Z</dcterms:modified>
</cp:coreProperties>
</file>