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F56432" w:rsidRDefault="00BB6B0B" w:rsidP="004E6FDB">
      <w:pPr>
        <w:jc w:val="center"/>
        <w:rPr>
          <w:sz w:val="28"/>
          <w:szCs w:val="28"/>
          <w:lang w:val="uk-UA"/>
        </w:rPr>
      </w:pPr>
      <w:r w:rsidRPr="00F56432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F56432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F56432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F56432" w:rsidRDefault="004E6FDB" w:rsidP="004E6FDB">
      <w:pPr>
        <w:jc w:val="center"/>
        <w:rPr>
          <w:bCs/>
          <w:sz w:val="28"/>
          <w:szCs w:val="20"/>
          <w:lang w:val="uk-UA"/>
        </w:rPr>
      </w:pPr>
      <w:r w:rsidRPr="00F56432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F56432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F56432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F56432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F56432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F56432" w:rsidRDefault="007366C7" w:rsidP="004E6FDB">
      <w:pPr>
        <w:jc w:val="center"/>
        <w:rPr>
          <w:bCs/>
          <w:sz w:val="28"/>
          <w:szCs w:val="20"/>
          <w:lang w:val="uk-UA"/>
        </w:rPr>
      </w:pPr>
      <w:r w:rsidRPr="00F56432">
        <w:rPr>
          <w:b/>
          <w:bCs/>
          <w:sz w:val="28"/>
          <w:szCs w:val="20"/>
          <w:lang w:val="uk-UA"/>
        </w:rPr>
        <w:t xml:space="preserve"> </w:t>
      </w:r>
      <w:r w:rsidR="00075936" w:rsidRPr="00F56432">
        <w:rPr>
          <w:b/>
          <w:bCs/>
          <w:sz w:val="28"/>
          <w:szCs w:val="20"/>
          <w:lang w:val="uk-UA"/>
        </w:rPr>
        <w:t xml:space="preserve"> </w:t>
      </w:r>
      <w:r w:rsidR="004E6FDB" w:rsidRPr="00F56432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F56432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F56432">
        <w:rPr>
          <w:b/>
          <w:bCs/>
          <w:sz w:val="28"/>
          <w:szCs w:val="20"/>
          <w:lang w:val="uk-UA"/>
        </w:rPr>
        <w:t xml:space="preserve"> Я</w:t>
      </w:r>
    </w:p>
    <w:p w:rsidR="008A24AD" w:rsidRPr="00F56432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F56432" w:rsidRDefault="00D71E5A" w:rsidP="008A24AD">
      <w:pPr>
        <w:jc w:val="both"/>
        <w:rPr>
          <w:bCs/>
          <w:sz w:val="28"/>
          <w:szCs w:val="20"/>
          <w:lang w:val="uk-UA"/>
        </w:rPr>
      </w:pPr>
      <w:r w:rsidRPr="00F56432">
        <w:rPr>
          <w:bCs/>
          <w:sz w:val="28"/>
          <w:szCs w:val="20"/>
          <w:lang w:val="uk-UA"/>
        </w:rPr>
        <w:t>23</w:t>
      </w:r>
      <w:r w:rsidR="008A24AD" w:rsidRPr="00F56432">
        <w:rPr>
          <w:bCs/>
          <w:sz w:val="28"/>
          <w:szCs w:val="20"/>
          <w:lang w:val="uk-UA"/>
        </w:rPr>
        <w:t>.0</w:t>
      </w:r>
      <w:r w:rsidR="009F3695" w:rsidRPr="00F56432">
        <w:rPr>
          <w:bCs/>
          <w:sz w:val="28"/>
          <w:szCs w:val="20"/>
          <w:lang w:val="uk-UA"/>
        </w:rPr>
        <w:t>4</w:t>
      </w:r>
      <w:r w:rsidR="008A24AD" w:rsidRPr="00F56432">
        <w:rPr>
          <w:bCs/>
          <w:sz w:val="28"/>
          <w:szCs w:val="20"/>
          <w:lang w:val="uk-UA"/>
        </w:rPr>
        <w:t xml:space="preserve">.2021                      </w:t>
      </w:r>
      <w:r w:rsidR="00F56432" w:rsidRPr="00F56432">
        <w:rPr>
          <w:bCs/>
          <w:sz w:val="28"/>
          <w:szCs w:val="20"/>
          <w:lang w:val="uk-UA"/>
        </w:rPr>
        <w:t xml:space="preserve">          </w:t>
      </w:r>
      <w:r w:rsidR="008A24AD" w:rsidRPr="00F56432">
        <w:rPr>
          <w:bCs/>
          <w:sz w:val="28"/>
          <w:szCs w:val="20"/>
          <w:lang w:val="uk-UA"/>
        </w:rPr>
        <w:t xml:space="preserve">       </w:t>
      </w:r>
      <w:proofErr w:type="spellStart"/>
      <w:r w:rsidR="008A24AD" w:rsidRPr="00F56432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F56432">
        <w:rPr>
          <w:bCs/>
          <w:sz w:val="28"/>
          <w:szCs w:val="20"/>
          <w:lang w:val="uk-UA"/>
        </w:rPr>
        <w:t xml:space="preserve">               </w:t>
      </w:r>
      <w:r w:rsidR="00F56432" w:rsidRPr="00F56432">
        <w:rPr>
          <w:bCs/>
          <w:sz w:val="28"/>
          <w:szCs w:val="20"/>
          <w:lang w:val="uk-UA"/>
        </w:rPr>
        <w:t xml:space="preserve">     </w:t>
      </w:r>
      <w:r w:rsidR="008A24AD" w:rsidRPr="00F56432">
        <w:rPr>
          <w:bCs/>
          <w:sz w:val="28"/>
          <w:szCs w:val="20"/>
          <w:lang w:val="uk-UA"/>
        </w:rPr>
        <w:t xml:space="preserve">               №</w:t>
      </w:r>
      <w:r w:rsidR="001F7260">
        <w:rPr>
          <w:bCs/>
          <w:sz w:val="28"/>
          <w:szCs w:val="20"/>
          <w:lang w:val="uk-UA"/>
        </w:rPr>
        <w:t xml:space="preserve"> </w:t>
      </w:r>
      <w:r w:rsidR="00F56432" w:rsidRPr="00F56432">
        <w:rPr>
          <w:bCs/>
          <w:sz w:val="28"/>
          <w:szCs w:val="20"/>
          <w:lang w:val="uk-UA"/>
        </w:rPr>
        <w:t>109</w:t>
      </w:r>
    </w:p>
    <w:p w:rsidR="00BB6B0B" w:rsidRPr="00F56432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F56432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Pr="00F56432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BB6B0B" w:rsidRPr="00F56432" w:rsidRDefault="00BB6B0B" w:rsidP="00F279B7">
      <w:pPr>
        <w:ind w:right="4535"/>
        <w:rPr>
          <w:b/>
          <w:lang w:val="uk-UA"/>
        </w:rPr>
      </w:pPr>
    </w:p>
    <w:p w:rsidR="00305016" w:rsidRPr="00F56432" w:rsidRDefault="00A2472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  <w:r w:rsidRPr="00F56432">
        <w:rPr>
          <w:sz w:val="28"/>
          <w:szCs w:val="28"/>
          <w:lang w:val="uk-UA"/>
        </w:rPr>
        <w:t xml:space="preserve">Про </w:t>
      </w:r>
      <w:r w:rsidR="00305016" w:rsidRPr="00F56432">
        <w:rPr>
          <w:bCs/>
          <w:kern w:val="36"/>
          <w:sz w:val="28"/>
          <w:szCs w:val="28"/>
          <w:lang w:val="uk-UA"/>
        </w:rPr>
        <w:t xml:space="preserve">надання дозволу на встановлення меморіальної плити </w:t>
      </w:r>
    </w:p>
    <w:p w:rsidR="00305016" w:rsidRPr="00F56432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305016" w:rsidRPr="00F56432" w:rsidRDefault="00305016" w:rsidP="00D71E5A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F56432">
        <w:rPr>
          <w:sz w:val="28"/>
          <w:szCs w:val="28"/>
          <w:lang w:val="uk-UA"/>
        </w:rPr>
        <w:t>Керуючись підпунктом 10) пункту б) статті 32 Закону України «Про місцеве самоврядування в Україні», розглянувши клопотання Обєднаної єврейської общини України від 10.03.2021 №600/</w:t>
      </w:r>
      <w:proofErr w:type="spellStart"/>
      <w:r w:rsidRPr="00F56432">
        <w:rPr>
          <w:sz w:val="28"/>
          <w:szCs w:val="28"/>
          <w:lang w:val="uk-UA"/>
        </w:rPr>
        <w:t>общ</w:t>
      </w:r>
      <w:proofErr w:type="spellEnd"/>
      <w:r w:rsidRPr="00F56432">
        <w:rPr>
          <w:sz w:val="28"/>
          <w:szCs w:val="28"/>
          <w:lang w:val="uk-UA"/>
        </w:rPr>
        <w:t xml:space="preserve"> щодо встановлення в </w:t>
      </w:r>
      <w:proofErr w:type="spellStart"/>
      <w:r w:rsidRPr="00F56432">
        <w:rPr>
          <w:sz w:val="28"/>
          <w:szCs w:val="28"/>
          <w:lang w:val="uk-UA"/>
        </w:rPr>
        <w:t>м.Звенигородці</w:t>
      </w:r>
      <w:proofErr w:type="spellEnd"/>
      <w:r w:rsidRPr="00F56432">
        <w:rPr>
          <w:sz w:val="28"/>
          <w:szCs w:val="28"/>
          <w:lang w:val="uk-UA"/>
        </w:rPr>
        <w:t xml:space="preserve"> на старому єврейському кладовищі меморіальної плити виконавчий комітет Звенигородської міської ради</w:t>
      </w:r>
    </w:p>
    <w:p w:rsidR="00305016" w:rsidRPr="00F56432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F56432">
        <w:rPr>
          <w:sz w:val="28"/>
          <w:szCs w:val="28"/>
          <w:lang w:val="uk-UA"/>
        </w:rPr>
        <w:t>ВИРІШИВ:</w:t>
      </w:r>
    </w:p>
    <w:p w:rsidR="00305016" w:rsidRPr="00F56432" w:rsidRDefault="00305016" w:rsidP="00305016">
      <w:pPr>
        <w:shd w:val="clear" w:color="auto" w:fill="FFFFFF"/>
        <w:spacing w:after="188"/>
        <w:jc w:val="both"/>
        <w:rPr>
          <w:sz w:val="28"/>
          <w:szCs w:val="28"/>
          <w:lang w:val="uk-UA"/>
        </w:rPr>
      </w:pPr>
      <w:r w:rsidRPr="00F56432">
        <w:rPr>
          <w:sz w:val="28"/>
          <w:szCs w:val="28"/>
          <w:lang w:val="uk-UA"/>
        </w:rPr>
        <w:tab/>
        <w:t xml:space="preserve">1. Погодити встановлення в </w:t>
      </w:r>
      <w:proofErr w:type="spellStart"/>
      <w:r w:rsidRPr="00F56432">
        <w:rPr>
          <w:sz w:val="28"/>
          <w:szCs w:val="28"/>
          <w:lang w:val="uk-UA"/>
        </w:rPr>
        <w:t>м.Звенигородці</w:t>
      </w:r>
      <w:proofErr w:type="spellEnd"/>
      <w:r w:rsidRPr="00F56432">
        <w:rPr>
          <w:sz w:val="28"/>
          <w:szCs w:val="28"/>
          <w:lang w:val="uk-UA"/>
        </w:rPr>
        <w:t xml:space="preserve"> на старому єврейському кладовищі меморіальної плити;</w:t>
      </w:r>
    </w:p>
    <w:p w:rsidR="00305016" w:rsidRPr="00F56432" w:rsidRDefault="00305016" w:rsidP="00305016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F56432">
        <w:rPr>
          <w:sz w:val="28"/>
          <w:szCs w:val="28"/>
          <w:lang w:val="uk-UA"/>
        </w:rPr>
        <w:t>2. Звенигородському товариству єврейської культури погодити ескіз, текст та місце встановлення меморіальної дошки</w:t>
      </w:r>
      <w:r w:rsidR="00F56432">
        <w:rPr>
          <w:sz w:val="28"/>
          <w:szCs w:val="28"/>
          <w:lang w:val="uk-UA"/>
        </w:rPr>
        <w:t>, при цьому врахувати</w:t>
      </w:r>
      <w:r w:rsidR="00F56432" w:rsidRPr="00F56432">
        <w:rPr>
          <w:sz w:val="28"/>
          <w:szCs w:val="28"/>
          <w:lang w:val="uk-UA"/>
        </w:rPr>
        <w:t xml:space="preserve">, що </w:t>
      </w:r>
      <w:r w:rsidR="00F56432">
        <w:rPr>
          <w:color w:val="000000"/>
          <w:sz w:val="28"/>
          <w:szCs w:val="28"/>
          <w:shd w:val="clear" w:color="auto" w:fill="FFFFFF"/>
          <w:lang w:val="uk-UA"/>
        </w:rPr>
        <w:t>н</w:t>
      </w:r>
      <w:r w:rsidR="00F56432" w:rsidRPr="00F56432">
        <w:rPr>
          <w:color w:val="000000"/>
          <w:sz w:val="28"/>
          <w:szCs w:val="28"/>
          <w:shd w:val="clear" w:color="auto" w:fill="FFFFFF"/>
          <w:lang w:val="uk-UA"/>
        </w:rPr>
        <w:t>аписи на пам’ятних знаках, меморіальних та інформаційних дошках подаються українською мовою в простій, стислій формі без скорочень. Написи, пов’язані з діячами інших національних культур, можуть також дублюватися мовою народу</w:t>
      </w:r>
      <w:r w:rsidRPr="00F56432">
        <w:rPr>
          <w:sz w:val="28"/>
          <w:szCs w:val="28"/>
          <w:lang w:val="uk-UA"/>
        </w:rPr>
        <w:t>.</w:t>
      </w:r>
    </w:p>
    <w:p w:rsidR="00305016" w:rsidRPr="00F56432" w:rsidRDefault="00305016" w:rsidP="00305016">
      <w:pPr>
        <w:shd w:val="clear" w:color="auto" w:fill="FFFFFF"/>
        <w:spacing w:after="188"/>
        <w:jc w:val="both"/>
        <w:rPr>
          <w:sz w:val="28"/>
          <w:szCs w:val="28"/>
          <w:lang w:val="uk-UA"/>
        </w:rPr>
      </w:pPr>
      <w:r w:rsidRPr="00F56432">
        <w:rPr>
          <w:sz w:val="28"/>
          <w:szCs w:val="28"/>
          <w:lang w:val="uk-UA"/>
        </w:rPr>
        <w:tab/>
        <w:t xml:space="preserve">3. Контроль за виконанням даного рішення покласти на заступника </w:t>
      </w:r>
      <w:r w:rsidR="00D71E5A" w:rsidRPr="00F56432">
        <w:rPr>
          <w:sz w:val="28"/>
          <w:szCs w:val="28"/>
          <w:lang w:val="uk-UA"/>
        </w:rPr>
        <w:t>міського голови</w:t>
      </w:r>
      <w:r w:rsidRPr="00F56432">
        <w:rPr>
          <w:sz w:val="28"/>
          <w:szCs w:val="28"/>
          <w:lang w:val="uk-UA"/>
        </w:rPr>
        <w:t xml:space="preserve"> </w:t>
      </w:r>
      <w:r w:rsidR="00D71E5A" w:rsidRPr="00F56432">
        <w:rPr>
          <w:sz w:val="28"/>
          <w:szCs w:val="28"/>
          <w:lang w:val="uk-UA"/>
        </w:rPr>
        <w:t>–</w:t>
      </w:r>
      <w:r w:rsidRPr="00F56432">
        <w:rPr>
          <w:sz w:val="28"/>
          <w:szCs w:val="28"/>
          <w:lang w:val="uk-UA"/>
        </w:rPr>
        <w:t xml:space="preserve"> </w:t>
      </w:r>
      <w:r w:rsidR="00D71E5A" w:rsidRPr="00F56432">
        <w:rPr>
          <w:sz w:val="28"/>
          <w:szCs w:val="28"/>
          <w:lang w:val="uk-UA"/>
        </w:rPr>
        <w:t>Щербину С.В.</w:t>
      </w:r>
    </w:p>
    <w:p w:rsidR="00F56432" w:rsidRDefault="00F56432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F56432" w:rsidRPr="00F56432" w:rsidRDefault="00F56432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D35E46" w:rsidRPr="00F56432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F56432">
        <w:rPr>
          <w:bCs/>
          <w:shadow/>
          <w:sz w:val="28"/>
          <w:szCs w:val="28"/>
          <w:lang w:val="uk-UA"/>
        </w:rPr>
        <w:t xml:space="preserve">За </w:t>
      </w:r>
      <w:r w:rsidR="00FA7DBF" w:rsidRPr="00F56432">
        <w:rPr>
          <w:bCs/>
          <w:shadow/>
          <w:sz w:val="28"/>
          <w:szCs w:val="28"/>
          <w:lang w:val="uk-UA"/>
        </w:rPr>
        <w:t>дорученням</w:t>
      </w:r>
    </w:p>
    <w:p w:rsidR="00FA7DBF" w:rsidRPr="00F56432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F56432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F56432">
        <w:rPr>
          <w:bCs/>
          <w:shadow/>
          <w:sz w:val="28"/>
          <w:szCs w:val="28"/>
          <w:lang w:val="uk-UA"/>
        </w:rPr>
        <w:t>міський голова</w:t>
      </w:r>
      <w:r w:rsidR="00D35E46" w:rsidRPr="00F56432">
        <w:rPr>
          <w:bCs/>
          <w:shadow/>
          <w:sz w:val="28"/>
          <w:szCs w:val="28"/>
          <w:lang w:val="uk-UA"/>
        </w:rPr>
        <w:tab/>
      </w:r>
      <w:r w:rsidR="00D35E46" w:rsidRPr="00F56432">
        <w:rPr>
          <w:bCs/>
          <w:shadow/>
          <w:sz w:val="28"/>
          <w:szCs w:val="28"/>
          <w:lang w:val="uk-UA"/>
        </w:rPr>
        <w:tab/>
      </w:r>
      <w:r w:rsidR="00D35E46" w:rsidRPr="00F56432">
        <w:rPr>
          <w:bCs/>
          <w:shadow/>
          <w:sz w:val="28"/>
          <w:szCs w:val="28"/>
          <w:lang w:val="uk-UA"/>
        </w:rPr>
        <w:tab/>
      </w:r>
      <w:r w:rsidR="00D35E46" w:rsidRPr="00F56432">
        <w:rPr>
          <w:bCs/>
          <w:shadow/>
          <w:sz w:val="28"/>
          <w:szCs w:val="28"/>
          <w:lang w:val="uk-UA"/>
        </w:rPr>
        <w:tab/>
      </w:r>
      <w:r w:rsidR="00D35E46" w:rsidRPr="00F56432">
        <w:rPr>
          <w:bCs/>
          <w:shadow/>
          <w:sz w:val="28"/>
          <w:szCs w:val="28"/>
          <w:lang w:val="uk-UA"/>
        </w:rPr>
        <w:tab/>
      </w:r>
      <w:r w:rsidR="00D35E46" w:rsidRPr="00F56432">
        <w:rPr>
          <w:bCs/>
          <w:shadow/>
          <w:sz w:val="28"/>
          <w:szCs w:val="28"/>
          <w:lang w:val="uk-UA"/>
        </w:rPr>
        <w:tab/>
      </w:r>
      <w:r w:rsidR="00D35E46" w:rsidRPr="00F56432">
        <w:rPr>
          <w:bCs/>
          <w:shadow/>
          <w:sz w:val="28"/>
          <w:szCs w:val="28"/>
          <w:lang w:val="uk-UA"/>
        </w:rPr>
        <w:tab/>
      </w:r>
      <w:r w:rsidR="00D35E46" w:rsidRPr="00F56432">
        <w:rPr>
          <w:bCs/>
          <w:shadow/>
          <w:sz w:val="28"/>
          <w:szCs w:val="28"/>
          <w:lang w:val="uk-UA"/>
        </w:rPr>
        <w:tab/>
      </w:r>
      <w:r w:rsidR="001F7260">
        <w:rPr>
          <w:bCs/>
          <w:shadow/>
          <w:sz w:val="28"/>
          <w:szCs w:val="28"/>
          <w:lang w:val="uk-UA"/>
        </w:rPr>
        <w:t>Олександр САЄНКО</w:t>
      </w:r>
      <w:bookmarkStart w:id="0" w:name="_GoBack"/>
      <w:bookmarkEnd w:id="0"/>
    </w:p>
    <w:p w:rsidR="00F56432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56432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F56432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F56432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F56432" w:rsidRDefault="00F56432" w:rsidP="00F56432">
      <w:pPr>
        <w:rPr>
          <w:sz w:val="28"/>
          <w:szCs w:val="28"/>
          <w:lang w:val="uk-UA"/>
        </w:rPr>
      </w:pPr>
    </w:p>
    <w:p w:rsidR="00F56432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F56432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56432" w:rsidRPr="006A0FAA" w:rsidRDefault="00F56432" w:rsidP="00F56432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F56432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F56432" w:rsidRDefault="00F56432" w:rsidP="00F56432">
      <w:pPr>
        <w:rPr>
          <w:sz w:val="28"/>
          <w:szCs w:val="28"/>
          <w:lang w:val="uk-UA"/>
        </w:rPr>
      </w:pPr>
    </w:p>
    <w:p w:rsidR="00F56432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F56432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F56432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56432" w:rsidRDefault="00F56432" w:rsidP="00F56432">
      <w:pPr>
        <w:rPr>
          <w:sz w:val="28"/>
          <w:szCs w:val="28"/>
          <w:lang w:val="uk-UA"/>
        </w:rPr>
      </w:pPr>
    </w:p>
    <w:p w:rsidR="00F56432" w:rsidRPr="00DD786D" w:rsidRDefault="00F56432" w:rsidP="00F56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F56432" w:rsidRPr="00F56432" w:rsidRDefault="00F56432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F56432" w:rsidRPr="00F56432" w:rsidSect="006B23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60B4"/>
    <w:rsid w:val="001F7260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85EBF"/>
    <w:rsid w:val="005949F1"/>
    <w:rsid w:val="005D2D4A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2348"/>
    <w:rsid w:val="006B329F"/>
    <w:rsid w:val="006B4355"/>
    <w:rsid w:val="006E6F80"/>
    <w:rsid w:val="006F4611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A01F4F"/>
    <w:rsid w:val="00A02EF4"/>
    <w:rsid w:val="00A06674"/>
    <w:rsid w:val="00A154AA"/>
    <w:rsid w:val="00A24726"/>
    <w:rsid w:val="00A4601D"/>
    <w:rsid w:val="00A52F9D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56432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814A0E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0C0C5-F9C3-4AC8-85F2-22509989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6</cp:revision>
  <cp:lastPrinted>2021-05-05T07:03:00Z</cp:lastPrinted>
  <dcterms:created xsi:type="dcterms:W3CDTF">2021-04-27T09:36:00Z</dcterms:created>
  <dcterms:modified xsi:type="dcterms:W3CDTF">2021-05-05T07:04:00Z</dcterms:modified>
</cp:coreProperties>
</file>