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11F" w:rsidRDefault="0036311F" w:rsidP="0036311F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311F" w:rsidRDefault="0036311F" w:rsidP="0036311F">
      <w:pPr>
        <w:jc w:val="center"/>
        <w:rPr>
          <w:sz w:val="28"/>
          <w:szCs w:val="28"/>
          <w:lang w:val="uk-UA"/>
        </w:rPr>
      </w:pPr>
    </w:p>
    <w:p w:rsidR="0036311F" w:rsidRDefault="0036311F" w:rsidP="0036311F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36311F" w:rsidRDefault="0036311F" w:rsidP="0036311F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36311F" w:rsidRDefault="0036311F" w:rsidP="0036311F">
      <w:pPr>
        <w:jc w:val="center"/>
        <w:rPr>
          <w:bCs/>
          <w:sz w:val="28"/>
          <w:szCs w:val="20"/>
          <w:lang w:val="uk-UA"/>
        </w:rPr>
      </w:pPr>
    </w:p>
    <w:p w:rsidR="0036311F" w:rsidRDefault="0036311F" w:rsidP="0036311F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36311F" w:rsidRDefault="0036311F" w:rsidP="0036311F">
      <w:pPr>
        <w:jc w:val="both"/>
        <w:rPr>
          <w:b/>
          <w:bCs/>
          <w:sz w:val="28"/>
          <w:szCs w:val="20"/>
          <w:lang w:val="uk-UA"/>
        </w:rPr>
      </w:pPr>
    </w:p>
    <w:p w:rsidR="0036311F" w:rsidRDefault="0036311F" w:rsidP="0036311F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36311F" w:rsidRDefault="0036311F" w:rsidP="0036311F">
      <w:pPr>
        <w:jc w:val="both"/>
        <w:rPr>
          <w:bCs/>
          <w:sz w:val="28"/>
          <w:szCs w:val="20"/>
          <w:lang w:val="uk-UA"/>
        </w:rPr>
      </w:pPr>
    </w:p>
    <w:p w:rsidR="00D411E5" w:rsidRDefault="0065132E" w:rsidP="00D411E5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21.12</w:t>
      </w:r>
      <w:r w:rsidR="0036311F">
        <w:rPr>
          <w:bCs/>
          <w:sz w:val="28"/>
          <w:szCs w:val="20"/>
          <w:lang w:val="uk-UA"/>
        </w:rPr>
        <w:t xml:space="preserve">.2021                                           </w:t>
      </w:r>
      <w:r w:rsidR="00D411E5">
        <w:rPr>
          <w:bCs/>
          <w:sz w:val="28"/>
          <w:szCs w:val="20"/>
          <w:lang w:val="uk-UA"/>
        </w:rPr>
        <w:t xml:space="preserve">                       </w:t>
      </w:r>
      <w:r w:rsidR="0036311F">
        <w:rPr>
          <w:bCs/>
          <w:sz w:val="28"/>
          <w:szCs w:val="20"/>
          <w:lang w:val="uk-UA"/>
        </w:rPr>
        <w:t xml:space="preserve">        </w:t>
      </w:r>
      <w:r w:rsidR="00D411E5">
        <w:rPr>
          <w:bCs/>
          <w:sz w:val="28"/>
          <w:szCs w:val="20"/>
          <w:lang w:val="uk-UA"/>
        </w:rPr>
        <w:t xml:space="preserve">       </w:t>
      </w:r>
      <w:r w:rsidR="0036311F">
        <w:rPr>
          <w:bCs/>
          <w:sz w:val="28"/>
          <w:szCs w:val="20"/>
          <w:lang w:val="uk-UA"/>
        </w:rPr>
        <w:t xml:space="preserve">                № </w:t>
      </w:r>
      <w:r w:rsidR="00D411E5">
        <w:rPr>
          <w:bCs/>
          <w:sz w:val="28"/>
          <w:szCs w:val="20"/>
          <w:lang w:val="uk-UA"/>
        </w:rPr>
        <w:t>512</w:t>
      </w:r>
    </w:p>
    <w:p w:rsidR="00D411E5" w:rsidRDefault="00D411E5" w:rsidP="00D411E5">
      <w:pPr>
        <w:jc w:val="center"/>
        <w:rPr>
          <w:bCs/>
          <w:sz w:val="28"/>
          <w:lang w:val="uk-UA"/>
        </w:rPr>
      </w:pPr>
    </w:p>
    <w:p w:rsidR="00D411E5" w:rsidRDefault="00D411E5" w:rsidP="00D411E5">
      <w:pPr>
        <w:jc w:val="center"/>
        <w:rPr>
          <w:bCs/>
          <w:sz w:val="28"/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62"/>
      </w:tblGrid>
      <w:tr w:rsidR="00D411E5" w:rsidTr="00FA16EC">
        <w:trPr>
          <w:trHeight w:val="1106"/>
        </w:trPr>
        <w:tc>
          <w:tcPr>
            <w:tcW w:w="4962" w:type="dxa"/>
          </w:tcPr>
          <w:p w:rsidR="00D411E5" w:rsidRPr="00696836" w:rsidRDefault="00D411E5" w:rsidP="00FA16EC">
            <w:pPr>
              <w:pStyle w:val="a4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 w:rsidRPr="00ED4D1C">
              <w:rPr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ED4D1C">
              <w:rPr>
                <w:color w:val="000000"/>
                <w:sz w:val="28"/>
                <w:szCs w:val="28"/>
              </w:rPr>
              <w:t>надання</w:t>
            </w:r>
            <w:proofErr w:type="spellEnd"/>
            <w:r w:rsidRPr="00ED4D1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D4D1C">
              <w:rPr>
                <w:color w:val="000000"/>
                <w:sz w:val="28"/>
                <w:szCs w:val="28"/>
              </w:rPr>
              <w:t>дозволу</w:t>
            </w:r>
            <w:proofErr w:type="spellEnd"/>
            <w:r w:rsidRPr="00ED4D1C">
              <w:rPr>
                <w:color w:val="000000"/>
                <w:sz w:val="28"/>
                <w:szCs w:val="28"/>
              </w:rPr>
              <w:t xml:space="preserve"> </w:t>
            </w:r>
            <w:r w:rsidR="009C1E8E">
              <w:rPr>
                <w:color w:val="000000"/>
                <w:sz w:val="28"/>
                <w:szCs w:val="28"/>
                <w:lang w:val="uk-UA"/>
              </w:rPr>
              <w:t>_____</w:t>
            </w:r>
          </w:p>
          <w:p w:rsidR="00D411E5" w:rsidRPr="00992DA7" w:rsidRDefault="00D411E5" w:rsidP="00FA16EC">
            <w:pPr>
              <w:pStyle w:val="a4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 w:rsidRPr="00ED4D1C">
              <w:rPr>
                <w:color w:val="000000"/>
                <w:sz w:val="28"/>
                <w:szCs w:val="28"/>
              </w:rPr>
              <w:t>на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вчинення правочинів щодо нерухомого майна </w:t>
            </w:r>
          </w:p>
        </w:tc>
      </w:tr>
    </w:tbl>
    <w:p w:rsidR="00D411E5" w:rsidRDefault="00D411E5" w:rsidP="00D411E5">
      <w:pPr>
        <w:rPr>
          <w:sz w:val="28"/>
          <w:szCs w:val="28"/>
          <w:lang w:val="uk-UA"/>
        </w:rPr>
      </w:pPr>
    </w:p>
    <w:p w:rsidR="003C5DA2" w:rsidRDefault="003C5DA2" w:rsidP="00D411E5">
      <w:pPr>
        <w:rPr>
          <w:sz w:val="28"/>
          <w:szCs w:val="28"/>
          <w:lang w:val="uk-UA"/>
        </w:rPr>
      </w:pPr>
      <w:bookmarkStart w:id="0" w:name="_GoBack"/>
      <w:bookmarkEnd w:id="0"/>
    </w:p>
    <w:p w:rsidR="00D411E5" w:rsidRDefault="00D411E5" w:rsidP="00D411E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9C1E8E"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 xml:space="preserve"> про надання дозволу на дарування земельної ділянки малолітній дитині, керуючись </w:t>
      </w:r>
      <w:r w:rsidRPr="00ED4D1C">
        <w:rPr>
          <w:color w:val="000000"/>
          <w:sz w:val="28"/>
          <w:szCs w:val="28"/>
          <w:shd w:val="clear" w:color="auto" w:fill="FFFFFF"/>
          <w:lang w:val="uk-UA"/>
        </w:rPr>
        <w:t>ст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аттею </w:t>
      </w:r>
      <w:r w:rsidRPr="00ED4D1C">
        <w:rPr>
          <w:color w:val="000000"/>
          <w:sz w:val="28"/>
          <w:szCs w:val="28"/>
          <w:shd w:val="clear" w:color="auto" w:fill="FFFFFF"/>
          <w:lang w:val="uk-UA"/>
        </w:rPr>
        <w:t>177 Сімейного кодексу України</w:t>
      </w:r>
      <w:r w:rsidRPr="00ED4D1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пп.4. п. «б» ч.1 статті </w:t>
      </w:r>
      <w:r w:rsidRPr="00C65500">
        <w:rPr>
          <w:sz w:val="28"/>
          <w:szCs w:val="28"/>
          <w:lang w:val="uk-UA"/>
        </w:rPr>
        <w:t>34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Pr="0039637C">
        <w:rPr>
          <w:sz w:val="28"/>
          <w:szCs w:val="28"/>
          <w:lang w:val="uk-UA"/>
        </w:rPr>
        <w:t xml:space="preserve"> </w:t>
      </w:r>
      <w:r w:rsidRPr="00ED4D1C">
        <w:rPr>
          <w:color w:val="000000"/>
          <w:sz w:val="28"/>
          <w:szCs w:val="28"/>
          <w:shd w:val="clear" w:color="auto" w:fill="FFFFFF"/>
          <w:lang w:val="uk-UA"/>
        </w:rPr>
        <w:t>ст. 17 Закону України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«Про охорону дитинства», п.67 Порядку провадження органами опіки та піклування діяльності, пов’язаної із захистом прав дитини, затвердженого постановою КМУ від 24.09.2008 року №866,</w:t>
      </w:r>
      <w:r w:rsidRPr="00ED4D1C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враховуючи рекомендації </w:t>
      </w:r>
      <w:r w:rsidRPr="00B666C5">
        <w:rPr>
          <w:sz w:val="28"/>
          <w:szCs w:val="28"/>
          <w:lang w:val="uk-UA"/>
        </w:rPr>
        <w:t>комісії з питань захисту прав дитини</w:t>
      </w:r>
      <w:r>
        <w:rPr>
          <w:sz w:val="28"/>
          <w:szCs w:val="28"/>
          <w:lang w:val="uk-UA"/>
        </w:rPr>
        <w:t>, виконавчий комітет міської ради вирішив:</w:t>
      </w:r>
    </w:p>
    <w:p w:rsidR="00D411E5" w:rsidRPr="00B666C5" w:rsidRDefault="00D411E5" w:rsidP="00D411E5">
      <w:pPr>
        <w:pStyle w:val="a3"/>
        <w:ind w:firstLine="0"/>
        <w:rPr>
          <w:rFonts w:ascii="Times New Roman" w:hAnsi="Times New Roman" w:cs="Times New Roman"/>
        </w:rPr>
      </w:pPr>
      <w:r w:rsidRPr="00B666C5">
        <w:rPr>
          <w:rFonts w:ascii="Times New Roman" w:hAnsi="Times New Roman" w:cs="Times New Roman"/>
        </w:rPr>
        <w:tab/>
      </w:r>
      <w:r w:rsidRPr="00B666C5">
        <w:rPr>
          <w:rFonts w:ascii="Times New Roman" w:hAnsi="Times New Roman" w:cs="Times New Roman"/>
        </w:rPr>
        <w:tab/>
      </w:r>
    </w:p>
    <w:p w:rsidR="00D411E5" w:rsidRPr="003C7980" w:rsidRDefault="00D411E5" w:rsidP="00D411E5">
      <w:pPr>
        <w:pStyle w:val="a6"/>
        <w:numPr>
          <w:ilvl w:val="0"/>
          <w:numId w:val="1"/>
        </w:numPr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дозвіл </w:t>
      </w:r>
      <w:r w:rsidR="009C1E8E">
        <w:rPr>
          <w:sz w:val="28"/>
          <w:szCs w:val="28"/>
          <w:lang w:val="uk-UA"/>
        </w:rPr>
        <w:t>____</w:t>
      </w:r>
      <w:r w:rsidR="00CA3682">
        <w:rPr>
          <w:sz w:val="28"/>
          <w:szCs w:val="28"/>
          <w:lang w:val="uk-UA"/>
        </w:rPr>
        <w:t>, 02.01.</w:t>
      </w:r>
      <w:r w:rsidR="009C1E8E">
        <w:rPr>
          <w:sz w:val="28"/>
          <w:szCs w:val="28"/>
          <w:lang w:val="uk-UA"/>
        </w:rPr>
        <w:t>____</w:t>
      </w:r>
      <w:r w:rsidR="00CA368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року народження, </w:t>
      </w:r>
      <w:r w:rsidRPr="00FF1054">
        <w:rPr>
          <w:sz w:val="28"/>
          <w:szCs w:val="28"/>
          <w:lang w:val="uk-UA"/>
        </w:rPr>
        <w:t>жител</w:t>
      </w:r>
      <w:r>
        <w:rPr>
          <w:sz w:val="28"/>
          <w:szCs w:val="28"/>
          <w:lang w:val="uk-UA"/>
        </w:rPr>
        <w:t>ю</w:t>
      </w:r>
      <w:r w:rsidRPr="00FF105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Pr="00FF1054">
        <w:rPr>
          <w:sz w:val="28"/>
          <w:szCs w:val="28"/>
          <w:lang w:val="uk-UA"/>
        </w:rPr>
        <w:t xml:space="preserve">ул. </w:t>
      </w:r>
      <w:r w:rsidR="009C1E8E">
        <w:rPr>
          <w:sz w:val="28"/>
          <w:szCs w:val="28"/>
          <w:lang w:val="uk-UA"/>
        </w:rPr>
        <w:t>_____</w:t>
      </w:r>
      <w:r w:rsidR="00CA3682">
        <w:rPr>
          <w:sz w:val="28"/>
          <w:szCs w:val="28"/>
          <w:lang w:val="uk-UA"/>
        </w:rPr>
        <w:t xml:space="preserve">, </w:t>
      </w:r>
      <w:r w:rsidR="009C1E8E">
        <w:rPr>
          <w:sz w:val="28"/>
          <w:szCs w:val="28"/>
          <w:lang w:val="uk-UA"/>
        </w:rPr>
        <w:t>____</w:t>
      </w:r>
      <w:r w:rsidRPr="00FF105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CA3682">
        <w:rPr>
          <w:sz w:val="28"/>
          <w:szCs w:val="28"/>
          <w:lang w:val="uk-UA"/>
        </w:rPr>
        <w:t>м. Звенигородка</w:t>
      </w:r>
      <w:r>
        <w:rPr>
          <w:sz w:val="28"/>
          <w:szCs w:val="28"/>
          <w:lang w:val="uk-UA"/>
        </w:rPr>
        <w:t>,</w:t>
      </w:r>
      <w:r w:rsidRPr="00FF1054">
        <w:rPr>
          <w:sz w:val="28"/>
          <w:szCs w:val="28"/>
          <w:lang w:val="uk-UA"/>
        </w:rPr>
        <w:t xml:space="preserve"> Черкаської області, на вчинення правочинів, що підлягають нотаріальному посвідченню та державній реєстрації, а саме: укла</w:t>
      </w:r>
      <w:r>
        <w:rPr>
          <w:sz w:val="28"/>
          <w:szCs w:val="28"/>
          <w:lang w:val="uk-UA"/>
        </w:rPr>
        <w:t>с</w:t>
      </w:r>
      <w:r w:rsidRPr="003C7980">
        <w:rPr>
          <w:sz w:val="28"/>
          <w:szCs w:val="28"/>
          <w:lang w:val="uk-UA"/>
        </w:rPr>
        <w:t>ти договір дарування земельної ділянки</w:t>
      </w:r>
      <w:r w:rsidR="003E49B3">
        <w:rPr>
          <w:sz w:val="28"/>
          <w:szCs w:val="28"/>
          <w:lang w:val="uk-UA"/>
        </w:rPr>
        <w:t xml:space="preserve"> площею 3,</w:t>
      </w:r>
      <w:r w:rsidR="009C1E8E">
        <w:rPr>
          <w:sz w:val="28"/>
          <w:szCs w:val="28"/>
          <w:lang w:val="uk-UA"/>
        </w:rPr>
        <w:t>___</w:t>
      </w:r>
      <w:r w:rsidR="003E49B3">
        <w:rPr>
          <w:sz w:val="28"/>
          <w:szCs w:val="28"/>
          <w:lang w:val="uk-UA"/>
        </w:rPr>
        <w:t xml:space="preserve"> га</w:t>
      </w:r>
      <w:r w:rsidRPr="003C7980">
        <w:rPr>
          <w:sz w:val="28"/>
          <w:szCs w:val="28"/>
          <w:lang w:val="uk-UA"/>
        </w:rPr>
        <w:t>, розміщеної в адміністративних межах Звенигородської міської ради (за межами населеного пункту</w:t>
      </w:r>
      <w:r w:rsidR="003E49B3">
        <w:rPr>
          <w:sz w:val="28"/>
          <w:szCs w:val="28"/>
          <w:lang w:val="uk-UA"/>
        </w:rPr>
        <w:t xml:space="preserve"> с. </w:t>
      </w:r>
      <w:r w:rsidR="009C1E8E">
        <w:rPr>
          <w:sz w:val="28"/>
          <w:szCs w:val="28"/>
          <w:lang w:val="uk-UA"/>
        </w:rPr>
        <w:t>__</w:t>
      </w:r>
      <w:r w:rsidRPr="003C7980">
        <w:rPr>
          <w:sz w:val="28"/>
          <w:szCs w:val="28"/>
          <w:lang w:val="uk-UA"/>
        </w:rPr>
        <w:t>, Звенигород</w:t>
      </w:r>
      <w:r w:rsidR="003E49B3">
        <w:rPr>
          <w:sz w:val="28"/>
          <w:szCs w:val="28"/>
          <w:lang w:val="uk-UA"/>
        </w:rPr>
        <w:t>сь</w:t>
      </w:r>
      <w:r w:rsidRPr="003C7980">
        <w:rPr>
          <w:sz w:val="28"/>
          <w:szCs w:val="28"/>
          <w:lang w:val="uk-UA"/>
        </w:rPr>
        <w:t>кого району, Черкаської області) з кадастрови</w:t>
      </w:r>
      <w:r w:rsidR="003E49B3">
        <w:rPr>
          <w:sz w:val="28"/>
          <w:szCs w:val="28"/>
          <w:lang w:val="uk-UA"/>
        </w:rPr>
        <w:t xml:space="preserve">м номером </w:t>
      </w:r>
      <w:r w:rsidR="009C1E8E">
        <w:rPr>
          <w:sz w:val="28"/>
          <w:szCs w:val="28"/>
          <w:lang w:val="uk-UA"/>
        </w:rPr>
        <w:t>_______</w:t>
      </w:r>
      <w:r w:rsidRPr="003C7980">
        <w:rPr>
          <w:sz w:val="28"/>
          <w:szCs w:val="28"/>
          <w:lang w:val="uk-UA"/>
        </w:rPr>
        <w:t>, на ім’я малолітн</w:t>
      </w:r>
      <w:r w:rsidR="003E49B3">
        <w:rPr>
          <w:sz w:val="28"/>
          <w:szCs w:val="28"/>
          <w:lang w:val="uk-UA"/>
        </w:rPr>
        <w:t>ьої</w:t>
      </w:r>
      <w:r w:rsidRPr="003C7980">
        <w:rPr>
          <w:sz w:val="28"/>
          <w:szCs w:val="28"/>
          <w:lang w:val="uk-UA"/>
        </w:rPr>
        <w:t xml:space="preserve"> дитини, </w:t>
      </w:r>
      <w:r w:rsidR="009C1E8E">
        <w:rPr>
          <w:sz w:val="28"/>
          <w:szCs w:val="28"/>
          <w:lang w:val="uk-UA"/>
        </w:rPr>
        <w:t>_______</w:t>
      </w:r>
      <w:r w:rsidR="003E49B3">
        <w:rPr>
          <w:sz w:val="28"/>
          <w:szCs w:val="28"/>
          <w:lang w:val="uk-UA"/>
        </w:rPr>
        <w:t>, 22.06.</w:t>
      </w:r>
      <w:r w:rsidR="009C1E8E">
        <w:rPr>
          <w:sz w:val="28"/>
          <w:szCs w:val="28"/>
          <w:lang w:val="uk-UA"/>
        </w:rPr>
        <w:t>______</w:t>
      </w:r>
      <w:r w:rsidRPr="003C7980">
        <w:rPr>
          <w:sz w:val="28"/>
          <w:szCs w:val="28"/>
          <w:lang w:val="uk-UA"/>
        </w:rPr>
        <w:t xml:space="preserve"> року народження.</w:t>
      </w:r>
    </w:p>
    <w:p w:rsidR="00D411E5" w:rsidRPr="00CE11BE" w:rsidRDefault="00D411E5" w:rsidP="00D411E5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color w:val="000000"/>
          <w:sz w:val="28"/>
          <w:szCs w:val="28"/>
          <w:lang w:val="uk-UA"/>
        </w:rPr>
      </w:pPr>
      <w:r w:rsidRPr="00CE11BE">
        <w:rPr>
          <w:color w:val="000000"/>
          <w:sz w:val="28"/>
          <w:szCs w:val="28"/>
          <w:lang w:val="uk-UA"/>
        </w:rPr>
        <w:t xml:space="preserve">Контроль за виконанням рішення покласти на заступника </w:t>
      </w:r>
      <w:r>
        <w:rPr>
          <w:color w:val="000000"/>
          <w:sz w:val="28"/>
          <w:szCs w:val="28"/>
          <w:lang w:val="uk-UA"/>
        </w:rPr>
        <w:t xml:space="preserve">міського </w:t>
      </w:r>
      <w:r w:rsidRPr="00CE11BE">
        <w:rPr>
          <w:color w:val="000000"/>
          <w:sz w:val="28"/>
          <w:szCs w:val="28"/>
          <w:lang w:val="uk-UA"/>
        </w:rPr>
        <w:t>голови з</w:t>
      </w:r>
      <w:r>
        <w:rPr>
          <w:color w:val="000000"/>
          <w:sz w:val="28"/>
          <w:szCs w:val="28"/>
          <w:lang w:val="uk-UA"/>
        </w:rPr>
        <w:t xml:space="preserve"> </w:t>
      </w:r>
      <w:r w:rsidRPr="00CE11BE">
        <w:rPr>
          <w:color w:val="000000"/>
          <w:sz w:val="28"/>
          <w:szCs w:val="28"/>
          <w:lang w:val="uk-UA"/>
        </w:rPr>
        <w:t>виконавч</w:t>
      </w:r>
      <w:r>
        <w:rPr>
          <w:color w:val="000000"/>
          <w:sz w:val="28"/>
          <w:szCs w:val="28"/>
          <w:lang w:val="uk-UA"/>
        </w:rPr>
        <w:t>ої роботи.</w:t>
      </w:r>
    </w:p>
    <w:p w:rsidR="00D411E5" w:rsidRDefault="00D411E5" w:rsidP="00D411E5">
      <w:pPr>
        <w:rPr>
          <w:bCs/>
          <w:sz w:val="28"/>
          <w:lang w:val="uk-UA"/>
        </w:rPr>
      </w:pPr>
    </w:p>
    <w:p w:rsidR="00D411E5" w:rsidRDefault="00D411E5" w:rsidP="00D411E5">
      <w:pPr>
        <w:rPr>
          <w:bCs/>
          <w:sz w:val="28"/>
          <w:lang w:val="uk-UA"/>
        </w:rPr>
      </w:pPr>
    </w:p>
    <w:p w:rsidR="00D411E5" w:rsidRPr="00D17443" w:rsidRDefault="00D411E5" w:rsidP="00D411E5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>Міський голова                                                                      Олександр САЄНКО</w:t>
      </w:r>
    </w:p>
    <w:p w:rsidR="00D411E5" w:rsidRPr="00ED4D1C" w:rsidRDefault="00D411E5" w:rsidP="00D411E5">
      <w:pPr>
        <w:rPr>
          <w:lang w:val="uk-UA"/>
        </w:rPr>
      </w:pPr>
    </w:p>
    <w:p w:rsidR="00D411E5" w:rsidRDefault="00D411E5" w:rsidP="00D411E5"/>
    <w:p w:rsidR="0036311F" w:rsidRDefault="0036311F" w:rsidP="0036311F"/>
    <w:p w:rsidR="0036311F" w:rsidRDefault="0036311F" w:rsidP="0036311F"/>
    <w:p w:rsidR="00932AF1" w:rsidRDefault="00932AF1"/>
    <w:sectPr w:rsidR="00932AF1" w:rsidSect="005437E1">
      <w:pgSz w:w="11906" w:h="16838"/>
      <w:pgMar w:top="680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F95CC4"/>
    <w:multiLevelType w:val="hybridMultilevel"/>
    <w:tmpl w:val="61F0B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311F"/>
    <w:rsid w:val="002F02D7"/>
    <w:rsid w:val="0036311F"/>
    <w:rsid w:val="003C5DA2"/>
    <w:rsid w:val="003E49B3"/>
    <w:rsid w:val="0065132E"/>
    <w:rsid w:val="00653711"/>
    <w:rsid w:val="00932AF1"/>
    <w:rsid w:val="009C1E8E"/>
    <w:rsid w:val="00CA3682"/>
    <w:rsid w:val="00D411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1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6311F"/>
    <w:pPr>
      <w:widowControl w:val="0"/>
      <w:autoSpaceDE w:val="0"/>
      <w:autoSpaceDN w:val="0"/>
      <w:spacing w:after="0" w:line="240" w:lineRule="auto"/>
      <w:ind w:firstLine="760"/>
    </w:pPr>
    <w:rPr>
      <w:rFonts w:ascii="Courier New" w:eastAsia="Times New Roman" w:hAnsi="Courier New" w:cs="Courier New"/>
      <w:sz w:val="24"/>
      <w:szCs w:val="24"/>
      <w:lang w:val="uk-UA" w:eastAsia="ru-RU"/>
    </w:rPr>
  </w:style>
  <w:style w:type="paragraph" w:styleId="a4">
    <w:name w:val="Normal (Web)"/>
    <w:basedOn w:val="a"/>
    <w:uiPriority w:val="99"/>
    <w:unhideWhenUsed/>
    <w:rsid w:val="0036311F"/>
    <w:pPr>
      <w:spacing w:before="100" w:beforeAutospacing="1" w:after="100" w:afterAutospacing="1"/>
    </w:pPr>
  </w:style>
  <w:style w:type="table" w:styleId="a5">
    <w:name w:val="Table Grid"/>
    <w:basedOn w:val="a1"/>
    <w:uiPriority w:val="59"/>
    <w:rsid w:val="003631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6311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C5DA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C5DA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</dc:creator>
  <cp:keywords/>
  <dc:description/>
  <cp:lastModifiedBy>Алла</cp:lastModifiedBy>
  <cp:revision>6</cp:revision>
  <cp:lastPrinted>2021-12-23T09:21:00Z</cp:lastPrinted>
  <dcterms:created xsi:type="dcterms:W3CDTF">2021-12-23T08:19:00Z</dcterms:created>
  <dcterms:modified xsi:type="dcterms:W3CDTF">2022-01-13T06:28:00Z</dcterms:modified>
</cp:coreProperties>
</file>