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3AA" w:rsidRPr="00BC43AA" w:rsidRDefault="00BC43AA" w:rsidP="00BC43AA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3AA" w:rsidRPr="00BC43AA" w:rsidRDefault="00BC43AA" w:rsidP="00BC43AA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BC43AA" w:rsidRPr="00BC43AA" w:rsidRDefault="00BC43AA" w:rsidP="00BC43A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BC43AA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BC43AA" w:rsidRPr="00BC43AA" w:rsidRDefault="00BC43AA" w:rsidP="00BC43A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uk-UA"/>
        </w:rPr>
      </w:pPr>
      <w:r w:rsidRPr="00BC43AA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BC43AA" w:rsidRPr="00BC43AA" w:rsidRDefault="00BC43AA" w:rsidP="00BC43A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BC43AA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17 СЕСІЯ 8 СКЛИКАННЯ</w:t>
      </w:r>
    </w:p>
    <w:p w:rsidR="00BC43AA" w:rsidRPr="00BC43AA" w:rsidRDefault="00BC43AA" w:rsidP="00BC43A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val="uk-UA" w:eastAsia="uk-UA"/>
        </w:rPr>
      </w:pPr>
    </w:p>
    <w:p w:rsidR="00BC43AA" w:rsidRPr="00BC43AA" w:rsidRDefault="00BC43AA" w:rsidP="00BC43A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</w:pPr>
      <w:r w:rsidRPr="00BC43AA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BC43AA" w:rsidRPr="00BC43AA" w:rsidRDefault="00BC43AA" w:rsidP="00BC43AA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C43AA" w:rsidRPr="00BC43AA" w:rsidTr="00AD47FF">
        <w:tc>
          <w:tcPr>
            <w:tcW w:w="4927" w:type="dxa"/>
            <w:hideMark/>
          </w:tcPr>
          <w:p w:rsidR="00BC43AA" w:rsidRPr="00BC43AA" w:rsidRDefault="00BC43AA" w:rsidP="00BC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43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 грудня 2021 року</w:t>
            </w:r>
          </w:p>
        </w:tc>
        <w:tc>
          <w:tcPr>
            <w:tcW w:w="4927" w:type="dxa"/>
          </w:tcPr>
          <w:p w:rsidR="00BC43AA" w:rsidRPr="00BC43AA" w:rsidRDefault="00BC43AA" w:rsidP="00BC4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43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№17-</w:t>
            </w:r>
            <w:r w:rsidR="00AF7C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  <w:p w:rsidR="00BC43AA" w:rsidRPr="00BC43AA" w:rsidRDefault="00BC43AA" w:rsidP="00BC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9E6D09" w:rsidRPr="009E6D09" w:rsidRDefault="009E6D09" w:rsidP="009E6D0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tLeast"/>
        <w:outlineLvl w:val="0"/>
        <w:rPr>
          <w:rFonts w:ascii="Times New Roman" w:eastAsia="Times New Roman" w:hAnsi="Times New Roman" w:cs="Times New Roman"/>
          <w:i/>
          <w:sz w:val="24"/>
          <w:szCs w:val="28"/>
          <w:lang w:val="uk-UA" w:eastAsia="uk-UA"/>
        </w:rPr>
      </w:pPr>
    </w:p>
    <w:p w:rsidR="009E6D09" w:rsidRPr="009E6D09" w:rsidRDefault="009E6D09" w:rsidP="00AF7CA9">
      <w:pPr>
        <w:spacing w:after="0" w:line="240" w:lineRule="auto"/>
        <w:ind w:right="4393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9E6D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передавального акту </w:t>
      </w:r>
      <w:r w:rsidRPr="009E6D0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комісії з реорганізації </w:t>
      </w:r>
      <w:proofErr w:type="spellStart"/>
      <w:r w:rsidRPr="009E6D0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Стебненської</w:t>
      </w:r>
      <w:proofErr w:type="spellEnd"/>
      <w:r w:rsidRPr="009E6D0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загальноосвітньої школи I-ІІІ ступенів Звенигородської міської ради </w:t>
      </w:r>
    </w:p>
    <w:p w:rsidR="009E6D09" w:rsidRPr="009E6D09" w:rsidRDefault="009E6D09" w:rsidP="009E6D0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9E6D0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</w:t>
      </w:r>
    </w:p>
    <w:p w:rsidR="009E6D09" w:rsidRPr="009E6D09" w:rsidRDefault="009E6D09" w:rsidP="009E6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E6D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Відповідно до статті 26, частини п’ятої статті 60 Закону України «Про місцеве самоврядування в Україні», статей 107 Цивільного кодексу України, на виконання рішення Звенигородської міської ради від 28 травня 2021 року № 9-10 «Про припинення в результаті реорганізації </w:t>
      </w:r>
      <w:proofErr w:type="spellStart"/>
      <w:r w:rsidRPr="009E6D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Стебненської</w:t>
      </w:r>
      <w:proofErr w:type="spellEnd"/>
      <w:r w:rsidRPr="009E6D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загальноосвітньої школи І-ІІІ ступенів Звенигородської міської ради Звенигородського району Черкаської області шляхом перетворення в </w:t>
      </w:r>
      <w:proofErr w:type="spellStart"/>
      <w:r w:rsidRPr="009E6D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Стебненську</w:t>
      </w:r>
      <w:proofErr w:type="spellEnd"/>
      <w:r w:rsidRPr="009E6D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загальноосвітню школу І-ІІ ступенів Звенигородської міської ради Звенигородського району Черкаської області», клопотання відділу освіти Звенигородської міської ради від 06.12.2021 № 618/01-02, враховуючи висновки постійних комісій міської ради з питань освіти, культури, духовності,  молоді, спорту, захисту культурної та історичної спадщини, засобів масової інформації, комунальної власності, житлово-комунального господарства, благоустрою, енергозбереження та транспорту, міська рада вирішила:</w:t>
      </w:r>
    </w:p>
    <w:p w:rsidR="009E6D09" w:rsidRPr="009E6D09" w:rsidRDefault="009E6D09" w:rsidP="009E6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E6D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1. Затвердити передавальний акт комісії з реорганізації </w:t>
      </w:r>
      <w:proofErr w:type="spellStart"/>
      <w:r w:rsidRPr="009E6D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Стебненської</w:t>
      </w:r>
      <w:proofErr w:type="spellEnd"/>
      <w:r w:rsidRPr="009E6D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загальноосвітньої школи І-ІІІ ступенів Звенигородської міської ради Звенигородського району Черкаської області (додається).   </w:t>
      </w:r>
    </w:p>
    <w:p w:rsidR="009E6D09" w:rsidRPr="009E6D09" w:rsidRDefault="009E6D09" w:rsidP="009E6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E6D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2. Контроль за виконанням даного рішення покласти на постійну комісію міської ради з питань освіти, культури, духовності,  молоді, спорту, захисту культурної та історичної спадщини, засобів масової інформації.</w:t>
      </w:r>
    </w:p>
    <w:p w:rsidR="009E6D09" w:rsidRDefault="009E6D09" w:rsidP="009E6D09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F7CA9" w:rsidRDefault="00AF7CA9" w:rsidP="009E6D09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7CA9" w:rsidRPr="009E6D09" w:rsidRDefault="00AF7CA9" w:rsidP="009E6D09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</w:p>
    <w:p w:rsidR="004A7401" w:rsidRPr="004A7401" w:rsidRDefault="004A7401" w:rsidP="004A74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74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4A74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A74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A74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A74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A74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A74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A74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A74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Олександр САЄНКО</w:t>
      </w:r>
    </w:p>
    <w:p w:rsidR="00ED215A" w:rsidRPr="004A7401" w:rsidRDefault="00ED215A" w:rsidP="00ED215A">
      <w:pPr>
        <w:tabs>
          <w:tab w:val="left" w:pos="714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ED215A" w:rsidRDefault="00ED215A" w:rsidP="00ED215A">
      <w:pPr>
        <w:tabs>
          <w:tab w:val="left" w:pos="714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D215A" w:rsidRDefault="00ED215A" w:rsidP="00ED215A">
      <w:pPr>
        <w:tabs>
          <w:tab w:val="left" w:pos="714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D215A" w:rsidRDefault="00ED215A" w:rsidP="00ED215A">
      <w:pPr>
        <w:tabs>
          <w:tab w:val="left" w:pos="714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D215A" w:rsidRDefault="00ED215A" w:rsidP="00ED215A">
      <w:pPr>
        <w:tabs>
          <w:tab w:val="left" w:pos="714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F7CA9" w:rsidRPr="00AF7CA9" w:rsidRDefault="00AF7CA9" w:rsidP="00AF7CA9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 w:rsidRPr="00AF7CA9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lastRenderedPageBreak/>
        <w:t>Додаток</w:t>
      </w:r>
    </w:p>
    <w:p w:rsidR="00AF7CA9" w:rsidRPr="00AF7CA9" w:rsidRDefault="00AF7CA9" w:rsidP="00AF7CA9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 w:rsidRPr="00AF7CA9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до рішення міської ради</w:t>
      </w:r>
    </w:p>
    <w:p w:rsidR="00AF7CA9" w:rsidRPr="00AF7CA9" w:rsidRDefault="00AF7CA9" w:rsidP="00AF7CA9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 w:rsidRPr="00AF7CA9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17.12.2021 №17</w:t>
      </w:r>
      <w:r w:rsidR="000A5456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-11</w:t>
      </w:r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ind w:right="15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215A">
        <w:rPr>
          <w:rFonts w:ascii="Arial" w:eastAsia="Times New Roman" w:hAnsi="Arial" w:cs="Arial"/>
          <w:i/>
          <w:sz w:val="28"/>
          <w:szCs w:val="28"/>
          <w:lang w:val="uk-UA" w:eastAsia="ru-RU"/>
        </w:rPr>
        <w:t xml:space="preserve">  </w:t>
      </w:r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                                                      ЗАТВЕРДЖЕНО</w:t>
      </w:r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                                                                     рішення Звенигородської</w:t>
      </w:r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                                               міської ради</w:t>
      </w:r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                                                                            </w:t>
      </w:r>
      <w:r w:rsid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17 </w:t>
      </w: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грудня 2021 року №17</w:t>
      </w:r>
      <w:r w:rsid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-11</w:t>
      </w:r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Передавальний акт </w:t>
      </w:r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основних засобів, інших необоротних матеріальних активів, малоцінних та швидкозношуваних предметів, бібліотечного фонду </w:t>
      </w:r>
      <w:proofErr w:type="spellStart"/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Стебненської</w:t>
      </w:r>
      <w:proofErr w:type="spellEnd"/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 загальноосвітньої школи  І-ІІІ ступенів  Звенигородської  міської ради Звенигородського району Черкаської області   </w:t>
      </w:r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D215A" w:rsidRPr="00ED215A" w:rsidRDefault="00ED215A" w:rsidP="00ED215A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________________ 2021 </w:t>
      </w: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року                          </w:t>
      </w:r>
      <w:r w:rsidR="00C37933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                       </w:t>
      </w: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м. </w:t>
      </w:r>
      <w:proofErr w:type="spellStart"/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Звенигородка</w:t>
      </w:r>
      <w:proofErr w:type="spellEnd"/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ind w:firstLine="64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Ми, що підписалися нижче, </w:t>
      </w: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комісія з реорганізації  юридичної особи </w:t>
      </w:r>
      <w:proofErr w:type="spellStart"/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Стебненської</w:t>
      </w:r>
      <w:proofErr w:type="spellEnd"/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загальноосвітньої школи І-ІІІ ступенів Звенигородської міської ради Звенигородського району Черкаської області, створена </w:t>
      </w: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рішенням Звенигородської міської ради Черкаської області</w:t>
      </w:r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28 травня 2021 року № 9-10</w:t>
      </w:r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</w:t>
      </w:r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«Про припинення в результаті реорганізації </w:t>
      </w:r>
      <w:proofErr w:type="spellStart"/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Стебненської</w:t>
      </w:r>
      <w:proofErr w:type="spellEnd"/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загальноосвітньої школи І-ІІІ ступенів Звенигородської міської ради Звенигородського району Черкаської області шляхом перетворення в </w:t>
      </w:r>
      <w:proofErr w:type="spellStart"/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Стебненську</w:t>
      </w:r>
      <w:proofErr w:type="spellEnd"/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загальноосвітню школу І-ІІ ступенів Звенигородської міської ради Звенигородського району Черкаської області».</w:t>
      </w:r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</w:pPr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215A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  <w:t xml:space="preserve">Голова комісії: </w:t>
      </w:r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ED215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Калініна Алла Василівна – виконувач обов’язків директора</w:t>
      </w:r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Стебненської</w:t>
      </w:r>
      <w:proofErr w:type="spellEnd"/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загальноосвітньої школи І-ІІІ ступенів Звенигородської міської ради Звенигородського району Черкаської області</w:t>
      </w:r>
      <w:r w:rsidRPr="00ED215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 </w:t>
      </w:r>
    </w:p>
    <w:p w:rsidR="00ED215A" w:rsidRPr="00ED215A" w:rsidRDefault="00ED215A" w:rsidP="00ED215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ED215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ED215A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Заступник голови комісії</w:t>
      </w:r>
      <w:r w:rsidRPr="00ED215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: </w:t>
      </w:r>
    </w:p>
    <w:p w:rsidR="00ED215A" w:rsidRPr="00ED215A" w:rsidRDefault="00ED215A" w:rsidP="00ED215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ED215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Гапуніч</w:t>
      </w:r>
      <w:proofErr w:type="spellEnd"/>
      <w:r w:rsidRPr="00ED215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Олена Георгіївна - головний спеціаліст відділу освіти Звенигородської  міської ради.</w:t>
      </w:r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</w:pPr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</w:pPr>
      <w:r w:rsidRPr="00ED215A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  <w:t xml:space="preserve">Члени комісії : </w:t>
      </w:r>
    </w:p>
    <w:p w:rsidR="00ED215A" w:rsidRPr="00ED215A" w:rsidRDefault="00ED215A" w:rsidP="00ED215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ED215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</w:t>
      </w:r>
    </w:p>
    <w:p w:rsidR="00ED215A" w:rsidRPr="00ED215A" w:rsidRDefault="00ED215A" w:rsidP="00ED21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ED215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Кравченко Наталія Василівна – бухгалтер централізованої бухгалтерії відділу освіти Звенигородської міської ради.  </w:t>
      </w:r>
    </w:p>
    <w:p w:rsidR="00ED215A" w:rsidRPr="00ED215A" w:rsidRDefault="00ED215A" w:rsidP="00ED21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ED215A" w:rsidRPr="00ED215A" w:rsidRDefault="00ED215A" w:rsidP="00ED21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ED215A"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>Чорновіл Володимир Іванович – начальник відділу комунального майна та захисту довкілля виконавчого комітету Звенигородської міської ради Черкаської області.</w:t>
      </w:r>
    </w:p>
    <w:p w:rsidR="00ED215A" w:rsidRPr="00ED215A" w:rsidRDefault="00ED215A" w:rsidP="00ED21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ED215A" w:rsidRPr="00ED215A" w:rsidRDefault="00ED215A" w:rsidP="00ED21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215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Зінченко Володимир Олександрович – юрисконсульт відділу освіти Звенигородської міської ради.</w:t>
      </w:r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D215A" w:rsidRPr="00ED215A" w:rsidRDefault="00ED215A" w:rsidP="000A54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керуючись статей 107 Цивільного кодексу України, статтею 4 Закону України «Про державну реєстрацію юридичних осіб, фізичних осіб – підприємців та громадських формувань», статтею 26, частиною п’ятої статті 60 Закону України «Про місцеве самоврядування в Україні», </w:t>
      </w: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здійснила передачу основних засобів, інших необоротних матеріальних активів, малоцінних та швидкозношуваних предметів, бібліотечного фонду </w:t>
      </w:r>
      <w:proofErr w:type="spellStart"/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Стебненської</w:t>
      </w:r>
      <w:proofErr w:type="spellEnd"/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 загальноосвітньої школи  І-ІІІ ступенів  Звенигородської міської ради Звенигородського району Черкаської області (код ЄДРПОУ 21371700) правонаступнику майна, усіх прав та обов’язків - </w:t>
      </w:r>
      <w:proofErr w:type="spellStart"/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Стебненській</w:t>
      </w:r>
      <w:proofErr w:type="spellEnd"/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 загальноосвітній школі І-ІІ ступенів  Звенигородської міської  ради Звенигородського району Черкаської області з додатками №1-3 (додаються).</w:t>
      </w:r>
    </w:p>
    <w:p w:rsidR="00ED215A" w:rsidRPr="00ED215A" w:rsidRDefault="00ED215A" w:rsidP="000A5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Передаються: </w:t>
      </w:r>
    </w:p>
    <w:p w:rsidR="00ED215A" w:rsidRPr="00ED215A" w:rsidRDefault="00ED215A" w:rsidP="000A545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Основні засоби на суму згідно додатку №1. </w:t>
      </w:r>
    </w:p>
    <w:p w:rsidR="00ED215A" w:rsidRPr="00ED215A" w:rsidRDefault="00ED215A" w:rsidP="000A545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Інші необоротні матеріальні активи, малоцінні швидкозношувані предмети, товарно-матеріальні цінності, бібліотечний фонд на суму визначену в додатку №2.</w:t>
      </w:r>
    </w:p>
    <w:p w:rsidR="00ED215A" w:rsidRPr="00ED215A" w:rsidRDefault="00ED215A" w:rsidP="000A545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Ділова документація згідно додатку №3.</w:t>
      </w:r>
    </w:p>
    <w:p w:rsidR="00ED215A" w:rsidRPr="00ED215A" w:rsidRDefault="00ED215A" w:rsidP="000A545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        Стан основних засобів, інших необоротних матеріальних активів, малоцінних та швидкозношуваних предметів, товарно-матеріальних цінностей, бібліотечного фонду, задовільний.</w:t>
      </w:r>
    </w:p>
    <w:p w:rsidR="00ED215A" w:rsidRPr="00ED215A" w:rsidRDefault="00ED215A" w:rsidP="00ED215A">
      <w:pPr>
        <w:autoSpaceDE w:val="0"/>
        <w:autoSpaceDN w:val="0"/>
        <w:adjustRightInd w:val="0"/>
        <w:spacing w:after="0" w:line="240" w:lineRule="auto"/>
        <w:ind w:firstLine="645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Юридична адреса об’єктів нерухомості: </w:t>
      </w:r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20208 Черкаська область, Звенигородський район село Стебне  вулиця Чайковського, 91.</w:t>
      </w:r>
    </w:p>
    <w:p w:rsidR="00ED215A" w:rsidRPr="00ED215A" w:rsidRDefault="00ED215A" w:rsidP="00ED215A">
      <w:pPr>
        <w:autoSpaceDE w:val="0"/>
        <w:autoSpaceDN w:val="0"/>
        <w:adjustRightInd w:val="0"/>
        <w:spacing w:after="200" w:line="240" w:lineRule="auto"/>
        <w:ind w:firstLine="645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ED215A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  <w:t>Приймання</w:t>
      </w:r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основних засобів, інших необоротних матеріальних активів, малоцінних та швидкозношуваних предметів, товарно-матеріальних цінностей, бібліотечного фонду, здійснила виконувач обов’язків директора </w:t>
      </w:r>
      <w:proofErr w:type="spellStart"/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Стебненської</w:t>
      </w:r>
      <w:proofErr w:type="spellEnd"/>
      <w:r w:rsidRPr="00ED215A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загальноосвітньої школи  І-ІІ ступенів Звенигородської міської ради Звенигородського району Черкаської області</w:t>
      </w:r>
    </w:p>
    <w:p w:rsidR="00ED215A" w:rsidRPr="00ED215A" w:rsidRDefault="00ED215A" w:rsidP="00983F25">
      <w:pPr>
        <w:autoSpaceDE w:val="0"/>
        <w:autoSpaceDN w:val="0"/>
        <w:adjustRightInd w:val="0"/>
        <w:spacing w:after="20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Калініна Алла Вікторівна</w:t>
      </w:r>
    </w:p>
    <w:p w:rsidR="00ED215A" w:rsidRPr="00ED215A" w:rsidRDefault="00ED215A" w:rsidP="00ED215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Голова комісії  _____________</w:t>
      </w:r>
      <w:proofErr w:type="spellStart"/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А.В.Калініна</w:t>
      </w:r>
      <w:proofErr w:type="spellEnd"/>
    </w:p>
    <w:p w:rsidR="00ED215A" w:rsidRPr="00ED215A" w:rsidRDefault="00ED215A" w:rsidP="00ED215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D215A" w:rsidRPr="00ED215A" w:rsidRDefault="00ED215A" w:rsidP="00ED215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Заступник голови___________</w:t>
      </w:r>
      <w:proofErr w:type="spellStart"/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О.Г.Гапуніч</w:t>
      </w:r>
      <w:proofErr w:type="spellEnd"/>
    </w:p>
    <w:p w:rsidR="00ED215A" w:rsidRPr="00ED215A" w:rsidRDefault="00ED215A" w:rsidP="00ED215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D215A" w:rsidRPr="00ED215A" w:rsidRDefault="00ED215A" w:rsidP="00ED215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Члени комісії:  _____________ </w:t>
      </w:r>
      <w:proofErr w:type="spellStart"/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Н.В.Кравченко</w:t>
      </w:r>
      <w:proofErr w:type="spellEnd"/>
    </w:p>
    <w:p w:rsidR="00ED215A" w:rsidRPr="00ED215A" w:rsidRDefault="00ED215A" w:rsidP="00ED215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______________</w:t>
      </w:r>
      <w:proofErr w:type="spellStart"/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В.І.Чорновіл</w:t>
      </w:r>
      <w:proofErr w:type="spellEnd"/>
    </w:p>
    <w:p w:rsidR="00ED215A" w:rsidRPr="00ED215A" w:rsidRDefault="00ED215A" w:rsidP="00ED215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______________</w:t>
      </w:r>
      <w:proofErr w:type="spellStart"/>
      <w:r w:rsidRPr="00ED21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В.О.Зінченко</w:t>
      </w:r>
      <w:proofErr w:type="spellEnd"/>
    </w:p>
    <w:p w:rsidR="000A5456" w:rsidRDefault="000A5456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 w:type="page"/>
      </w:r>
    </w:p>
    <w:p w:rsidR="000A5456" w:rsidRPr="000A5456" w:rsidRDefault="000A5456" w:rsidP="000A5456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5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Додаток №1</w:t>
      </w:r>
    </w:p>
    <w:p w:rsidR="000A5456" w:rsidRPr="000A5456" w:rsidRDefault="000A5456" w:rsidP="000A5456">
      <w:pPr>
        <w:spacing w:after="0" w:line="240" w:lineRule="auto"/>
        <w:ind w:left="3600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0A5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передавального акту основних засобів, інших необоротних матеріальних активів, малоцінних та </w:t>
      </w:r>
      <w:proofErr w:type="spellStart"/>
      <w:r w:rsidRPr="000A5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швидкозношувальних</w:t>
      </w:r>
      <w:proofErr w:type="spellEnd"/>
      <w:r w:rsidRPr="000A5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предметів, бібліотечного фонду, документів </w:t>
      </w:r>
      <w:proofErr w:type="spellStart"/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Стебненської</w:t>
      </w:r>
      <w:proofErr w:type="spellEnd"/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загальноосвітньої школи І-ІІІ ступенів Звенигородської міської ради Звенигородського району Черкаської області  </w:t>
      </w: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tabs>
          <w:tab w:val="left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5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________________2021року</w:t>
      </w:r>
      <w:r w:rsidR="001C0D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</w:t>
      </w:r>
      <w:r w:rsidRPr="000A5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м. Звенигородка</w:t>
      </w:r>
    </w:p>
    <w:p w:rsidR="000A5456" w:rsidRPr="000A5456" w:rsidRDefault="000A5456" w:rsidP="000A5456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A5456" w:rsidRPr="000A5456" w:rsidRDefault="000A5456" w:rsidP="000A5456">
      <w:pPr>
        <w:tabs>
          <w:tab w:val="left" w:pos="1155"/>
        </w:tabs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val="uk-UA" w:eastAsia="uk-UA"/>
        </w:rPr>
      </w:pPr>
      <w:r w:rsidRPr="000A545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Основні засоби:</w:t>
      </w:r>
      <w:r w:rsidRPr="000A5456">
        <w:rPr>
          <w:rFonts w:ascii="Times New Roman CYR" w:eastAsia="Times New Roman" w:hAnsi="Times New Roman CYR" w:cs="Times New Roman CYR"/>
          <w:b/>
          <w:sz w:val="28"/>
          <w:szCs w:val="28"/>
          <w:lang w:val="uk-UA" w:eastAsia="uk-UA"/>
        </w:rPr>
        <w:t xml:space="preserve"> </w:t>
      </w:r>
    </w:p>
    <w:p w:rsidR="000A5456" w:rsidRPr="000A5456" w:rsidRDefault="000A5456" w:rsidP="000A5456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5"/>
        <w:gridCol w:w="540"/>
        <w:gridCol w:w="163"/>
        <w:gridCol w:w="1817"/>
        <w:gridCol w:w="40"/>
        <w:gridCol w:w="860"/>
        <w:gridCol w:w="74"/>
        <w:gridCol w:w="2626"/>
        <w:gridCol w:w="1818"/>
        <w:gridCol w:w="1843"/>
      </w:tblGrid>
      <w:tr w:rsidR="000A5456" w:rsidRPr="000A5456" w:rsidTr="001C0D64">
        <w:trPr>
          <w:gridBefore w:val="1"/>
          <w:wBefore w:w="15" w:type="dxa"/>
          <w:trHeight w:val="552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іалів</w:t>
            </w:r>
            <w:proofErr w:type="spellEnd"/>
          </w:p>
        </w:tc>
        <w:tc>
          <w:tcPr>
            <w:tcW w:w="9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Номенклатурний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36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Залишок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01.09.2021</w:t>
            </w:r>
          </w:p>
        </w:tc>
      </w:tr>
      <w:tr w:rsidR="000A5456" w:rsidRPr="000A5456" w:rsidTr="001C0D64">
        <w:trPr>
          <w:gridBefore w:val="1"/>
          <w:wBefore w:w="15" w:type="dxa"/>
          <w:trHeight w:val="322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456" w:rsidRPr="000A5456" w:rsidTr="001C0D64">
        <w:trPr>
          <w:gridBefore w:val="1"/>
          <w:wBefore w:w="15" w:type="dxa"/>
          <w:trHeight w:val="255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кіл-сть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сума</w:t>
            </w:r>
          </w:p>
        </w:tc>
      </w:tr>
      <w:tr w:rsidR="000A5456" w:rsidRPr="000A5456" w:rsidTr="001C0D64">
        <w:trPr>
          <w:gridBefore w:val="1"/>
          <w:wBefore w:w="15" w:type="dxa"/>
          <w:trHeight w:val="255"/>
        </w:trPr>
        <w:tc>
          <w:tcPr>
            <w:tcW w:w="3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Рахунок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1013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5456" w:rsidRPr="000A5456" w:rsidTr="001C0D64">
        <w:trPr>
          <w:gridBefore w:val="1"/>
          <w:wBefore w:w="15" w:type="dxa"/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Будинок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школи</w:t>
            </w:r>
            <w:proofErr w:type="spellEnd"/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101310001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223082,00</w:t>
            </w:r>
          </w:p>
        </w:tc>
      </w:tr>
      <w:tr w:rsidR="000A5456" w:rsidRPr="000A5456" w:rsidTr="001C0D64">
        <w:trPr>
          <w:gridBefore w:val="1"/>
          <w:wBefore w:w="15" w:type="dxa"/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Сарай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101310003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4535,00</w:t>
            </w:r>
          </w:p>
        </w:tc>
      </w:tr>
      <w:tr w:rsidR="000A5456" w:rsidRPr="000A5456" w:rsidTr="001C0D64">
        <w:trPr>
          <w:gridBefore w:val="1"/>
          <w:wBefore w:w="15" w:type="dxa"/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101310004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93819,00</w:t>
            </w:r>
          </w:p>
        </w:tc>
      </w:tr>
      <w:tr w:rsidR="000A5456" w:rsidRPr="000A5456" w:rsidTr="001C0D64">
        <w:trPr>
          <w:gridBefore w:val="1"/>
          <w:wBefore w:w="15" w:type="dxa"/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Туалет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101310005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5160,00</w:t>
            </w:r>
          </w:p>
        </w:tc>
      </w:tr>
      <w:tr w:rsidR="000A5456" w:rsidRPr="000A5456" w:rsidTr="001C0D64">
        <w:trPr>
          <w:gridBefore w:val="1"/>
          <w:wBefore w:w="15" w:type="dxa"/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Туалет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2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101310008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218,00</w:t>
            </w:r>
          </w:p>
        </w:tc>
      </w:tr>
      <w:tr w:rsidR="000A5456" w:rsidRPr="000A5456" w:rsidTr="001C0D64">
        <w:trPr>
          <w:gridBefore w:val="1"/>
          <w:wBefore w:w="15" w:type="dxa"/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Скважина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101350009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492,00</w:t>
            </w:r>
          </w:p>
        </w:tc>
      </w:tr>
      <w:tr w:rsidR="000A5456" w:rsidRPr="000A5456" w:rsidTr="001C0D64">
        <w:trPr>
          <w:gridBefore w:val="1"/>
          <w:wBefore w:w="15" w:type="dxa"/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Погріб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101310010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31394,00</w:t>
            </w:r>
          </w:p>
        </w:tc>
      </w:tr>
      <w:tr w:rsidR="000A5456" w:rsidRPr="000A5456" w:rsidTr="001C0D64">
        <w:trPr>
          <w:gridBefore w:val="1"/>
          <w:wBefore w:w="15" w:type="dxa"/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криниця</w:t>
            </w:r>
            <w:proofErr w:type="spellEnd"/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101350011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15266,00</w:t>
            </w:r>
          </w:p>
        </w:tc>
      </w:tr>
      <w:tr w:rsidR="000A5456" w:rsidRPr="000A5456" w:rsidTr="001C0D64">
        <w:trPr>
          <w:gridBefore w:val="1"/>
          <w:wBefore w:w="15" w:type="dxa"/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</w:t>
            </w:r>
            <w:proofErr w:type="spellEnd"/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101310009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93456,00</w:t>
            </w:r>
          </w:p>
        </w:tc>
      </w:tr>
      <w:tr w:rsidR="000A5456" w:rsidRPr="000A5456" w:rsidTr="001C0D64">
        <w:trPr>
          <w:gridBefore w:val="1"/>
          <w:wBefore w:w="15" w:type="dxa"/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огорожа з дрот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у(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сек)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101330012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13984,00</w:t>
            </w:r>
          </w:p>
        </w:tc>
      </w:tr>
      <w:tr w:rsidR="000A5456" w:rsidRPr="000A5456" w:rsidTr="001C0D64">
        <w:trPr>
          <w:gridBefore w:val="1"/>
          <w:wBefore w:w="15" w:type="dxa"/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огорожа з арма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т(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сек)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101330013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18000,00</w:t>
            </w:r>
          </w:p>
        </w:tc>
      </w:tr>
      <w:tr w:rsidR="000A5456" w:rsidRPr="000A5456" w:rsidTr="001C0D64">
        <w:trPr>
          <w:gridBefore w:val="1"/>
          <w:wBefore w:w="15" w:type="dxa"/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12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камян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(м)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101330014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</w:tc>
      </w:tr>
      <w:tr w:rsidR="000A5456" w:rsidRPr="000A5456" w:rsidTr="001C0D64">
        <w:trPr>
          <w:gridBefore w:val="1"/>
          <w:wBefore w:w="15" w:type="dxa"/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13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перила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101330015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16000,00</w:t>
            </w:r>
          </w:p>
        </w:tc>
      </w:tr>
      <w:tr w:rsidR="000A5456" w:rsidRPr="000A5456" w:rsidTr="001C0D64">
        <w:trPr>
          <w:gridBefore w:val="1"/>
          <w:wBefore w:w="15" w:type="dxa"/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14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паркан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101330016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0A5456" w:rsidRPr="000A5456" w:rsidTr="001C0D64">
        <w:trPr>
          <w:gridBefore w:val="1"/>
          <w:wBefore w:w="15" w:type="dxa"/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майстерня</w:t>
            </w:r>
            <w:proofErr w:type="spellEnd"/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101310002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30650</w:t>
            </w:r>
          </w:p>
        </w:tc>
      </w:tr>
      <w:tr w:rsidR="000A5456" w:rsidRPr="000A5456" w:rsidTr="001C0D64">
        <w:trPr>
          <w:gridBefore w:val="1"/>
          <w:wBefore w:w="15" w:type="dxa"/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5456" w:rsidRPr="000A5456" w:rsidTr="001C0D64">
        <w:trPr>
          <w:gridBefore w:val="1"/>
          <w:wBefore w:w="15" w:type="dxa"/>
          <w:trHeight w:val="227"/>
        </w:trPr>
        <w:tc>
          <w:tcPr>
            <w:tcW w:w="7938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 ПО 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561092</w:t>
            </w:r>
          </w:p>
        </w:tc>
      </w:tr>
      <w:tr w:rsidR="000A5456" w:rsidRPr="000A5456" w:rsidTr="001C0D64">
        <w:trPr>
          <w:trHeight w:val="255"/>
        </w:trPr>
        <w:tc>
          <w:tcPr>
            <w:tcW w:w="34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Рахунок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1014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A54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A54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A54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CANON FC 108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2 006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456" w:rsidRPr="000A5456" w:rsidRDefault="000A5456" w:rsidP="000A5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101480004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996,00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 к65-50-160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101410008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 агрегат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101410009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гімнастичні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101480012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101460013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4997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скелет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людини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101480014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плита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4камфорн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2008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101410015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4782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телевізор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Патріот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101480016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компʼютери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101460020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23380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 центр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101480021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Фотоа</w:t>
            </w:r>
            <w:proofErr w:type="spellEnd"/>
          </w:p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парат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101480022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інтер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101460023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 центр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101480024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В-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слюсарні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101480025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1381,00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котел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водогрійний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101480026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162295,00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ічильник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газ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101480027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18950,00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принтер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матрич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101480028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12332,00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ноутбук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101460029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13320,00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телевізор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ERGO LE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101480030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ламінатор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101460031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6080,00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ноутбук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101460032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16198,00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ноутбук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101460033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18240,00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Компютер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2 2007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2004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101460011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10592</w:t>
            </w:r>
          </w:p>
        </w:tc>
      </w:tr>
      <w:tr w:rsidR="000A5456" w:rsidRPr="000A5456" w:rsidTr="001C0D64">
        <w:trPr>
          <w:trHeight w:val="270"/>
        </w:trPr>
        <w:tc>
          <w:tcPr>
            <w:tcW w:w="613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ВСЬОГО ПО 104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336540,00</w:t>
            </w:r>
          </w:p>
        </w:tc>
      </w:tr>
      <w:tr w:rsidR="000A5456" w:rsidRPr="000A5456" w:rsidTr="001C0D64">
        <w:trPr>
          <w:trHeight w:val="255"/>
        </w:trPr>
        <w:tc>
          <w:tcPr>
            <w:tcW w:w="34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Рахунок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1112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A5456" w:rsidRPr="000A5456" w:rsidTr="001C0D64">
        <w:trPr>
          <w:trHeight w:val="255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Література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111200001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 6776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68435,67</w:t>
            </w:r>
          </w:p>
        </w:tc>
      </w:tr>
      <w:tr w:rsidR="000A5456" w:rsidRPr="000A5456" w:rsidTr="001C0D64">
        <w:trPr>
          <w:trHeight w:val="270"/>
        </w:trPr>
        <w:tc>
          <w:tcPr>
            <w:tcW w:w="5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A5456" w:rsidRPr="000A5456" w:rsidTr="001C0D64">
        <w:trPr>
          <w:trHeight w:val="270"/>
        </w:trPr>
        <w:tc>
          <w:tcPr>
            <w:tcW w:w="795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ВСЬОГО ПО 112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68435,67</w:t>
            </w:r>
          </w:p>
        </w:tc>
      </w:tr>
    </w:tbl>
    <w:p w:rsidR="000A5456" w:rsidRPr="000A5456" w:rsidRDefault="000A5456" w:rsidP="000A5456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5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Секретар  міської ради                                                    Володимир НИЗЕНКО</w:t>
      </w: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A545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     </w:t>
      </w: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5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                                                    Додаток №2</w:t>
      </w:r>
    </w:p>
    <w:p w:rsidR="000A5456" w:rsidRPr="000A5456" w:rsidRDefault="000A5456" w:rsidP="000A5456">
      <w:pPr>
        <w:spacing w:after="0" w:line="240" w:lineRule="auto"/>
        <w:ind w:left="360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5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передавального акту основних засобів, інших необоротних матеріальних активів, малоцінних та </w:t>
      </w:r>
      <w:proofErr w:type="spellStart"/>
      <w:r w:rsidRPr="000A5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швидкозношувальних</w:t>
      </w:r>
      <w:proofErr w:type="spellEnd"/>
      <w:r w:rsidRPr="000A5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предметів, бібліотечного фонду, документів </w:t>
      </w:r>
      <w:proofErr w:type="spellStart"/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Стебненської</w:t>
      </w:r>
      <w:proofErr w:type="spellEnd"/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загальноосвітньої школи І-ІІІ ступенів Звенигородської міської ради Звенигородського району Черкаської області  </w:t>
      </w:r>
    </w:p>
    <w:p w:rsidR="000A5456" w:rsidRPr="000A5456" w:rsidRDefault="000A5456" w:rsidP="000A5456">
      <w:pPr>
        <w:spacing w:after="0" w:line="240" w:lineRule="auto"/>
        <w:ind w:left="360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tabs>
          <w:tab w:val="left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5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_______________2021року                                                           м. </w:t>
      </w:r>
      <w:proofErr w:type="spellStart"/>
      <w:r w:rsidRPr="000A5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Звенигородка</w:t>
      </w:r>
      <w:proofErr w:type="spellEnd"/>
    </w:p>
    <w:p w:rsidR="000A5456" w:rsidRPr="000A5456" w:rsidRDefault="000A5456" w:rsidP="000A5456">
      <w:pPr>
        <w:tabs>
          <w:tab w:val="left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A5456" w:rsidRPr="000A5456" w:rsidRDefault="000A5456" w:rsidP="000A5456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A545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Інші необоротні  матеріальні  активи,  товарно – матеріальні  цінності,  продукти  харчування та  медикаменти: </w:t>
      </w: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A5456" w:rsidRPr="000A5456" w:rsidRDefault="000A5456" w:rsidP="000A5456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9616" w:type="dxa"/>
        <w:tblInd w:w="93" w:type="dxa"/>
        <w:tblLook w:val="0000" w:firstRow="0" w:lastRow="0" w:firstColumn="0" w:lastColumn="0" w:noHBand="0" w:noVBand="0"/>
      </w:tblPr>
      <w:tblGrid>
        <w:gridCol w:w="1073"/>
        <w:gridCol w:w="58"/>
        <w:gridCol w:w="42"/>
        <w:gridCol w:w="2443"/>
        <w:gridCol w:w="104"/>
        <w:gridCol w:w="672"/>
        <w:gridCol w:w="37"/>
        <w:gridCol w:w="626"/>
        <w:gridCol w:w="128"/>
        <w:gridCol w:w="933"/>
        <w:gridCol w:w="1235"/>
        <w:gridCol w:w="12"/>
        <w:gridCol w:w="82"/>
        <w:gridCol w:w="934"/>
        <w:gridCol w:w="1237"/>
      </w:tblGrid>
      <w:tr w:rsidR="000A5456" w:rsidRPr="000A5456" w:rsidTr="001C0D64">
        <w:trPr>
          <w:trHeight w:val="322"/>
        </w:trPr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іалів</w:t>
            </w:r>
            <w:proofErr w:type="spellEnd"/>
          </w:p>
        </w:tc>
        <w:tc>
          <w:tcPr>
            <w:tcW w:w="14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Номенклатурний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21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Залишок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01.09.2021</w:t>
            </w:r>
          </w:p>
        </w:tc>
      </w:tr>
      <w:tr w:rsidR="000A5456" w:rsidRPr="000A5456" w:rsidTr="001C0D64">
        <w:trPr>
          <w:trHeight w:val="322"/>
        </w:trPr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кіл-сть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сума</w:t>
            </w:r>
          </w:p>
        </w:tc>
      </w:tr>
      <w:tr w:rsidR="000A5456" w:rsidRPr="000A5456" w:rsidTr="001C0D64">
        <w:trPr>
          <w:trHeight w:val="195"/>
        </w:trPr>
        <w:tc>
          <w:tcPr>
            <w:tcW w:w="961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Рахунок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113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дзеркало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1,6*0,6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Електрощит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1113002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Баян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Кременне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1113005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карниз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1113006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ільці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чіко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2 009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залізні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1113012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Шкаф-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стінка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1113014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дубкіевська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1113015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1113016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одежний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1113017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Вішалки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групи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1113019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інка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Осцелограф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1113022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1-тумб.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1113023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2-тумб.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1113026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книг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1113027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тумба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хім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1113032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парт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1113033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1113036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Вішалки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групи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1113037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вогнегасники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1113039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Радіола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"Вега"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1113042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карниз 2м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1113044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Стремянка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1113049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Часи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1113052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1113053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шлаг д/води10,8м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1113056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Вила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1113058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Молоток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1113059</w:t>
            </w:r>
          </w:p>
        </w:tc>
        <w:tc>
          <w:tcPr>
            <w:tcW w:w="10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снігу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1113060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 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води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1113061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Стльці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1113062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ер.метал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1113063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1113064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493,50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ільці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1113065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ауд.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1113066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ільці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1113067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учнівські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1113068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жалюзі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1113069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витяжний</w:t>
            </w:r>
            <w:proofErr w:type="spellEnd"/>
          </w:p>
        </w:tc>
        <w:tc>
          <w:tcPr>
            <w:tcW w:w="13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1113070</w:t>
            </w:r>
          </w:p>
        </w:tc>
        <w:tc>
          <w:tcPr>
            <w:tcW w:w="10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ільці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1113071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Колонка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1113072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Тумбочка 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1113074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Стелаж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1113075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1113076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1140,00</w:t>
            </w:r>
          </w:p>
        </w:tc>
      </w:tr>
      <w:tr w:rsidR="000A5456" w:rsidRPr="000A5456" w:rsidTr="001C0D64">
        <w:trPr>
          <w:trHeight w:val="240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1113077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 "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Малиш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1113078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Термометр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1113079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вогнегасники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1113080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 Дрель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1113081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119,22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Стелажі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бібл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ізні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1113082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Кафедра для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1113083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Магнітофон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  60614182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1113085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64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Вогнегасники</w:t>
            </w:r>
            <w:proofErr w:type="spellEnd"/>
          </w:p>
        </w:tc>
        <w:tc>
          <w:tcPr>
            <w:tcW w:w="13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1113086</w:t>
            </w:r>
          </w:p>
        </w:tc>
        <w:tc>
          <w:tcPr>
            <w:tcW w:w="102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Вивіска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школи</w:t>
            </w:r>
            <w:proofErr w:type="spellEnd"/>
          </w:p>
        </w:tc>
        <w:tc>
          <w:tcPr>
            <w:tcW w:w="13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1113087</w:t>
            </w:r>
          </w:p>
        </w:tc>
        <w:tc>
          <w:tcPr>
            <w:tcW w:w="10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печать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1113088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40,84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Штамп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вугловий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1113089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20,84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ламбрікени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1113090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тюль-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ламбр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1113091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тюль  </w:t>
            </w: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1113092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карнізи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1113093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ламбрікени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1113094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Полка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/10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1113095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для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іграшок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/10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1113096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для </w:t>
            </w: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ібників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/10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1113098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ільці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/10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1113099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дитячі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/10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ільці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офісні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1113101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1725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Гучномовець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/10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1113103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Вогнегасник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ВП-5 /12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1113104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Щит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навісний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450х50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1113105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28,34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Щит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навісний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450х75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1113106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43,33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Щит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навісний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фігурний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1113107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15,83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порт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Switch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1113108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 пара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1113109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стенд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1113110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1113111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ільці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офісні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1113112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вогнегасники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1113113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вентилятор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1113114</w:t>
            </w:r>
          </w:p>
        </w:tc>
        <w:tc>
          <w:tcPr>
            <w:tcW w:w="10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б/у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1113115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851,18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ільці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б/в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1113116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674,22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принтер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Brother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1113117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3595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ілець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ISO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1113118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стенди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1113119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2х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місний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1113120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8052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2х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місний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1113121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ілець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1113122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ілець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1113123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4544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1113124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</w:p>
        </w:tc>
        <w:tc>
          <w:tcPr>
            <w:tcW w:w="13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1113125</w:t>
            </w:r>
          </w:p>
        </w:tc>
        <w:tc>
          <w:tcPr>
            <w:tcW w:w="10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електродвигун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4квт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1113126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 к20/30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1113127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вогнегасники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1113128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 4skm 150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1113129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мотокоса</w:t>
            </w:r>
            <w:proofErr w:type="spellEnd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1113135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тачка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1113136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станція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водопост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1113139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велосипед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ідставка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1113140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вішалка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шкаф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1113141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прапор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1113142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вішалка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групова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метал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1113143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лавки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дитячі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1113144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б/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1113145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ілець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театр б/в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1113146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шкафчики 5місніб/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1113147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шкафчик 2місн б/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1113148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столик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ігровий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1113149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д/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іграшок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1113150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магніт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1113151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ноутбука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1113152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уголок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1113153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коврик б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 1,2*1,2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1113154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вішалка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б/в 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1113155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вішалка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 б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1113156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шкаф б/в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1113157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полки д/книг б/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1113158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д/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вазонів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1113159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</w:t>
            </w:r>
            <w:proofErr w:type="spellEnd"/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стол+тумбоч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1113160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рахівниця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1113161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дзеркало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б/в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1113162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принтер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Сапоп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1113163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5999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холодильник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Snaige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1113164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5999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1113165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ільці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1113166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іл-мийка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1113167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мийка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2секції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1113168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4055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тумба з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полич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1113169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4дверна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1113170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2дверна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1113171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магнітна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1113172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4674,5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магнітна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1113173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3947,5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шкільна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1113174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7468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газосигналізатор</w:t>
            </w:r>
            <w:proofErr w:type="spellEnd"/>
          </w:p>
        </w:tc>
        <w:tc>
          <w:tcPr>
            <w:tcW w:w="13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1113175</w:t>
            </w:r>
          </w:p>
        </w:tc>
        <w:tc>
          <w:tcPr>
            <w:tcW w:w="10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парта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1113176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ілець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1113177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маршрутизатор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1113178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граблі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вєєрн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1113179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1113180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стенд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розклад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занять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1113181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колонки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1113182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ільчик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1113183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1113184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10800</w:t>
            </w:r>
          </w:p>
        </w:tc>
      </w:tr>
      <w:tr w:rsidR="000A5456" w:rsidRPr="000A5456" w:rsidTr="001C0D64">
        <w:trPr>
          <w:trHeight w:val="255"/>
        </w:trPr>
        <w:tc>
          <w:tcPr>
            <w:tcW w:w="735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177684,50</w:t>
            </w:r>
          </w:p>
        </w:tc>
      </w:tr>
      <w:tr w:rsidR="000A5456" w:rsidRPr="000A5456" w:rsidTr="001C0D64">
        <w:trPr>
          <w:trHeight w:val="255"/>
        </w:trPr>
        <w:tc>
          <w:tcPr>
            <w:tcW w:w="8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КАБІНЕТ ФІЗИКИ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A54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Лічильник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імпульсів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34,56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безпеки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1113003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Екран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1113005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Геостати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Барокамери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1113007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Телескоп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рефлекторний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1113009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дифракційна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решітка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лупа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П-д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Вільного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9,78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фонтана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1113013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5,06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П-д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гідрост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арод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15,87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Н-р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штативі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мех.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1113015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14,95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Легкодвижні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теліжки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10,82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ізноваги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мех.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1113017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7,25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Модель </w:t>
            </w: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ід"ьомн.кр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1113018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Н-р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грузкі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мех.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Амперметр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5,29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Гігрограф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М-21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13,44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Візки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легкорухимі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1113025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8,52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Метроном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Комертон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резонат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1113027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6,08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Гальвоном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озб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1113028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10,08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од.двиг.внут.зг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П-р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вивч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Деформ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Мікроманометр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1113033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174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Н-р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інтерференції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Н-р по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поляриз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1113035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8,86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Н-р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24,84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Н-р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вивч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аконів</w:t>
            </w:r>
            <w:proofErr w:type="spellEnd"/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1113037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Конденсатор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1113038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5,16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Машина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Елем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1113039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7,88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Теліжка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легкоподв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Конденсатор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розб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6,16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П-р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амки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ток.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1113043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14,58</w:t>
            </w:r>
          </w:p>
        </w:tc>
      </w:tr>
      <w:tr w:rsidR="000A5456" w:rsidRPr="000A5456" w:rsidTr="001C0D64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 МЕМ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7,88</w:t>
            </w:r>
          </w:p>
        </w:tc>
      </w:tr>
      <w:tr w:rsidR="000A5456" w:rsidRPr="000A5456" w:rsidTr="001C0D64">
        <w:trPr>
          <w:trHeight w:val="270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264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Термометр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30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1113045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</w:p>
        </w:tc>
      </w:tr>
      <w:tr w:rsidR="000A5456" w:rsidRPr="000A5456" w:rsidTr="001C0D64">
        <w:trPr>
          <w:trHeight w:val="270"/>
        </w:trPr>
        <w:tc>
          <w:tcPr>
            <w:tcW w:w="837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885,07</w:t>
            </w:r>
          </w:p>
        </w:tc>
      </w:tr>
      <w:tr w:rsidR="000A5456" w:rsidRPr="000A5456" w:rsidTr="001C0D64">
        <w:trPr>
          <w:trHeight w:val="255"/>
        </w:trPr>
        <w:tc>
          <w:tcPr>
            <w:tcW w:w="837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Інклюзивне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навчання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A54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н-р ускладнений3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кольор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абетка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1113005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мяч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огірок</w:t>
            </w:r>
            <w:proofErr w:type="spellEnd"/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1113006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мяч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огірок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1113007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картки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ідтримки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1113008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книга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професії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1113009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сашко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іде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школи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1113010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речення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дроби 1-1/9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1113012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годинник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календ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1113013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рахунок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1до 10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пазли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робимо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джинси</w:t>
            </w:r>
            <w:proofErr w:type="spellEnd"/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1113015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пазли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готуємо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разом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1113016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африка</w:t>
            </w:r>
            <w:proofErr w:type="spellEnd"/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1113017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</w:tr>
      <w:tr w:rsidR="000A5456" w:rsidRPr="000A5456" w:rsidTr="001C0D64">
        <w:trPr>
          <w:trHeight w:val="270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ласощі</w:t>
            </w:r>
            <w:proofErr w:type="spellEnd"/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1113018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</w:tr>
      <w:tr w:rsidR="000A5456" w:rsidRPr="000A5456" w:rsidTr="001C0D64">
        <w:trPr>
          <w:trHeight w:val="270"/>
        </w:trPr>
        <w:tc>
          <w:tcPr>
            <w:tcW w:w="837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3838,00</w:t>
            </w:r>
          </w:p>
        </w:tc>
      </w:tr>
      <w:tr w:rsidR="000A5456" w:rsidRPr="000A5456" w:rsidTr="001C0D64">
        <w:trPr>
          <w:trHeight w:val="255"/>
        </w:trPr>
        <w:tc>
          <w:tcPr>
            <w:tcW w:w="837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КАБІНЕТ УКРАЇНСЬКОЇ МОВИ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A54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н/б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морфології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5,32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Портрет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письменника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1113005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складні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речення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1113006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Портрет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1113007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2,50</w:t>
            </w:r>
          </w:p>
        </w:tc>
      </w:tr>
      <w:tr w:rsidR="000A5456" w:rsidRPr="000A5456" w:rsidTr="001C0D64">
        <w:trPr>
          <w:trHeight w:val="270"/>
        </w:trPr>
        <w:tc>
          <w:tcPr>
            <w:tcW w:w="361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54,82</w:t>
            </w:r>
          </w:p>
        </w:tc>
      </w:tr>
      <w:tr w:rsidR="000A5456" w:rsidRPr="000A5456" w:rsidTr="001C0D64">
        <w:trPr>
          <w:trHeight w:val="255"/>
        </w:trPr>
        <w:tc>
          <w:tcPr>
            <w:tcW w:w="837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КАБІНЕТ ВІЙСЬКОВОЇ 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ІДГОТОВКИ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A54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Вінтовки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1113002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метал.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1113003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Плакати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ДПЮ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42,17</w:t>
            </w:r>
          </w:p>
        </w:tc>
      </w:tr>
      <w:tr w:rsidR="000A5456" w:rsidRPr="000A5456" w:rsidTr="001C0D64">
        <w:trPr>
          <w:trHeight w:val="270"/>
        </w:trPr>
        <w:tc>
          <w:tcPr>
            <w:tcW w:w="837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157,77</w:t>
            </w:r>
          </w:p>
        </w:tc>
      </w:tr>
      <w:tr w:rsidR="000A5456" w:rsidRPr="000A5456" w:rsidTr="001C0D64">
        <w:trPr>
          <w:trHeight w:val="255"/>
        </w:trPr>
        <w:tc>
          <w:tcPr>
            <w:tcW w:w="837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КАБІНЕТ БІОЛОГІЇ І ХІМІЇ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A54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Мікоскоп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1113002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</w:t>
            </w: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ікропрепар.б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1113003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29,33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Вухо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упрощене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7,82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мод.мозку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твар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1113005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7,88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Модель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гортані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люд.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1113006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5,06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Модель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сринного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1113008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7,25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Модель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упрощ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Вуха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Темурій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ТАР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1113018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12,08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Колекція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мінералі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1113020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Колекція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горн.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Порід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9,78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скел.земн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таблиця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менделеева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1113038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таблиця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менделеева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1113039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безпеки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1113040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д/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плакаті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Штатив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1113029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пробірки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1113030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індикаторів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1113026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204,50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ця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Менделеева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1113027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фільтр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1113038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скельце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покривне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1113039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атом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1113040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376,50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крапельниця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№1В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1113043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№1С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8,75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№5С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1113045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37,95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№4ВС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1113046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№15ВС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1113047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№17С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1113048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ікроскоп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1113050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2426,43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№19ВС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1113049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25,15</w:t>
            </w:r>
          </w:p>
        </w:tc>
      </w:tr>
      <w:tr w:rsidR="000A5456" w:rsidRPr="000A5456" w:rsidTr="001C0D64">
        <w:trPr>
          <w:trHeight w:val="270"/>
        </w:trPr>
        <w:tc>
          <w:tcPr>
            <w:tcW w:w="8379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4114,22</w:t>
            </w:r>
          </w:p>
        </w:tc>
      </w:tr>
      <w:tr w:rsidR="000A5456" w:rsidRPr="000A5456" w:rsidTr="001C0D64">
        <w:trPr>
          <w:trHeight w:val="210"/>
        </w:trPr>
        <w:tc>
          <w:tcPr>
            <w:tcW w:w="8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КАБІНЕТ СПОРТИВНИЙ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A54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Рукоход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Гімнаст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Городок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1113002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Кінь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гімнаст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1113003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Раз.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Лабиринт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1113005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Бривно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бум.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1113006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безпеки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1113007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гімн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1113008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Козел </w:t>
            </w: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імн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1113009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ізновисокі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1113010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Перекладина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паралельні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1113012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Ворота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ганб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1113013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Ворота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хокейні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1113015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раз.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1113016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Здвоене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бревно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1113017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канат 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1113018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гімн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1113019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сітка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1113020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259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 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1113025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сітка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волейбольна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1113026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тенісний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1113032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тенісний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б/в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1113033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ворота </w:t>
            </w: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футбол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</w:t>
            </w:r>
            <w:proofErr w:type="spellEnd"/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обладнанн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1113035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 ф/з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1113039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мяч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волейбольний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1113040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мяч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баскетбольний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1113041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н/т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1113042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н/т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1113043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мяч для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фітнеса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1113044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мяч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баскетбольний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1113045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мяч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волейбольний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1113046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мяч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футбольний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1113047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</w:tr>
      <w:tr w:rsidR="000A5456" w:rsidRPr="000A5456" w:rsidTr="001C0D64">
        <w:trPr>
          <w:trHeight w:val="270"/>
        </w:trPr>
        <w:tc>
          <w:tcPr>
            <w:tcW w:w="6116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7983,90</w:t>
            </w:r>
          </w:p>
        </w:tc>
      </w:tr>
      <w:tr w:rsidR="000A5456" w:rsidRPr="000A5456" w:rsidTr="001C0D64">
        <w:trPr>
          <w:trHeight w:val="225"/>
        </w:trPr>
        <w:tc>
          <w:tcPr>
            <w:tcW w:w="837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СТОЛОВА ШКІЛЬНА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A54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Ел.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"я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сорубка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 Плита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1113002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Совок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Ножі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1113005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разд.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1113006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Ложки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1113007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Баранчики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1113008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Шумовка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1113009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Віси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б/у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1113010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Віси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тов.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Гирі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1113012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1113013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ільці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роздат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1113016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Кастрюлі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1113018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Прийскурант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1113020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Кастрюлі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20л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1113022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тарілки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мілкі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1113023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тарілки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глибокі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тарілки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глибокі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1113027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тарілки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глибокі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1113030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тарілки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мілкі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тарілки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мілкі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1113035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витяжка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1113040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бойлер б/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обідні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б/в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1113042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лотки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1113043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лотки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відро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1113045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швабра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1113046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кастрюля 10л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1113047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кастрюля 15л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1113048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лотки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1113049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</w:t>
            </w:r>
          </w:p>
        </w:tc>
      </w:tr>
      <w:tr w:rsidR="000A5456" w:rsidRPr="000A5456" w:rsidTr="001C0D64">
        <w:trPr>
          <w:trHeight w:val="270"/>
        </w:trPr>
        <w:tc>
          <w:tcPr>
            <w:tcW w:w="6116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ВСЬОГО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4836,00</w:t>
            </w:r>
          </w:p>
        </w:tc>
      </w:tr>
      <w:tr w:rsidR="000A5456" w:rsidRPr="000A5456" w:rsidTr="001C0D64">
        <w:trPr>
          <w:trHeight w:val="210"/>
        </w:trPr>
        <w:tc>
          <w:tcPr>
            <w:tcW w:w="837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МАЙСТЕРНЯ ШКІЛЬНА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A54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Станок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1113002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Станок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пиловочний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1113003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Станок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слюсарн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Станок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неаст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Токарн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1113005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слюсарні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1113006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Верстаки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столярні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1985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1113007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319,10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 Точило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1113008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 Дрель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1113009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 Лобзик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1113010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Плита для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розмітк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Ножовка по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металу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1113013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Стамеска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Молоток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1113015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4,74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Ножовка 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1113016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Зубило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1113017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Напильник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1113018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Шерхебли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1113019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безпеки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1113020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13,80</w:t>
            </w:r>
          </w:p>
        </w:tc>
      </w:tr>
      <w:tr w:rsidR="000A5456" w:rsidRPr="000A5456" w:rsidTr="001C0D64">
        <w:trPr>
          <w:trHeight w:val="270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С-к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фугувальний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254,82</w:t>
            </w:r>
          </w:p>
        </w:tc>
      </w:tr>
      <w:tr w:rsidR="000A5456" w:rsidRPr="000A5456" w:rsidTr="001C0D64">
        <w:trPr>
          <w:trHeight w:val="270"/>
        </w:trPr>
        <w:tc>
          <w:tcPr>
            <w:tcW w:w="837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1221,26</w:t>
            </w:r>
          </w:p>
        </w:tc>
      </w:tr>
      <w:tr w:rsidR="000A5456" w:rsidRPr="000A5456" w:rsidTr="001C0D64">
        <w:trPr>
          <w:trHeight w:val="255"/>
        </w:trPr>
        <w:tc>
          <w:tcPr>
            <w:tcW w:w="8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Кабінет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географії</w:t>
            </w:r>
            <w:proofErr w:type="spellEnd"/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A54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карта </w:t>
            </w: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-тер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поділу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2007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79,20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к-т </w:t>
            </w: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</w:t>
            </w:r>
            <w:proofErr w:type="spellEnd"/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економіки</w:t>
            </w:r>
            <w:proofErr w:type="spellEnd"/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2007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1113002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компас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1113003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курв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іметр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глобус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  <w:proofErr w:type="gram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1113005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416,00</w:t>
            </w:r>
          </w:p>
        </w:tc>
      </w:tr>
      <w:tr w:rsidR="000A5456" w:rsidRPr="000A5456" w:rsidTr="001C0D64">
        <w:trPr>
          <w:trHeight w:val="255"/>
        </w:trPr>
        <w:tc>
          <w:tcPr>
            <w:tcW w:w="3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812,20</w:t>
            </w:r>
          </w:p>
        </w:tc>
      </w:tr>
      <w:tr w:rsidR="000A5456" w:rsidRPr="000A5456" w:rsidTr="001C0D64">
        <w:trPr>
          <w:trHeight w:val="255"/>
        </w:trPr>
        <w:tc>
          <w:tcPr>
            <w:tcW w:w="4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Кабінет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історії</w:t>
            </w:r>
            <w:proofErr w:type="spellEnd"/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A54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0A5456" w:rsidRPr="000A5456" w:rsidTr="001C0D64">
        <w:trPr>
          <w:trHeight w:val="255"/>
        </w:trPr>
        <w:tc>
          <w:tcPr>
            <w:tcW w:w="3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0A5456" w:rsidRPr="000A5456" w:rsidTr="001C0D64">
        <w:trPr>
          <w:trHeight w:val="255"/>
        </w:trPr>
        <w:tc>
          <w:tcPr>
            <w:tcW w:w="4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Початкові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класи</w:t>
            </w:r>
            <w:proofErr w:type="spellEnd"/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A54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A54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A54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корисні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копалини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ікроскоп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1113002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насіння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плоди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1113003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породи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овочі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1113005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фрукти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1113006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світу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1113007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геометр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фігури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1113008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ірний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посуд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1113009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карта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1113010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компас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225,03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глобус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1113012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ція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грунти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1113013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абакус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письма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1113015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347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ові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1113016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н-р цифр на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магнітах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1113017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модель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годинника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1113018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танграм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1113019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235,20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терези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1113020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планшет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письма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1113023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н-р цифр на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магнітах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модель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годинника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1113025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планшет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1113026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абакус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1113027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н-р геометр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1113028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1113029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компас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1113030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глобус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1113031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ікроскоп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1113032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карта </w:t>
            </w: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іту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1113033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розвиток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комах</w:t>
            </w:r>
            <w:proofErr w:type="gram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1113034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к-я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морське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дно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1113035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к-я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грунти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1113036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н-р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паличок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1113037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368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іграш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конструктор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1113038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369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н-р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паличок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1113039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1113040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371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абакус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1113041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372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карта </w:t>
            </w: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іту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1113042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373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карта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1113043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374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глобус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1113044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375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телурій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1113045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376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ікроскоп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1113046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3775,00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377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роботехніч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набі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1113047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378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н-р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карток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цифр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1113048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379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терези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1113049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380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н-р контрольно-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</w:t>
            </w:r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</w:t>
            </w:r>
            <w:proofErr w:type="spellEnd"/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1113050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1057,00</w:t>
            </w:r>
          </w:p>
        </w:tc>
      </w:tr>
      <w:tr w:rsidR="000A5456" w:rsidRPr="000A5456" w:rsidTr="001C0D64">
        <w:trPr>
          <w:trHeight w:val="270"/>
        </w:trPr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381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компас 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1113051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0A5456" w:rsidRPr="000A5456" w:rsidTr="001C0D64">
        <w:trPr>
          <w:trHeight w:val="270"/>
        </w:trPr>
        <w:tc>
          <w:tcPr>
            <w:tcW w:w="611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43675,23</w:t>
            </w:r>
          </w:p>
        </w:tc>
      </w:tr>
      <w:tr w:rsidR="000A5456" w:rsidRPr="000A5456" w:rsidTr="001C0D64">
        <w:trPr>
          <w:trHeight w:val="270"/>
        </w:trPr>
        <w:tc>
          <w:tcPr>
            <w:tcW w:w="8379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245442,97</w:t>
            </w:r>
          </w:p>
        </w:tc>
      </w:tr>
      <w:tr w:rsidR="000A5456" w:rsidRPr="000A5456" w:rsidTr="001C0D64">
        <w:trPr>
          <w:trHeight w:val="195"/>
        </w:trPr>
        <w:tc>
          <w:tcPr>
            <w:tcW w:w="96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Рахунок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113                                                         ЗАВГОСП</w:t>
            </w:r>
          </w:p>
        </w:tc>
      </w:tr>
      <w:tr w:rsidR="000A5456" w:rsidRPr="000A5456" w:rsidTr="001C0D64">
        <w:trPr>
          <w:trHeight w:val="255"/>
        </w:trPr>
        <w:tc>
          <w:tcPr>
            <w:tcW w:w="11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1113130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учнівські</w:t>
            </w:r>
            <w:proofErr w:type="spellEnd"/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1113131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ільці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</w:t>
            </w:r>
            <w:proofErr w:type="spellEnd"/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1113132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4368,00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шкільна</w:t>
            </w:r>
            <w:proofErr w:type="spellEnd"/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1113133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шкільна</w:t>
            </w:r>
            <w:proofErr w:type="spellEnd"/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1113134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шкільна</w:t>
            </w:r>
            <w:proofErr w:type="spellEnd"/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1113137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дошка</w:t>
            </w:r>
            <w:proofErr w:type="spellEnd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шкільна</w:t>
            </w:r>
            <w:proofErr w:type="spellEnd"/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1113138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LEGO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7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1113022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448,06</w:t>
            </w:r>
          </w:p>
        </w:tc>
      </w:tr>
      <w:tr w:rsidR="000A5456" w:rsidRPr="000A5456" w:rsidTr="001C0D64">
        <w:trPr>
          <w:trHeight w:val="255"/>
        </w:trPr>
        <w:tc>
          <w:tcPr>
            <w:tcW w:w="11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LEGO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7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1113023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217,00</w:t>
            </w:r>
          </w:p>
        </w:tc>
      </w:tr>
      <w:tr w:rsidR="000A5456" w:rsidRPr="000A5456" w:rsidTr="001C0D64">
        <w:trPr>
          <w:trHeight w:val="255"/>
        </w:trPr>
        <w:tc>
          <w:tcPr>
            <w:tcW w:w="11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LEGO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7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559,36</w:t>
            </w:r>
          </w:p>
        </w:tc>
      </w:tr>
      <w:tr w:rsidR="000A5456" w:rsidRPr="000A5456" w:rsidTr="001C0D64">
        <w:trPr>
          <w:trHeight w:val="144"/>
        </w:trPr>
        <w:tc>
          <w:tcPr>
            <w:tcW w:w="11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LEGO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7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1113025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168,30</w:t>
            </w:r>
          </w:p>
        </w:tc>
      </w:tr>
      <w:tr w:rsidR="000A5456" w:rsidRPr="000A5456" w:rsidTr="001C0D64">
        <w:trPr>
          <w:trHeight w:val="255"/>
        </w:trPr>
        <w:tc>
          <w:tcPr>
            <w:tcW w:w="11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A54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LEGO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1113037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A5456" w:rsidRPr="000A5456" w:rsidTr="001C0D64">
        <w:trPr>
          <w:trHeight w:val="310"/>
        </w:trPr>
        <w:tc>
          <w:tcPr>
            <w:tcW w:w="611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0A5456" w:rsidRPr="000A5456" w:rsidRDefault="000A5456" w:rsidP="000A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20654,72</w:t>
            </w:r>
          </w:p>
        </w:tc>
      </w:tr>
    </w:tbl>
    <w:p w:rsidR="000A5456" w:rsidRPr="000A5456" w:rsidRDefault="000A5456" w:rsidP="000A5456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  <w:r w:rsidRPr="000A54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Секретар міської ради                                           Володимир НИЗЕНКО</w:t>
      </w: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0A5456" w:rsidRPr="000A5456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1C0D64" w:rsidRDefault="000A5456" w:rsidP="000A5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  <w:r w:rsidRPr="000A5456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  <w:t xml:space="preserve">                                                     </w:t>
      </w:r>
      <w:r w:rsidR="001C0D64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  <w:br w:type="page"/>
      </w:r>
    </w:p>
    <w:p w:rsidR="000A5456" w:rsidRPr="000A5456" w:rsidRDefault="000A5456" w:rsidP="001C0D64">
      <w:pPr>
        <w:spacing w:after="0" w:line="240" w:lineRule="auto"/>
        <w:ind w:left="3612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  <w:r w:rsidRPr="000A5456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  <w:lastRenderedPageBreak/>
        <w:t>Додаток №3</w:t>
      </w:r>
    </w:p>
    <w:p w:rsidR="000A5456" w:rsidRPr="000A5456" w:rsidRDefault="000A5456" w:rsidP="001C0D64">
      <w:pPr>
        <w:spacing w:after="0" w:line="240" w:lineRule="auto"/>
        <w:ind w:left="3612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0A5456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  <w:t xml:space="preserve">до передавального акту основних засобів, інших необоротних матеріальних активів, малоцінних та </w:t>
      </w:r>
      <w:proofErr w:type="spellStart"/>
      <w:r w:rsidRPr="000A5456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  <w:t>швидкозношувальних</w:t>
      </w:r>
      <w:proofErr w:type="spellEnd"/>
      <w:r w:rsidRPr="000A5456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  <w:t xml:space="preserve"> предметів, бібліотечного фонду, документів </w:t>
      </w:r>
      <w:proofErr w:type="spellStart"/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Стебненської</w:t>
      </w:r>
      <w:proofErr w:type="spellEnd"/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загальноосвітньої школи І-ІІІ ступенів Звенигородської міської ради Звенигородського району Черкаської області  </w:t>
      </w:r>
    </w:p>
    <w:p w:rsidR="000A5456" w:rsidRPr="000A5456" w:rsidRDefault="000A5456" w:rsidP="000A5456">
      <w:pPr>
        <w:spacing w:after="0" w:line="240" w:lineRule="auto"/>
        <w:ind w:left="3600"/>
        <w:rPr>
          <w:rFonts w:ascii="Times New Roman CYR" w:eastAsia="Times New Roman" w:hAnsi="Times New Roman CYR" w:cs="Times New Roman CYR"/>
          <w:b/>
          <w:sz w:val="28"/>
          <w:szCs w:val="28"/>
          <w:lang w:val="uk-UA" w:eastAsia="uk-UA"/>
        </w:rPr>
      </w:pPr>
    </w:p>
    <w:p w:rsidR="000A5456" w:rsidRPr="000A5456" w:rsidRDefault="000A5456" w:rsidP="000A5456">
      <w:pPr>
        <w:autoSpaceDE w:val="0"/>
        <w:autoSpaceDN w:val="0"/>
        <w:adjustRightInd w:val="0"/>
        <w:spacing w:after="0" w:line="240" w:lineRule="auto"/>
        <w:ind w:left="3600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</w:pPr>
    </w:p>
    <w:p w:rsidR="000A5456" w:rsidRPr="000A5456" w:rsidRDefault="000A5456" w:rsidP="000A545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0A5456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____________2021</w:t>
      </w:r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р.                                                             м. </w:t>
      </w:r>
      <w:proofErr w:type="spellStart"/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Звенигородка</w:t>
      </w:r>
      <w:proofErr w:type="spellEnd"/>
    </w:p>
    <w:p w:rsidR="000A5456" w:rsidRPr="000A5456" w:rsidRDefault="000A5456" w:rsidP="000A545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</w:p>
    <w:p w:rsidR="000A5456" w:rsidRPr="000A5456" w:rsidRDefault="000A5456" w:rsidP="000A545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val="uk-UA" w:eastAsia="uk-UA"/>
        </w:rPr>
      </w:pPr>
      <w:r w:rsidRPr="000A5456">
        <w:rPr>
          <w:rFonts w:ascii="Times New Roman CYR" w:eastAsia="Times New Roman" w:hAnsi="Times New Roman CYR" w:cs="Times New Roman CYR"/>
          <w:b/>
          <w:sz w:val="28"/>
          <w:szCs w:val="28"/>
          <w:lang w:val="uk-UA" w:eastAsia="uk-UA"/>
        </w:rPr>
        <w:t>Ділова  документація:</w:t>
      </w:r>
    </w:p>
    <w:p w:rsidR="000A5456" w:rsidRPr="000A5456" w:rsidRDefault="000A5456" w:rsidP="000A545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A5456" w:rsidRPr="000A5456" w:rsidRDefault="000A5456" w:rsidP="000A5456">
      <w:pPr>
        <w:numPr>
          <w:ilvl w:val="0"/>
          <w:numId w:val="1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Матеріали державної підсумкової атестації учнів – 1 шт.</w:t>
      </w:r>
    </w:p>
    <w:p w:rsidR="000A5456" w:rsidRPr="000A5456" w:rsidRDefault="000A5456" w:rsidP="000A5456">
      <w:pPr>
        <w:numPr>
          <w:ilvl w:val="0"/>
          <w:numId w:val="1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Статут ЗНЗ – 1 </w:t>
      </w:r>
      <w:proofErr w:type="spellStart"/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екз</w:t>
      </w:r>
      <w:proofErr w:type="spellEnd"/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.</w:t>
      </w:r>
    </w:p>
    <w:p w:rsidR="000A5456" w:rsidRPr="000A5456" w:rsidRDefault="000A5456" w:rsidP="000A5456">
      <w:pPr>
        <w:numPr>
          <w:ilvl w:val="0"/>
          <w:numId w:val="1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Особові справи учнів – 59 шт.</w:t>
      </w:r>
    </w:p>
    <w:p w:rsidR="000A5456" w:rsidRPr="000A5456" w:rsidRDefault="000A5456" w:rsidP="000A5456">
      <w:pPr>
        <w:numPr>
          <w:ilvl w:val="0"/>
          <w:numId w:val="1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Книга обліку  руху учнів – 1 шт.</w:t>
      </w:r>
    </w:p>
    <w:p w:rsidR="000A5456" w:rsidRPr="000A5456" w:rsidRDefault="000A5456" w:rsidP="000A5456">
      <w:pPr>
        <w:numPr>
          <w:ilvl w:val="0"/>
          <w:numId w:val="1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Алфавітна книга з запису учнів – 1 шт.</w:t>
      </w:r>
    </w:p>
    <w:p w:rsidR="000A5456" w:rsidRPr="000A5456" w:rsidRDefault="000A5456" w:rsidP="000A5456">
      <w:pPr>
        <w:numPr>
          <w:ilvl w:val="0"/>
          <w:numId w:val="1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Книга протоколів засідання педагогічної ради – 1 шт.</w:t>
      </w:r>
    </w:p>
    <w:p w:rsidR="000A5456" w:rsidRPr="000A5456" w:rsidRDefault="000A5456" w:rsidP="000A5456">
      <w:pPr>
        <w:numPr>
          <w:ilvl w:val="0"/>
          <w:numId w:val="1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0A5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Книга   обліку педагогічних працівників – 1 шт.</w:t>
      </w:r>
    </w:p>
    <w:p w:rsidR="000A5456" w:rsidRPr="000A5456" w:rsidRDefault="000A5456" w:rsidP="000A5456">
      <w:pPr>
        <w:numPr>
          <w:ilvl w:val="0"/>
          <w:numId w:val="1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0A5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Книга обліку трудових книжок працівників – 1 шт.</w:t>
      </w:r>
    </w:p>
    <w:p w:rsidR="000A5456" w:rsidRPr="000A5456" w:rsidRDefault="000A5456" w:rsidP="000A5456">
      <w:pPr>
        <w:numPr>
          <w:ilvl w:val="0"/>
          <w:numId w:val="1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0A5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Книга обліку і видачі </w:t>
      </w:r>
      <w:proofErr w:type="spellStart"/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свідоцтв</w:t>
      </w:r>
      <w:proofErr w:type="spellEnd"/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про базову загальну середню освіту - 1 шт.</w:t>
      </w:r>
    </w:p>
    <w:p w:rsidR="000A5456" w:rsidRPr="000A5456" w:rsidRDefault="000A5456" w:rsidP="000A5456">
      <w:pPr>
        <w:numPr>
          <w:ilvl w:val="0"/>
          <w:numId w:val="1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0A5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Книга обліку і видачі похвальних листів – 1 шт.</w:t>
      </w:r>
    </w:p>
    <w:p w:rsidR="000A5456" w:rsidRPr="000A5456" w:rsidRDefault="000A5456" w:rsidP="000A5456">
      <w:pPr>
        <w:numPr>
          <w:ilvl w:val="0"/>
          <w:numId w:val="1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0A5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Книга обліку наслідків </w:t>
      </w:r>
      <w:proofErr w:type="spellStart"/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внутрішньошкільного</w:t>
      </w:r>
      <w:proofErr w:type="spellEnd"/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контролю – 1 шт.</w:t>
      </w:r>
    </w:p>
    <w:p w:rsidR="000A5456" w:rsidRPr="000A5456" w:rsidRDefault="000A5456" w:rsidP="000A5456">
      <w:pPr>
        <w:numPr>
          <w:ilvl w:val="0"/>
          <w:numId w:val="1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0A5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Книга обліку протоколів ради ЗНЗ – 1 шт.</w:t>
      </w:r>
    </w:p>
    <w:p w:rsidR="000A5456" w:rsidRPr="000A5456" w:rsidRDefault="000A5456" w:rsidP="000A5456">
      <w:pPr>
        <w:numPr>
          <w:ilvl w:val="0"/>
          <w:numId w:val="1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0A54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Класні журнали – 8 шт.</w:t>
      </w:r>
    </w:p>
    <w:p w:rsidR="000A5456" w:rsidRPr="000A5456" w:rsidRDefault="000A5456" w:rsidP="000A5456">
      <w:pPr>
        <w:numPr>
          <w:ilvl w:val="0"/>
          <w:numId w:val="1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Особові справи педпрацівників – 1 папка </w:t>
      </w:r>
    </w:p>
    <w:p w:rsidR="000A5456" w:rsidRPr="000A5456" w:rsidRDefault="000A5456" w:rsidP="000A5456">
      <w:pPr>
        <w:numPr>
          <w:ilvl w:val="0"/>
          <w:numId w:val="1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Атестаційні матеріали педпрацівників – 1 папка.</w:t>
      </w:r>
    </w:p>
    <w:p w:rsidR="000A5456" w:rsidRPr="000A5456" w:rsidRDefault="000A5456" w:rsidP="000A5456">
      <w:pPr>
        <w:numPr>
          <w:ilvl w:val="0"/>
          <w:numId w:val="1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0A545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Нормативно - правова документація з питань ОП та БЖД.</w:t>
      </w:r>
    </w:p>
    <w:p w:rsidR="000A5456" w:rsidRPr="000A5456" w:rsidRDefault="000A5456" w:rsidP="000A5456">
      <w:p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A5456" w:rsidRPr="000A5456" w:rsidRDefault="000A5456" w:rsidP="000A5456">
      <w:pPr>
        <w:autoSpaceDE w:val="0"/>
        <w:autoSpaceDN w:val="0"/>
        <w:adjustRightInd w:val="0"/>
        <w:spacing w:after="200" w:line="276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</w:pPr>
    </w:p>
    <w:p w:rsidR="000A5456" w:rsidRPr="000A5456" w:rsidRDefault="000A5456" w:rsidP="000A5456">
      <w:pPr>
        <w:autoSpaceDE w:val="0"/>
        <w:autoSpaceDN w:val="0"/>
        <w:adjustRightInd w:val="0"/>
        <w:spacing w:after="200" w:line="276" w:lineRule="auto"/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</w:pPr>
      <w:r w:rsidRPr="000A5456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  <w:t>Секретар міської ради                                                     Володимир НИЗЕНКО</w:t>
      </w:r>
    </w:p>
    <w:p w:rsidR="000A5456" w:rsidRPr="000A5456" w:rsidRDefault="000A5456" w:rsidP="000A5456">
      <w:pPr>
        <w:autoSpaceDE w:val="0"/>
        <w:autoSpaceDN w:val="0"/>
        <w:adjustRightInd w:val="0"/>
        <w:spacing w:after="200" w:line="276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</w:pPr>
    </w:p>
    <w:sectPr w:rsidR="000A5456" w:rsidRPr="000A5456" w:rsidSect="00AF7CA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786DB10"/>
    <w:lvl w:ilvl="0">
      <w:numFmt w:val="bullet"/>
      <w:lvlText w:val="*"/>
      <w:lvlJc w:val="left"/>
    </w:lvl>
  </w:abstractNum>
  <w:abstractNum w:abstractNumId="1">
    <w:nsid w:val="159B004D"/>
    <w:multiLevelType w:val="hybridMultilevel"/>
    <w:tmpl w:val="A3F46EC0"/>
    <w:lvl w:ilvl="0" w:tplc="34AC04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671881"/>
    <w:multiLevelType w:val="hybridMultilevel"/>
    <w:tmpl w:val="AE846B14"/>
    <w:lvl w:ilvl="0" w:tplc="741CB86C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E93E6C"/>
    <w:multiLevelType w:val="hybridMultilevel"/>
    <w:tmpl w:val="6BC2709A"/>
    <w:lvl w:ilvl="0" w:tplc="C9627282">
      <w:start w:val="1"/>
      <w:numFmt w:val="decimal"/>
      <w:lvlText w:val="%1."/>
      <w:lvlJc w:val="left"/>
      <w:pPr>
        <w:ind w:left="1194" w:hanging="76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4CD"/>
    <w:rsid w:val="000A5456"/>
    <w:rsid w:val="0019194B"/>
    <w:rsid w:val="001C0D64"/>
    <w:rsid w:val="003C14CD"/>
    <w:rsid w:val="00455DA2"/>
    <w:rsid w:val="004A7401"/>
    <w:rsid w:val="00651F4E"/>
    <w:rsid w:val="00983F25"/>
    <w:rsid w:val="009E6D09"/>
    <w:rsid w:val="00AF7CA9"/>
    <w:rsid w:val="00BC43AA"/>
    <w:rsid w:val="00C37933"/>
    <w:rsid w:val="00ED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A545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 w:eastAsia="x-none"/>
    </w:rPr>
  </w:style>
  <w:style w:type="paragraph" w:styleId="2">
    <w:name w:val="heading 2"/>
    <w:basedOn w:val="a"/>
    <w:next w:val="a"/>
    <w:link w:val="20"/>
    <w:qFormat/>
    <w:rsid w:val="000A545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uk-UA" w:eastAsia="x-none"/>
    </w:rPr>
  </w:style>
  <w:style w:type="paragraph" w:styleId="3">
    <w:name w:val="heading 3"/>
    <w:basedOn w:val="a"/>
    <w:next w:val="a"/>
    <w:link w:val="30"/>
    <w:qFormat/>
    <w:rsid w:val="000A545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3A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A5456"/>
    <w:rPr>
      <w:rFonts w:ascii="Times New Roman" w:eastAsia="Times New Roman" w:hAnsi="Times New Roman" w:cs="Times New Roman"/>
      <w:b/>
      <w:bCs/>
      <w:sz w:val="24"/>
      <w:szCs w:val="24"/>
      <w:lang w:val="uk-UA" w:eastAsia="x-none"/>
    </w:rPr>
  </w:style>
  <w:style w:type="character" w:customStyle="1" w:styleId="20">
    <w:name w:val="Заголовок 2 Знак"/>
    <w:basedOn w:val="a0"/>
    <w:link w:val="2"/>
    <w:rsid w:val="000A5456"/>
    <w:rPr>
      <w:rFonts w:ascii="Times New Roman" w:eastAsia="Times New Roman" w:hAnsi="Times New Roman" w:cs="Times New Roman"/>
      <w:b/>
      <w:bCs/>
      <w:sz w:val="28"/>
      <w:szCs w:val="24"/>
      <w:lang w:val="uk-UA" w:eastAsia="x-none"/>
    </w:rPr>
  </w:style>
  <w:style w:type="character" w:customStyle="1" w:styleId="30">
    <w:name w:val="Заголовок 3 Знак"/>
    <w:basedOn w:val="a0"/>
    <w:link w:val="3"/>
    <w:rsid w:val="000A5456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numbering" w:customStyle="1" w:styleId="11">
    <w:name w:val="Нет списка1"/>
    <w:next w:val="a2"/>
    <w:uiPriority w:val="99"/>
    <w:semiHidden/>
    <w:unhideWhenUsed/>
    <w:rsid w:val="000A5456"/>
  </w:style>
  <w:style w:type="numbering" w:customStyle="1" w:styleId="110">
    <w:name w:val="Нет списка11"/>
    <w:next w:val="a2"/>
    <w:uiPriority w:val="99"/>
    <w:semiHidden/>
    <w:unhideWhenUsed/>
    <w:rsid w:val="000A5456"/>
  </w:style>
  <w:style w:type="character" w:customStyle="1" w:styleId="apple-converted-space">
    <w:name w:val="apple-converted-space"/>
    <w:basedOn w:val="a0"/>
    <w:rsid w:val="000A5456"/>
  </w:style>
  <w:style w:type="character" w:styleId="a5">
    <w:name w:val="Hyperlink"/>
    <w:basedOn w:val="a0"/>
    <w:rsid w:val="000A5456"/>
    <w:rPr>
      <w:color w:val="0000FF"/>
      <w:u w:val="single"/>
    </w:rPr>
  </w:style>
  <w:style w:type="paragraph" w:styleId="a6">
    <w:name w:val="Normal (Web)"/>
    <w:basedOn w:val="a"/>
    <w:uiPriority w:val="99"/>
    <w:rsid w:val="000A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qFormat/>
    <w:rsid w:val="000A5456"/>
    <w:rPr>
      <w:b/>
      <w:bCs/>
    </w:rPr>
  </w:style>
  <w:style w:type="paragraph" w:styleId="a8">
    <w:name w:val="Title"/>
    <w:basedOn w:val="a"/>
    <w:link w:val="a9"/>
    <w:qFormat/>
    <w:rsid w:val="000A545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0A545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ParagraphStyle9">
    <w:name w:val="Paragraph Style9"/>
    <w:rsid w:val="000A5456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ParagraphStyle6">
    <w:name w:val="Paragraph Style6"/>
    <w:rsid w:val="000A5456"/>
    <w:pPr>
      <w:autoSpaceDE w:val="0"/>
      <w:autoSpaceDN w:val="0"/>
      <w:adjustRightInd w:val="0"/>
      <w:spacing w:after="0" w:line="240" w:lineRule="auto"/>
      <w:ind w:left="1500" w:right="1500"/>
      <w:jc w:val="center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FontStyle7">
    <w:name w:val="Font Style7"/>
    <w:rsid w:val="000A5456"/>
    <w:rPr>
      <w:rFonts w:ascii="Arial" w:hAnsi="Arial" w:cs="Arial" w:hint="default"/>
      <w:sz w:val="28"/>
      <w:szCs w:val="28"/>
    </w:rPr>
  </w:style>
  <w:style w:type="character" w:customStyle="1" w:styleId="aa">
    <w:name w:val="Нижний колонтитул Знак"/>
    <w:link w:val="ab"/>
    <w:locked/>
    <w:rsid w:val="000A5456"/>
    <w:rPr>
      <w:sz w:val="28"/>
      <w:lang w:val="uk-UA" w:eastAsia="ru-RU"/>
    </w:rPr>
  </w:style>
  <w:style w:type="paragraph" w:customStyle="1" w:styleId="12">
    <w:name w:val="Нижний колонтитул1"/>
    <w:basedOn w:val="a"/>
    <w:next w:val="ab"/>
    <w:rsid w:val="000A545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sz w:val="28"/>
      <w:lang w:val="uk-UA" w:eastAsia="ru-RU"/>
    </w:rPr>
  </w:style>
  <w:style w:type="character" w:customStyle="1" w:styleId="13">
    <w:name w:val="Нижний колонтитул Знак1"/>
    <w:basedOn w:val="a0"/>
    <w:uiPriority w:val="99"/>
    <w:semiHidden/>
    <w:rsid w:val="000A5456"/>
  </w:style>
  <w:style w:type="paragraph" w:styleId="ac">
    <w:name w:val="No Spacing"/>
    <w:qFormat/>
    <w:rsid w:val="000A5456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customStyle="1" w:styleId="rvps2">
    <w:name w:val="rvps2"/>
    <w:basedOn w:val="a"/>
    <w:rsid w:val="000A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0A5456"/>
    <w:pPr>
      <w:tabs>
        <w:tab w:val="left" w:pos="0"/>
      </w:tabs>
      <w:spacing w:after="0" w:line="240" w:lineRule="auto"/>
      <w:ind w:left="-180"/>
      <w:jc w:val="both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customStyle="1" w:styleId="ae">
    <w:name w:val="Основной текст с отступом Знак"/>
    <w:basedOn w:val="a0"/>
    <w:link w:val="ad"/>
    <w:rsid w:val="000A5456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customStyle="1" w:styleId="xl72">
    <w:name w:val="xl72"/>
    <w:basedOn w:val="a"/>
    <w:uiPriority w:val="99"/>
    <w:rsid w:val="000A5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">
    <w:name w:val="List Paragraph"/>
    <w:basedOn w:val="a"/>
    <w:uiPriority w:val="99"/>
    <w:qFormat/>
    <w:rsid w:val="000A54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footer"/>
    <w:basedOn w:val="a"/>
    <w:link w:val="aa"/>
    <w:semiHidden/>
    <w:unhideWhenUsed/>
    <w:rsid w:val="000A5456"/>
    <w:pPr>
      <w:tabs>
        <w:tab w:val="center" w:pos="4677"/>
        <w:tab w:val="right" w:pos="9355"/>
      </w:tabs>
      <w:spacing w:after="0" w:line="240" w:lineRule="auto"/>
    </w:pPr>
    <w:rPr>
      <w:sz w:val="28"/>
      <w:lang w:val="uk-UA" w:eastAsia="ru-RU"/>
    </w:rPr>
  </w:style>
  <w:style w:type="character" w:customStyle="1" w:styleId="21">
    <w:name w:val="Нижний колонтитул Знак2"/>
    <w:basedOn w:val="a0"/>
    <w:uiPriority w:val="99"/>
    <w:semiHidden/>
    <w:rsid w:val="000A54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A545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 w:eastAsia="x-none"/>
    </w:rPr>
  </w:style>
  <w:style w:type="paragraph" w:styleId="2">
    <w:name w:val="heading 2"/>
    <w:basedOn w:val="a"/>
    <w:next w:val="a"/>
    <w:link w:val="20"/>
    <w:qFormat/>
    <w:rsid w:val="000A545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uk-UA" w:eastAsia="x-none"/>
    </w:rPr>
  </w:style>
  <w:style w:type="paragraph" w:styleId="3">
    <w:name w:val="heading 3"/>
    <w:basedOn w:val="a"/>
    <w:next w:val="a"/>
    <w:link w:val="30"/>
    <w:qFormat/>
    <w:rsid w:val="000A545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3A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A5456"/>
    <w:rPr>
      <w:rFonts w:ascii="Times New Roman" w:eastAsia="Times New Roman" w:hAnsi="Times New Roman" w:cs="Times New Roman"/>
      <w:b/>
      <w:bCs/>
      <w:sz w:val="24"/>
      <w:szCs w:val="24"/>
      <w:lang w:val="uk-UA" w:eastAsia="x-none"/>
    </w:rPr>
  </w:style>
  <w:style w:type="character" w:customStyle="1" w:styleId="20">
    <w:name w:val="Заголовок 2 Знак"/>
    <w:basedOn w:val="a0"/>
    <w:link w:val="2"/>
    <w:rsid w:val="000A5456"/>
    <w:rPr>
      <w:rFonts w:ascii="Times New Roman" w:eastAsia="Times New Roman" w:hAnsi="Times New Roman" w:cs="Times New Roman"/>
      <w:b/>
      <w:bCs/>
      <w:sz w:val="28"/>
      <w:szCs w:val="24"/>
      <w:lang w:val="uk-UA" w:eastAsia="x-none"/>
    </w:rPr>
  </w:style>
  <w:style w:type="character" w:customStyle="1" w:styleId="30">
    <w:name w:val="Заголовок 3 Знак"/>
    <w:basedOn w:val="a0"/>
    <w:link w:val="3"/>
    <w:rsid w:val="000A5456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numbering" w:customStyle="1" w:styleId="11">
    <w:name w:val="Нет списка1"/>
    <w:next w:val="a2"/>
    <w:uiPriority w:val="99"/>
    <w:semiHidden/>
    <w:unhideWhenUsed/>
    <w:rsid w:val="000A5456"/>
  </w:style>
  <w:style w:type="numbering" w:customStyle="1" w:styleId="110">
    <w:name w:val="Нет списка11"/>
    <w:next w:val="a2"/>
    <w:uiPriority w:val="99"/>
    <w:semiHidden/>
    <w:unhideWhenUsed/>
    <w:rsid w:val="000A5456"/>
  </w:style>
  <w:style w:type="character" w:customStyle="1" w:styleId="apple-converted-space">
    <w:name w:val="apple-converted-space"/>
    <w:basedOn w:val="a0"/>
    <w:rsid w:val="000A5456"/>
  </w:style>
  <w:style w:type="character" w:styleId="a5">
    <w:name w:val="Hyperlink"/>
    <w:basedOn w:val="a0"/>
    <w:rsid w:val="000A5456"/>
    <w:rPr>
      <w:color w:val="0000FF"/>
      <w:u w:val="single"/>
    </w:rPr>
  </w:style>
  <w:style w:type="paragraph" w:styleId="a6">
    <w:name w:val="Normal (Web)"/>
    <w:basedOn w:val="a"/>
    <w:uiPriority w:val="99"/>
    <w:rsid w:val="000A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qFormat/>
    <w:rsid w:val="000A5456"/>
    <w:rPr>
      <w:b/>
      <w:bCs/>
    </w:rPr>
  </w:style>
  <w:style w:type="paragraph" w:styleId="a8">
    <w:name w:val="Title"/>
    <w:basedOn w:val="a"/>
    <w:link w:val="a9"/>
    <w:qFormat/>
    <w:rsid w:val="000A545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0A545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ParagraphStyle9">
    <w:name w:val="Paragraph Style9"/>
    <w:rsid w:val="000A5456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ParagraphStyle6">
    <w:name w:val="Paragraph Style6"/>
    <w:rsid w:val="000A5456"/>
    <w:pPr>
      <w:autoSpaceDE w:val="0"/>
      <w:autoSpaceDN w:val="0"/>
      <w:adjustRightInd w:val="0"/>
      <w:spacing w:after="0" w:line="240" w:lineRule="auto"/>
      <w:ind w:left="1500" w:right="1500"/>
      <w:jc w:val="center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FontStyle7">
    <w:name w:val="Font Style7"/>
    <w:rsid w:val="000A5456"/>
    <w:rPr>
      <w:rFonts w:ascii="Arial" w:hAnsi="Arial" w:cs="Arial" w:hint="default"/>
      <w:sz w:val="28"/>
      <w:szCs w:val="28"/>
    </w:rPr>
  </w:style>
  <w:style w:type="character" w:customStyle="1" w:styleId="aa">
    <w:name w:val="Нижний колонтитул Знак"/>
    <w:link w:val="ab"/>
    <w:locked/>
    <w:rsid w:val="000A5456"/>
    <w:rPr>
      <w:sz w:val="28"/>
      <w:lang w:val="uk-UA" w:eastAsia="ru-RU"/>
    </w:rPr>
  </w:style>
  <w:style w:type="paragraph" w:customStyle="1" w:styleId="12">
    <w:name w:val="Нижний колонтитул1"/>
    <w:basedOn w:val="a"/>
    <w:next w:val="ab"/>
    <w:rsid w:val="000A545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sz w:val="28"/>
      <w:lang w:val="uk-UA" w:eastAsia="ru-RU"/>
    </w:rPr>
  </w:style>
  <w:style w:type="character" w:customStyle="1" w:styleId="13">
    <w:name w:val="Нижний колонтитул Знак1"/>
    <w:basedOn w:val="a0"/>
    <w:uiPriority w:val="99"/>
    <w:semiHidden/>
    <w:rsid w:val="000A5456"/>
  </w:style>
  <w:style w:type="paragraph" w:styleId="ac">
    <w:name w:val="No Spacing"/>
    <w:qFormat/>
    <w:rsid w:val="000A5456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customStyle="1" w:styleId="rvps2">
    <w:name w:val="rvps2"/>
    <w:basedOn w:val="a"/>
    <w:rsid w:val="000A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0A5456"/>
    <w:pPr>
      <w:tabs>
        <w:tab w:val="left" w:pos="0"/>
      </w:tabs>
      <w:spacing w:after="0" w:line="240" w:lineRule="auto"/>
      <w:ind w:left="-180"/>
      <w:jc w:val="both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customStyle="1" w:styleId="ae">
    <w:name w:val="Основной текст с отступом Знак"/>
    <w:basedOn w:val="a0"/>
    <w:link w:val="ad"/>
    <w:rsid w:val="000A5456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customStyle="1" w:styleId="xl72">
    <w:name w:val="xl72"/>
    <w:basedOn w:val="a"/>
    <w:uiPriority w:val="99"/>
    <w:rsid w:val="000A5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">
    <w:name w:val="List Paragraph"/>
    <w:basedOn w:val="a"/>
    <w:uiPriority w:val="99"/>
    <w:qFormat/>
    <w:rsid w:val="000A54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footer"/>
    <w:basedOn w:val="a"/>
    <w:link w:val="aa"/>
    <w:semiHidden/>
    <w:unhideWhenUsed/>
    <w:rsid w:val="000A5456"/>
    <w:pPr>
      <w:tabs>
        <w:tab w:val="center" w:pos="4677"/>
        <w:tab w:val="right" w:pos="9355"/>
      </w:tabs>
      <w:spacing w:after="0" w:line="240" w:lineRule="auto"/>
    </w:pPr>
    <w:rPr>
      <w:sz w:val="28"/>
      <w:lang w:val="uk-UA" w:eastAsia="ru-RU"/>
    </w:rPr>
  </w:style>
  <w:style w:type="character" w:customStyle="1" w:styleId="21">
    <w:name w:val="Нижний колонтитул Знак2"/>
    <w:basedOn w:val="a0"/>
    <w:uiPriority w:val="99"/>
    <w:semiHidden/>
    <w:rsid w:val="000A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CA06F-38E4-496B-9D7E-A2BE64F8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16</Pages>
  <Words>16785</Words>
  <Characters>9569</Characters>
  <Application>Microsoft Office Word</Application>
  <DocSecurity>0</DocSecurity>
  <Lines>79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Uriskonsult</dc:creator>
  <cp:keywords/>
  <dc:description/>
  <cp:lastModifiedBy>NVB</cp:lastModifiedBy>
  <cp:revision>12</cp:revision>
  <dcterms:created xsi:type="dcterms:W3CDTF">2021-12-09T14:38:00Z</dcterms:created>
  <dcterms:modified xsi:type="dcterms:W3CDTF">2021-12-29T07:45:00Z</dcterms:modified>
</cp:coreProperties>
</file>