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E3" w:rsidRDefault="00441CE3" w:rsidP="00441CE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122" w:rsidRDefault="00875122" w:rsidP="00441CE3">
      <w:pPr>
        <w:jc w:val="center"/>
        <w:rPr>
          <w:sz w:val="28"/>
          <w:szCs w:val="28"/>
          <w:lang w:val="uk-UA"/>
        </w:rPr>
      </w:pP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1CE3" w:rsidRDefault="00441CE3" w:rsidP="00441CE3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1CE3" w:rsidRDefault="00441CE3" w:rsidP="00441CE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41CE3" w:rsidRDefault="00441CE3" w:rsidP="00441CE3">
      <w:pPr>
        <w:jc w:val="both"/>
        <w:rPr>
          <w:bCs/>
          <w:sz w:val="28"/>
          <w:szCs w:val="20"/>
          <w:lang w:val="uk-UA"/>
        </w:rPr>
      </w:pPr>
    </w:p>
    <w:p w:rsidR="00441CE3" w:rsidRDefault="007C336A" w:rsidP="00441CE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13.08</w:t>
      </w:r>
      <w:r w:rsidR="00441CE3">
        <w:rPr>
          <w:bCs/>
          <w:sz w:val="28"/>
          <w:szCs w:val="20"/>
          <w:lang w:val="uk-UA"/>
        </w:rPr>
        <w:t xml:space="preserve">.2021                                 м.Звенигородка                             </w:t>
      </w:r>
      <w:r w:rsidR="002743A0">
        <w:rPr>
          <w:bCs/>
          <w:sz w:val="28"/>
          <w:szCs w:val="20"/>
          <w:lang w:val="uk-UA"/>
        </w:rPr>
        <w:t xml:space="preserve">           </w:t>
      </w:r>
      <w:r w:rsidR="00441CE3">
        <w:rPr>
          <w:bCs/>
          <w:sz w:val="28"/>
          <w:szCs w:val="20"/>
          <w:lang w:val="uk-UA"/>
        </w:rPr>
        <w:t xml:space="preserve"> № </w:t>
      </w:r>
      <w:r w:rsidR="007D61F5">
        <w:rPr>
          <w:bCs/>
          <w:sz w:val="28"/>
          <w:szCs w:val="20"/>
          <w:lang w:val="uk-UA"/>
        </w:rPr>
        <w:t>329</w:t>
      </w:r>
    </w:p>
    <w:p w:rsidR="0070653D" w:rsidRDefault="0070653D" w:rsidP="00441CE3">
      <w:pPr>
        <w:jc w:val="center"/>
        <w:rPr>
          <w:bCs/>
          <w:sz w:val="28"/>
          <w:lang w:val="uk-UA"/>
        </w:rPr>
      </w:pPr>
    </w:p>
    <w:p w:rsidR="00441CE3" w:rsidRDefault="0070653D" w:rsidP="00441CE3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70653D" w:rsidRDefault="0070653D" w:rsidP="007D61F5">
      <w:pPr>
        <w:jc w:val="both"/>
        <w:rPr>
          <w:bCs/>
          <w:sz w:val="28"/>
          <w:lang w:val="uk-UA"/>
        </w:rPr>
      </w:pPr>
    </w:p>
    <w:p w:rsidR="007D61F5" w:rsidRDefault="00441CE3" w:rsidP="007D61F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7D61F5">
        <w:rPr>
          <w:bCs/>
          <w:sz w:val="28"/>
          <w:lang w:val="uk-UA"/>
        </w:rPr>
        <w:t>надання дозволу на</w:t>
      </w:r>
    </w:p>
    <w:p w:rsidR="007D61F5" w:rsidRDefault="007D61F5" w:rsidP="007D61F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виконання будівельних </w:t>
      </w:r>
    </w:p>
    <w:p w:rsidR="007D61F5" w:rsidRDefault="007D61F5" w:rsidP="007D61F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робіт з </w:t>
      </w:r>
      <w:r w:rsidR="00D105B1">
        <w:rPr>
          <w:bCs/>
          <w:sz w:val="28"/>
          <w:lang w:val="uk-UA"/>
        </w:rPr>
        <w:t xml:space="preserve">приєднання </w:t>
      </w:r>
      <w:r>
        <w:rPr>
          <w:bCs/>
          <w:sz w:val="28"/>
          <w:lang w:val="uk-UA"/>
        </w:rPr>
        <w:t xml:space="preserve">будинків </w:t>
      </w:r>
      <w:r w:rsidR="00063C87">
        <w:rPr>
          <w:bCs/>
          <w:sz w:val="28"/>
          <w:lang w:val="uk-UA"/>
        </w:rPr>
        <w:t xml:space="preserve"> </w:t>
      </w:r>
    </w:p>
    <w:p w:rsidR="00D105B1" w:rsidRDefault="008705A9" w:rsidP="00D105B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по </w:t>
      </w:r>
      <w:r w:rsidR="007D61F5">
        <w:rPr>
          <w:bCs/>
          <w:sz w:val="28"/>
          <w:lang w:val="uk-UA"/>
        </w:rPr>
        <w:t>вулиці М.</w:t>
      </w:r>
      <w:proofErr w:type="spellStart"/>
      <w:r w:rsidR="007D61F5">
        <w:rPr>
          <w:bCs/>
          <w:sz w:val="28"/>
          <w:lang w:val="uk-UA"/>
        </w:rPr>
        <w:t>Шмигельського</w:t>
      </w:r>
      <w:proofErr w:type="spellEnd"/>
      <w:r w:rsidR="007D61F5">
        <w:rPr>
          <w:bCs/>
          <w:sz w:val="28"/>
          <w:lang w:val="uk-UA"/>
        </w:rPr>
        <w:t xml:space="preserve"> </w:t>
      </w:r>
    </w:p>
    <w:p w:rsidR="00D105B1" w:rsidRDefault="00D105B1" w:rsidP="00D105B1">
      <w:pPr>
        <w:jc w:val="both"/>
        <w:rPr>
          <w:bCs/>
          <w:sz w:val="28"/>
          <w:szCs w:val="28"/>
          <w:lang w:val="uk-UA"/>
        </w:rPr>
      </w:pPr>
      <w:r w:rsidRPr="00A7608B">
        <w:rPr>
          <w:bCs/>
          <w:sz w:val="28"/>
          <w:szCs w:val="28"/>
          <w:lang w:val="uk-UA"/>
        </w:rPr>
        <w:t xml:space="preserve">до </w:t>
      </w:r>
      <w:r>
        <w:rPr>
          <w:bCs/>
          <w:sz w:val="28"/>
          <w:szCs w:val="28"/>
          <w:lang w:val="uk-UA"/>
        </w:rPr>
        <w:t xml:space="preserve">комунальної мережі </w:t>
      </w:r>
    </w:p>
    <w:p w:rsidR="00441CE3" w:rsidRDefault="00D105B1" w:rsidP="00D105B1">
      <w:pPr>
        <w:jc w:val="both"/>
        <w:rPr>
          <w:bCs/>
          <w:sz w:val="28"/>
          <w:szCs w:val="28"/>
          <w:lang w:val="uk-UA"/>
        </w:rPr>
      </w:pPr>
      <w:r w:rsidRPr="00A7608B">
        <w:rPr>
          <w:bCs/>
          <w:sz w:val="28"/>
          <w:szCs w:val="28"/>
          <w:lang w:val="uk-UA"/>
        </w:rPr>
        <w:t>централізованого водовідведення</w:t>
      </w:r>
    </w:p>
    <w:p w:rsidR="00D105B1" w:rsidRDefault="00D105B1" w:rsidP="00D105B1">
      <w:pPr>
        <w:jc w:val="both"/>
        <w:rPr>
          <w:bCs/>
          <w:sz w:val="28"/>
          <w:szCs w:val="28"/>
          <w:lang w:val="uk-UA"/>
        </w:rPr>
      </w:pPr>
    </w:p>
    <w:p w:rsidR="0070653D" w:rsidRDefault="0070653D" w:rsidP="00D105B1">
      <w:pPr>
        <w:jc w:val="both"/>
        <w:rPr>
          <w:bCs/>
          <w:sz w:val="28"/>
          <w:szCs w:val="28"/>
          <w:lang w:val="uk-UA"/>
        </w:rPr>
      </w:pPr>
    </w:p>
    <w:p w:rsidR="00063C87" w:rsidRDefault="00F079FD" w:rsidP="00F079FD">
      <w:pPr>
        <w:ind w:firstLine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0653D">
        <w:rPr>
          <w:bCs/>
          <w:sz w:val="28"/>
          <w:szCs w:val="28"/>
          <w:lang w:val="uk-UA"/>
        </w:rPr>
        <w:t>Відповідно до підпункту 2 пункту «б» статті</w:t>
      </w:r>
      <w:r w:rsidR="00A42A1F" w:rsidRPr="00F079FD">
        <w:rPr>
          <w:bCs/>
          <w:sz w:val="28"/>
          <w:szCs w:val="28"/>
          <w:lang w:val="uk-UA"/>
        </w:rPr>
        <w:t xml:space="preserve"> 30</w:t>
      </w:r>
      <w:r w:rsidR="00063C87" w:rsidRPr="00F079FD"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42A1F" w:rsidRPr="00F079FD">
        <w:rPr>
          <w:bCs/>
          <w:sz w:val="28"/>
          <w:szCs w:val="28"/>
          <w:lang w:val="uk-UA"/>
        </w:rPr>
        <w:t xml:space="preserve">, розглянувши колективне звернення жителів вул. </w:t>
      </w:r>
      <w:r w:rsidR="00E52271">
        <w:rPr>
          <w:bCs/>
          <w:sz w:val="28"/>
          <w:szCs w:val="28"/>
          <w:lang w:val="uk-UA"/>
        </w:rPr>
        <w:t>_</w:t>
      </w:r>
      <w:r w:rsidR="00A42A1F" w:rsidRPr="00F079FD">
        <w:rPr>
          <w:bCs/>
          <w:sz w:val="28"/>
          <w:szCs w:val="28"/>
          <w:lang w:val="uk-UA"/>
        </w:rPr>
        <w:t xml:space="preserve">від 28 липня 2021 року № </w:t>
      </w:r>
      <w:r w:rsidR="00E52271">
        <w:rPr>
          <w:bCs/>
          <w:sz w:val="28"/>
          <w:szCs w:val="28"/>
          <w:lang w:val="uk-UA"/>
        </w:rPr>
        <w:t>_</w:t>
      </w:r>
      <w:r w:rsidR="00A42A1F" w:rsidRPr="00F079FD">
        <w:rPr>
          <w:bCs/>
          <w:sz w:val="28"/>
          <w:szCs w:val="28"/>
          <w:lang w:val="uk-UA"/>
        </w:rPr>
        <w:t>/01-13</w:t>
      </w:r>
      <w:r w:rsidR="00063C87" w:rsidRPr="00F079FD">
        <w:rPr>
          <w:bCs/>
          <w:sz w:val="28"/>
          <w:szCs w:val="28"/>
          <w:lang w:val="uk-UA"/>
        </w:rPr>
        <w:t xml:space="preserve"> </w:t>
      </w:r>
      <w:r w:rsidR="00A42A1F" w:rsidRPr="00F079FD">
        <w:rPr>
          <w:bCs/>
          <w:sz w:val="28"/>
          <w:szCs w:val="28"/>
          <w:lang w:val="uk-UA"/>
        </w:rPr>
        <w:t>щодо надання дозволу на будівництво центрального водовідведення по даній вулиці з подальшим підключенням до міської мережі водовідведення</w:t>
      </w:r>
      <w:r w:rsidR="00063C87" w:rsidRPr="00F079FD">
        <w:rPr>
          <w:bCs/>
          <w:sz w:val="28"/>
          <w:szCs w:val="28"/>
          <w:lang w:val="uk-UA"/>
        </w:rPr>
        <w:t>, виконавчий комітет міської ради</w:t>
      </w:r>
    </w:p>
    <w:p w:rsidR="00AE73F2" w:rsidRPr="00237B97" w:rsidRDefault="00AE73F2" w:rsidP="00441CE3">
      <w:pPr>
        <w:jc w:val="both"/>
        <w:rPr>
          <w:bCs/>
          <w:sz w:val="28"/>
          <w:szCs w:val="28"/>
          <w:highlight w:val="yellow"/>
          <w:lang w:val="uk-UA"/>
        </w:rPr>
      </w:pPr>
    </w:p>
    <w:p w:rsidR="00441CE3" w:rsidRPr="00A7608B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  <w:r w:rsidRPr="00A7608B">
        <w:rPr>
          <w:bCs/>
          <w:sz w:val="28"/>
          <w:szCs w:val="28"/>
          <w:lang w:val="uk-UA"/>
        </w:rPr>
        <w:t>ВИРІШИВ:</w:t>
      </w:r>
    </w:p>
    <w:p w:rsidR="00AE73F2" w:rsidRPr="00A7608B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</w:p>
    <w:p w:rsidR="00441CE3" w:rsidRPr="00A7608B" w:rsidRDefault="00A7608B" w:rsidP="0070653D">
      <w:pPr>
        <w:pStyle w:val="a5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A7608B">
        <w:rPr>
          <w:bCs/>
          <w:sz w:val="28"/>
          <w:szCs w:val="28"/>
          <w:lang w:val="uk-UA"/>
        </w:rPr>
        <w:t>Надати дозвіл</w:t>
      </w:r>
      <w:r w:rsidR="0070653D" w:rsidRPr="0070653D">
        <w:rPr>
          <w:lang w:val="uk-UA"/>
        </w:rPr>
        <w:t xml:space="preserve"> </w:t>
      </w:r>
      <w:r w:rsidR="0070653D" w:rsidRPr="0070653D">
        <w:rPr>
          <w:bCs/>
          <w:sz w:val="28"/>
          <w:szCs w:val="28"/>
          <w:lang w:val="uk-UA"/>
        </w:rPr>
        <w:t>кооператив</w:t>
      </w:r>
      <w:r w:rsidR="0070653D">
        <w:rPr>
          <w:bCs/>
          <w:sz w:val="28"/>
          <w:szCs w:val="28"/>
          <w:lang w:val="uk-UA"/>
        </w:rPr>
        <w:t>у</w:t>
      </w:r>
      <w:r w:rsidR="0070653D" w:rsidRPr="0070653D">
        <w:rPr>
          <w:bCs/>
          <w:sz w:val="28"/>
          <w:szCs w:val="28"/>
          <w:lang w:val="uk-UA"/>
        </w:rPr>
        <w:t xml:space="preserve"> з будівництва централізованого водовідведення  вулиці </w:t>
      </w:r>
      <w:r w:rsidR="00E52271">
        <w:rPr>
          <w:bCs/>
          <w:sz w:val="28"/>
          <w:szCs w:val="28"/>
          <w:lang w:val="uk-UA"/>
        </w:rPr>
        <w:t>_</w:t>
      </w:r>
      <w:r w:rsidR="0070653D" w:rsidRPr="0070653D">
        <w:rPr>
          <w:bCs/>
          <w:sz w:val="28"/>
          <w:szCs w:val="28"/>
          <w:lang w:val="uk-UA"/>
        </w:rPr>
        <w:t xml:space="preserve"> м.Звенигородка</w:t>
      </w:r>
      <w:r w:rsidRPr="0070653D">
        <w:rPr>
          <w:bCs/>
          <w:sz w:val="28"/>
          <w:szCs w:val="28"/>
          <w:lang w:val="uk-UA"/>
        </w:rPr>
        <w:t xml:space="preserve"> </w:t>
      </w:r>
      <w:r w:rsidRPr="00A7608B">
        <w:rPr>
          <w:bCs/>
          <w:sz w:val="28"/>
          <w:szCs w:val="28"/>
          <w:lang w:val="uk-UA"/>
        </w:rPr>
        <w:t xml:space="preserve">на виконання будівельних </w:t>
      </w:r>
      <w:r>
        <w:rPr>
          <w:bCs/>
          <w:sz w:val="28"/>
          <w:szCs w:val="28"/>
          <w:lang w:val="uk-UA"/>
        </w:rPr>
        <w:t>робіт з приєднання</w:t>
      </w:r>
      <w:r w:rsidRPr="00A7608B">
        <w:rPr>
          <w:bCs/>
          <w:sz w:val="28"/>
          <w:szCs w:val="28"/>
          <w:lang w:val="uk-UA"/>
        </w:rPr>
        <w:t xml:space="preserve"> будинків  за адресою вул.</w:t>
      </w:r>
      <w:r w:rsidR="0070653D">
        <w:rPr>
          <w:bCs/>
          <w:sz w:val="28"/>
          <w:szCs w:val="28"/>
          <w:lang w:val="uk-UA"/>
        </w:rPr>
        <w:t xml:space="preserve"> </w:t>
      </w:r>
      <w:r w:rsidR="00E52271">
        <w:rPr>
          <w:bCs/>
          <w:sz w:val="28"/>
          <w:szCs w:val="28"/>
          <w:lang w:val="uk-UA"/>
        </w:rPr>
        <w:t>_</w:t>
      </w:r>
      <w:r w:rsidR="0070653D">
        <w:rPr>
          <w:bCs/>
          <w:sz w:val="28"/>
          <w:szCs w:val="28"/>
          <w:lang w:val="uk-UA"/>
        </w:rPr>
        <w:t xml:space="preserve"> </w:t>
      </w:r>
      <w:r w:rsidRPr="00A7608B">
        <w:rPr>
          <w:bCs/>
          <w:sz w:val="28"/>
          <w:szCs w:val="28"/>
          <w:lang w:val="uk-UA"/>
        </w:rPr>
        <w:t xml:space="preserve">до </w:t>
      </w:r>
      <w:r>
        <w:rPr>
          <w:bCs/>
          <w:sz w:val="28"/>
          <w:szCs w:val="28"/>
          <w:lang w:val="uk-UA"/>
        </w:rPr>
        <w:t xml:space="preserve">комунальної мережі </w:t>
      </w:r>
      <w:r w:rsidRPr="00A7608B">
        <w:rPr>
          <w:bCs/>
          <w:sz w:val="28"/>
          <w:szCs w:val="28"/>
          <w:lang w:val="uk-UA"/>
        </w:rPr>
        <w:t>централізованого водовідведення</w:t>
      </w:r>
      <w:r w:rsidR="0070653D">
        <w:rPr>
          <w:bCs/>
          <w:sz w:val="28"/>
          <w:szCs w:val="28"/>
          <w:lang w:val="uk-UA"/>
        </w:rPr>
        <w:t xml:space="preserve"> </w:t>
      </w:r>
      <w:proofErr w:type="spellStart"/>
      <w:r w:rsidR="0070653D">
        <w:rPr>
          <w:bCs/>
          <w:sz w:val="28"/>
          <w:szCs w:val="28"/>
          <w:lang w:val="uk-UA"/>
        </w:rPr>
        <w:t>м.Звенигородки</w:t>
      </w:r>
      <w:proofErr w:type="spellEnd"/>
      <w:r w:rsidR="0070653D">
        <w:rPr>
          <w:bCs/>
          <w:sz w:val="28"/>
          <w:szCs w:val="28"/>
          <w:lang w:val="uk-UA"/>
        </w:rPr>
        <w:t>.</w:t>
      </w:r>
      <w:r w:rsidRPr="00A7608B">
        <w:rPr>
          <w:bCs/>
          <w:sz w:val="28"/>
          <w:szCs w:val="28"/>
          <w:lang w:val="uk-UA"/>
        </w:rPr>
        <w:t xml:space="preserve"> </w:t>
      </w:r>
    </w:p>
    <w:p w:rsidR="0003356F" w:rsidRPr="00A7608B" w:rsidRDefault="0003356F" w:rsidP="007C14EF">
      <w:pPr>
        <w:pStyle w:val="a5"/>
        <w:ind w:left="0" w:firstLine="426"/>
        <w:jc w:val="both"/>
        <w:rPr>
          <w:lang w:val="uk-UA"/>
        </w:rPr>
      </w:pPr>
    </w:p>
    <w:p w:rsidR="00441CE3" w:rsidRDefault="00A7608B" w:rsidP="008705A9">
      <w:pPr>
        <w:pStyle w:val="a5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8705A9">
        <w:rPr>
          <w:sz w:val="28"/>
          <w:szCs w:val="28"/>
          <w:lang w:val="uk-UA"/>
        </w:rPr>
        <w:t xml:space="preserve">Відповідні </w:t>
      </w:r>
      <w:r w:rsidR="008705A9">
        <w:rPr>
          <w:sz w:val="28"/>
          <w:szCs w:val="28"/>
          <w:lang w:val="uk-UA"/>
        </w:rPr>
        <w:t>бу</w:t>
      </w:r>
      <w:r w:rsidRPr="008705A9">
        <w:rPr>
          <w:bCs/>
          <w:sz w:val="28"/>
          <w:szCs w:val="28"/>
          <w:lang w:val="uk-UA"/>
        </w:rPr>
        <w:t xml:space="preserve">дівельні </w:t>
      </w:r>
      <w:r w:rsidR="00D105B1" w:rsidRPr="008705A9">
        <w:rPr>
          <w:bCs/>
          <w:sz w:val="28"/>
          <w:szCs w:val="28"/>
          <w:lang w:val="uk-UA"/>
        </w:rPr>
        <w:t>роботи</w:t>
      </w:r>
      <w:r w:rsidRPr="008705A9">
        <w:rPr>
          <w:bCs/>
          <w:sz w:val="28"/>
          <w:szCs w:val="28"/>
          <w:lang w:val="uk-UA"/>
        </w:rPr>
        <w:t xml:space="preserve"> за адресою вул. </w:t>
      </w:r>
      <w:r w:rsidR="00E52271">
        <w:rPr>
          <w:bCs/>
          <w:sz w:val="28"/>
          <w:szCs w:val="28"/>
          <w:lang w:val="uk-UA"/>
        </w:rPr>
        <w:t>_</w:t>
      </w:r>
      <w:r w:rsidRPr="008705A9">
        <w:rPr>
          <w:bCs/>
          <w:sz w:val="28"/>
          <w:szCs w:val="28"/>
          <w:lang w:val="uk-UA"/>
        </w:rPr>
        <w:t xml:space="preserve"> м.Звенигородка виконати згідно технічних умов на приєднання будинків до комунальної мережі централізованого водовідведення КП «Водопостачання та водовідведення </w:t>
      </w:r>
      <w:r w:rsidR="007C14EF" w:rsidRPr="008705A9">
        <w:rPr>
          <w:bCs/>
          <w:sz w:val="28"/>
          <w:szCs w:val="28"/>
          <w:lang w:val="uk-UA"/>
        </w:rPr>
        <w:t xml:space="preserve">Звенигородської міської ради» </w:t>
      </w:r>
      <w:r w:rsidRPr="008705A9">
        <w:rPr>
          <w:bCs/>
          <w:sz w:val="28"/>
          <w:szCs w:val="28"/>
          <w:lang w:val="uk-UA"/>
        </w:rPr>
        <w:t>від 15 липня 2021 року №</w:t>
      </w:r>
      <w:r w:rsidR="007C14EF" w:rsidRPr="008705A9">
        <w:rPr>
          <w:bCs/>
          <w:sz w:val="28"/>
          <w:szCs w:val="28"/>
          <w:lang w:val="uk-UA"/>
        </w:rPr>
        <w:t xml:space="preserve"> </w:t>
      </w:r>
      <w:r w:rsidRPr="008705A9">
        <w:rPr>
          <w:bCs/>
          <w:sz w:val="28"/>
          <w:szCs w:val="28"/>
          <w:lang w:val="uk-UA"/>
        </w:rPr>
        <w:t>575.</w:t>
      </w:r>
    </w:p>
    <w:p w:rsidR="0070653D" w:rsidRPr="0070653D" w:rsidRDefault="0070653D" w:rsidP="0070653D">
      <w:pPr>
        <w:pStyle w:val="a5"/>
        <w:rPr>
          <w:bCs/>
          <w:sz w:val="28"/>
          <w:szCs w:val="28"/>
          <w:lang w:val="uk-UA"/>
        </w:rPr>
      </w:pPr>
    </w:p>
    <w:p w:rsidR="0070653D" w:rsidRPr="008705A9" w:rsidRDefault="0070653D" w:rsidP="0070653D">
      <w:pPr>
        <w:pStyle w:val="a5"/>
        <w:jc w:val="both"/>
        <w:rPr>
          <w:bCs/>
          <w:sz w:val="28"/>
          <w:szCs w:val="28"/>
          <w:lang w:val="uk-UA"/>
        </w:rPr>
      </w:pPr>
    </w:p>
    <w:p w:rsidR="008705A9" w:rsidRPr="008705A9" w:rsidRDefault="008705A9" w:rsidP="008705A9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705A9">
        <w:rPr>
          <w:sz w:val="28"/>
          <w:szCs w:val="28"/>
          <w:lang w:val="uk-UA"/>
        </w:rPr>
        <w:lastRenderedPageBreak/>
        <w:t>Контроль за виконанням даного рішення покласти на заступника міського голови –  Кармазина С.В.</w:t>
      </w:r>
    </w:p>
    <w:p w:rsidR="008705A9" w:rsidRDefault="008705A9" w:rsidP="004054F6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441CE3" w:rsidRDefault="00441CE3" w:rsidP="00441CE3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</w:t>
      </w:r>
      <w:r w:rsidR="00AE73F2">
        <w:rPr>
          <w:bCs/>
          <w:sz w:val="28"/>
          <w:lang w:val="uk-UA"/>
        </w:rPr>
        <w:t xml:space="preserve">              </w:t>
      </w:r>
      <w:r w:rsidR="00F079FD">
        <w:rPr>
          <w:bCs/>
          <w:sz w:val="28"/>
          <w:lang w:val="uk-UA"/>
        </w:rPr>
        <w:t xml:space="preserve">    </w:t>
      </w:r>
      <w:r w:rsidR="00AE73F2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Олександр САЄНКО</w:t>
      </w: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bookmarkStart w:id="0" w:name="_GoBack"/>
      <w:bookmarkEnd w:id="0"/>
      <w:r w:rsidRPr="00062B12">
        <w:rPr>
          <w:sz w:val="28"/>
          <w:szCs w:val="28"/>
          <w:lang w:val="uk-UA"/>
        </w:rPr>
        <w:lastRenderedPageBreak/>
        <w:t>Підготував: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D21C33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 w:rsidR="00D21C33">
        <w:rPr>
          <w:sz w:val="28"/>
          <w:szCs w:val="28"/>
          <w:lang w:val="uk-UA"/>
        </w:rPr>
        <w:t xml:space="preserve">                       </w:t>
      </w:r>
    </w:p>
    <w:p w:rsidR="00062B12" w:rsidRPr="00062B12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</w:t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  <w:t xml:space="preserve">   </w:t>
      </w:r>
      <w:r w:rsidR="00D21C33">
        <w:rPr>
          <w:sz w:val="28"/>
          <w:szCs w:val="28"/>
          <w:lang w:val="uk-UA"/>
        </w:rPr>
        <w:t xml:space="preserve">                                                  </w:t>
      </w:r>
      <w:r w:rsidR="00062B12" w:rsidRPr="00062B12">
        <w:rPr>
          <w:sz w:val="28"/>
          <w:szCs w:val="28"/>
          <w:lang w:val="uk-UA"/>
        </w:rPr>
        <w:t xml:space="preserve"> </w:t>
      </w:r>
      <w:r w:rsidR="0003356F">
        <w:rPr>
          <w:sz w:val="28"/>
          <w:szCs w:val="28"/>
          <w:lang w:val="uk-UA"/>
        </w:rPr>
        <w:t>Кармазин С.В.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Погоджено: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062B12" w:rsidRDefault="00215107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062B12" w:rsidRPr="00062B12">
        <w:rPr>
          <w:sz w:val="28"/>
          <w:szCs w:val="28"/>
          <w:lang w:val="uk-UA"/>
        </w:rPr>
        <w:t>Орлов Ю.Б.</w:t>
      </w:r>
    </w:p>
    <w:p w:rsidR="00215107" w:rsidRPr="00062B12" w:rsidRDefault="00215107" w:rsidP="00062B12">
      <w:pPr>
        <w:rPr>
          <w:sz w:val="28"/>
          <w:szCs w:val="28"/>
          <w:lang w:val="uk-UA"/>
        </w:rPr>
      </w:pPr>
    </w:p>
    <w:p w:rsidR="00215107" w:rsidRDefault="00215107" w:rsidP="00215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</w:t>
      </w:r>
      <w:r w:rsidRPr="00062B12">
        <w:rPr>
          <w:sz w:val="28"/>
          <w:szCs w:val="28"/>
          <w:lang w:val="uk-UA"/>
        </w:rPr>
        <w:t xml:space="preserve"> відділу правового </w:t>
      </w:r>
    </w:p>
    <w:p w:rsidR="00215107" w:rsidRPr="00062B12" w:rsidRDefault="009957F4" w:rsidP="00215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15107" w:rsidRPr="00062B12">
        <w:rPr>
          <w:sz w:val="28"/>
          <w:szCs w:val="28"/>
          <w:lang w:val="uk-UA"/>
        </w:rPr>
        <w:t>абезпечення</w:t>
      </w:r>
      <w:r w:rsidR="00215107">
        <w:rPr>
          <w:sz w:val="28"/>
          <w:szCs w:val="28"/>
          <w:lang w:val="uk-UA"/>
        </w:rPr>
        <w:t xml:space="preserve"> </w:t>
      </w:r>
      <w:r w:rsidR="00215107" w:rsidRPr="00062B12">
        <w:rPr>
          <w:sz w:val="28"/>
          <w:szCs w:val="28"/>
          <w:lang w:val="uk-UA"/>
        </w:rPr>
        <w:t xml:space="preserve">виконавчого комітету </w:t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>
        <w:rPr>
          <w:sz w:val="28"/>
          <w:szCs w:val="28"/>
          <w:lang w:val="uk-UA"/>
        </w:rPr>
        <w:t xml:space="preserve">   Козлова Г.П.</w:t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</w:p>
    <w:p w:rsidR="00062B12" w:rsidRPr="004054F6" w:rsidRDefault="00062B12">
      <w:pPr>
        <w:rPr>
          <w:lang w:val="uk-UA"/>
        </w:rPr>
      </w:pPr>
    </w:p>
    <w:sectPr w:rsidR="00062B12" w:rsidRPr="004054F6" w:rsidSect="008751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BD0"/>
    <w:multiLevelType w:val="hybridMultilevel"/>
    <w:tmpl w:val="55169100"/>
    <w:lvl w:ilvl="0" w:tplc="53FA0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057DA5"/>
    <w:multiLevelType w:val="hybridMultilevel"/>
    <w:tmpl w:val="C9B6D80A"/>
    <w:lvl w:ilvl="0" w:tplc="F236B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4932A2E"/>
    <w:multiLevelType w:val="hybridMultilevel"/>
    <w:tmpl w:val="9C4EC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FBD"/>
    <w:rsid w:val="0003356F"/>
    <w:rsid w:val="00062B12"/>
    <w:rsid w:val="00063C87"/>
    <w:rsid w:val="00144755"/>
    <w:rsid w:val="001834AB"/>
    <w:rsid w:val="001A6433"/>
    <w:rsid w:val="001F6F13"/>
    <w:rsid w:val="00215107"/>
    <w:rsid w:val="00237B97"/>
    <w:rsid w:val="002743A0"/>
    <w:rsid w:val="002C0DC8"/>
    <w:rsid w:val="00303273"/>
    <w:rsid w:val="004054F6"/>
    <w:rsid w:val="00441CE3"/>
    <w:rsid w:val="005B7B28"/>
    <w:rsid w:val="00674084"/>
    <w:rsid w:val="0070653D"/>
    <w:rsid w:val="00781FBD"/>
    <w:rsid w:val="007C14EF"/>
    <w:rsid w:val="007C336A"/>
    <w:rsid w:val="007C4B32"/>
    <w:rsid w:val="007D61F5"/>
    <w:rsid w:val="008705A9"/>
    <w:rsid w:val="00875122"/>
    <w:rsid w:val="008E03C4"/>
    <w:rsid w:val="0099418F"/>
    <w:rsid w:val="009957F4"/>
    <w:rsid w:val="009A50ED"/>
    <w:rsid w:val="00A42A1F"/>
    <w:rsid w:val="00A7608B"/>
    <w:rsid w:val="00AE73F2"/>
    <w:rsid w:val="00B01DDA"/>
    <w:rsid w:val="00B55966"/>
    <w:rsid w:val="00BA5701"/>
    <w:rsid w:val="00C4675F"/>
    <w:rsid w:val="00CE6FC7"/>
    <w:rsid w:val="00D105B1"/>
    <w:rsid w:val="00D21C33"/>
    <w:rsid w:val="00D248CF"/>
    <w:rsid w:val="00E52271"/>
    <w:rsid w:val="00EC606E"/>
    <w:rsid w:val="00F0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73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18</cp:revision>
  <cp:lastPrinted>2021-07-21T09:24:00Z</cp:lastPrinted>
  <dcterms:created xsi:type="dcterms:W3CDTF">2021-08-18T13:58:00Z</dcterms:created>
  <dcterms:modified xsi:type="dcterms:W3CDTF">2021-09-23T05:16:00Z</dcterms:modified>
</cp:coreProperties>
</file>