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256" w:rsidRPr="00A35256" w:rsidRDefault="00A66EBB" w:rsidP="00A35256">
      <w:pPr>
        <w:tabs>
          <w:tab w:val="left" w:pos="5400"/>
          <w:tab w:val="left" w:pos="5580"/>
        </w:tabs>
        <w:jc w:val="center"/>
        <w:rPr>
          <w:b/>
          <w:color w:val="000000"/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419100" cy="600075"/>
            <wp:effectExtent l="0" t="0" r="0" b="9525"/>
            <wp:docPr id="6" name="Рисунок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5256" w:rsidRPr="00A35256" w:rsidRDefault="00A35256" w:rsidP="00A35256">
      <w:pPr>
        <w:tabs>
          <w:tab w:val="left" w:pos="5220"/>
          <w:tab w:val="left" w:pos="5580"/>
        </w:tabs>
        <w:jc w:val="center"/>
        <w:rPr>
          <w:b/>
          <w:color w:val="000000"/>
          <w:lang w:val="uk-UA"/>
        </w:rPr>
      </w:pPr>
    </w:p>
    <w:p w:rsidR="00A35256" w:rsidRDefault="00A35256" w:rsidP="00A35256">
      <w:pPr>
        <w:jc w:val="center"/>
        <w:rPr>
          <w:b/>
          <w:color w:val="000000"/>
          <w:lang w:val="uk-UA"/>
        </w:rPr>
      </w:pPr>
      <w:r>
        <w:rPr>
          <w:b/>
          <w:color w:val="000000"/>
        </w:rPr>
        <w:t>ЗВЕНИГОРОДСЬКА МІСЬКА РАДА</w:t>
      </w:r>
    </w:p>
    <w:p w:rsidR="00A35256" w:rsidRDefault="00A35256" w:rsidP="00A35256">
      <w:pPr>
        <w:tabs>
          <w:tab w:val="left" w:pos="3540"/>
          <w:tab w:val="center" w:pos="4819"/>
        </w:tabs>
        <w:rPr>
          <w:b/>
          <w:color w:val="000000"/>
          <w:lang w:val="uk-UA"/>
        </w:rPr>
      </w:pPr>
      <w:r>
        <w:rPr>
          <w:b/>
          <w:color w:val="000000"/>
        </w:rPr>
        <w:tab/>
      </w:r>
      <w:r>
        <w:rPr>
          <w:b/>
          <w:color w:val="000000"/>
        </w:rPr>
        <w:tab/>
      </w:r>
      <w:proofErr w:type="spellStart"/>
      <w:r>
        <w:rPr>
          <w:b/>
          <w:color w:val="000000"/>
        </w:rPr>
        <w:t>Черкасько</w:t>
      </w:r>
      <w:proofErr w:type="spellEnd"/>
      <w:r>
        <w:rPr>
          <w:b/>
          <w:color w:val="000000"/>
          <w:lang w:val="uk-UA"/>
        </w:rPr>
        <w:t xml:space="preserve">ї </w:t>
      </w:r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облас</w:t>
      </w:r>
      <w:proofErr w:type="spellEnd"/>
      <w:r>
        <w:rPr>
          <w:b/>
          <w:color w:val="000000"/>
          <w:lang w:val="uk-UA"/>
        </w:rPr>
        <w:t>ті</w:t>
      </w:r>
    </w:p>
    <w:p w:rsidR="00A35256" w:rsidRDefault="00A35256" w:rsidP="00A35256">
      <w:pPr>
        <w:jc w:val="center"/>
        <w:rPr>
          <w:color w:val="000000"/>
        </w:rPr>
      </w:pPr>
    </w:p>
    <w:p w:rsidR="00A35256" w:rsidRDefault="00A35256" w:rsidP="00A35256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В И К О Н А В Ч </w:t>
      </w:r>
      <w:proofErr w:type="gramStart"/>
      <w:r>
        <w:rPr>
          <w:b/>
          <w:color w:val="000000"/>
        </w:rPr>
        <w:t>И Й</w:t>
      </w:r>
      <w:proofErr w:type="gramEnd"/>
      <w:r>
        <w:rPr>
          <w:b/>
          <w:color w:val="000000"/>
        </w:rPr>
        <w:t xml:space="preserve">    К О М І Т Е Т</w:t>
      </w:r>
    </w:p>
    <w:p w:rsidR="00A35256" w:rsidRPr="00A35256" w:rsidRDefault="00A35256" w:rsidP="00A35256">
      <w:pPr>
        <w:rPr>
          <w:color w:val="000000"/>
          <w:lang w:val="uk-UA"/>
        </w:rPr>
      </w:pPr>
    </w:p>
    <w:p w:rsidR="00A35256" w:rsidRPr="00A35256" w:rsidRDefault="00A35256" w:rsidP="00A35256">
      <w:pPr>
        <w:jc w:val="center"/>
        <w:rPr>
          <w:color w:val="000000"/>
          <w:sz w:val="22"/>
          <w:szCs w:val="22"/>
          <w:lang w:val="uk-UA"/>
        </w:rPr>
      </w:pPr>
      <w:r w:rsidRPr="00A35256">
        <w:rPr>
          <w:color w:val="000000"/>
          <w:sz w:val="22"/>
          <w:szCs w:val="22"/>
          <w:lang w:val="uk-UA"/>
        </w:rPr>
        <w:t>п</w:t>
      </w:r>
      <w:r w:rsidRPr="00A35256">
        <w:rPr>
          <w:color w:val="000000"/>
          <w:sz w:val="22"/>
          <w:szCs w:val="22"/>
        </w:rPr>
        <w:t xml:space="preserve">р. </w:t>
      </w:r>
      <w:proofErr w:type="spellStart"/>
      <w:r w:rsidRPr="00A35256">
        <w:rPr>
          <w:color w:val="000000"/>
          <w:sz w:val="22"/>
          <w:szCs w:val="22"/>
        </w:rPr>
        <w:t>Шевченка</w:t>
      </w:r>
      <w:proofErr w:type="spellEnd"/>
      <w:r w:rsidRPr="00A35256">
        <w:rPr>
          <w:color w:val="000000"/>
          <w:sz w:val="22"/>
          <w:szCs w:val="22"/>
        </w:rPr>
        <w:t xml:space="preserve">, </w:t>
      </w:r>
      <w:smartTag w:uri="urn:schemas-microsoft-com:office:smarttags" w:element="metricconverter">
        <w:smartTagPr>
          <w:attr w:name="ProductID" w:val="63, м"/>
        </w:smartTagPr>
        <w:r w:rsidRPr="00A35256">
          <w:rPr>
            <w:color w:val="000000"/>
            <w:sz w:val="22"/>
            <w:szCs w:val="22"/>
          </w:rPr>
          <w:t>63</w:t>
        </w:r>
        <w:r w:rsidRPr="00A35256">
          <w:rPr>
            <w:color w:val="000000"/>
            <w:sz w:val="22"/>
            <w:szCs w:val="22"/>
            <w:lang w:val="uk-UA"/>
          </w:rPr>
          <w:t>, м</w:t>
        </w:r>
      </w:smartTag>
      <w:r w:rsidRPr="00A35256">
        <w:rPr>
          <w:color w:val="000000"/>
          <w:sz w:val="22"/>
          <w:szCs w:val="22"/>
          <w:lang w:val="uk-UA"/>
        </w:rPr>
        <w:t xml:space="preserve">. </w:t>
      </w:r>
      <w:proofErr w:type="spellStart"/>
      <w:r w:rsidRPr="00A35256">
        <w:rPr>
          <w:color w:val="000000"/>
          <w:sz w:val="22"/>
          <w:szCs w:val="22"/>
          <w:lang w:val="uk-UA"/>
        </w:rPr>
        <w:t>Звенигородка</w:t>
      </w:r>
      <w:proofErr w:type="spellEnd"/>
      <w:r w:rsidRPr="00A35256">
        <w:rPr>
          <w:color w:val="000000"/>
          <w:sz w:val="22"/>
          <w:szCs w:val="22"/>
          <w:lang w:val="uk-UA"/>
        </w:rPr>
        <w:t xml:space="preserve">,  Черкаська обл., </w:t>
      </w:r>
      <w:r w:rsidRPr="00A35256">
        <w:rPr>
          <w:color w:val="000000"/>
          <w:sz w:val="22"/>
          <w:szCs w:val="22"/>
        </w:rPr>
        <w:t>20</w:t>
      </w:r>
      <w:r w:rsidRPr="00A35256">
        <w:rPr>
          <w:color w:val="000000"/>
          <w:sz w:val="22"/>
          <w:szCs w:val="22"/>
          <w:lang w:val="uk-UA"/>
        </w:rPr>
        <w:t>2</w:t>
      </w:r>
      <w:r w:rsidRPr="00A35256">
        <w:rPr>
          <w:color w:val="000000"/>
          <w:sz w:val="22"/>
          <w:szCs w:val="22"/>
        </w:rPr>
        <w:t>0</w:t>
      </w:r>
      <w:r w:rsidR="00DE4C0B" w:rsidRPr="00DE4C0B">
        <w:rPr>
          <w:color w:val="000000"/>
          <w:sz w:val="22"/>
          <w:szCs w:val="22"/>
        </w:rPr>
        <w:t>2</w:t>
      </w:r>
      <w:r w:rsidRPr="00A35256">
        <w:rPr>
          <w:color w:val="000000"/>
          <w:sz w:val="22"/>
          <w:szCs w:val="22"/>
          <w:lang w:val="uk-UA"/>
        </w:rPr>
        <w:t>,                                                               т</w:t>
      </w:r>
      <w:r w:rsidRPr="00A35256">
        <w:rPr>
          <w:color w:val="000000"/>
          <w:sz w:val="22"/>
          <w:szCs w:val="22"/>
        </w:rPr>
        <w:t>ел</w:t>
      </w:r>
      <w:r w:rsidRPr="00A35256">
        <w:rPr>
          <w:color w:val="000000"/>
          <w:sz w:val="22"/>
          <w:szCs w:val="22"/>
          <w:lang w:val="uk-UA"/>
        </w:rPr>
        <w:t>/факс: (04740)</w:t>
      </w:r>
      <w:r w:rsidRPr="00A35256">
        <w:rPr>
          <w:color w:val="000000"/>
          <w:sz w:val="22"/>
          <w:szCs w:val="22"/>
        </w:rPr>
        <w:t xml:space="preserve"> 2-20-60</w:t>
      </w:r>
      <w:r w:rsidRPr="00A35256">
        <w:rPr>
          <w:color w:val="000000"/>
          <w:sz w:val="22"/>
          <w:szCs w:val="22"/>
          <w:lang w:val="uk-UA"/>
        </w:rPr>
        <w:t xml:space="preserve">, 2-24-41,   </w:t>
      </w:r>
      <w:r w:rsidRPr="00A35256">
        <w:rPr>
          <w:color w:val="000000"/>
          <w:sz w:val="22"/>
          <w:szCs w:val="22"/>
          <w:lang w:val="en-US"/>
        </w:rPr>
        <w:t>E</w:t>
      </w:r>
      <w:r w:rsidRPr="00A35256">
        <w:rPr>
          <w:color w:val="000000"/>
          <w:sz w:val="22"/>
          <w:szCs w:val="22"/>
        </w:rPr>
        <w:t>-</w:t>
      </w:r>
      <w:r w:rsidRPr="00A35256">
        <w:rPr>
          <w:color w:val="000000"/>
          <w:sz w:val="22"/>
          <w:szCs w:val="22"/>
          <w:lang w:val="en-US"/>
        </w:rPr>
        <w:t>mail</w:t>
      </w:r>
      <w:r w:rsidRPr="00A35256">
        <w:rPr>
          <w:color w:val="000000"/>
          <w:sz w:val="22"/>
          <w:szCs w:val="22"/>
          <w:lang w:val="uk-UA"/>
        </w:rPr>
        <w:t xml:space="preserve">: </w:t>
      </w:r>
      <w:hyperlink r:id="rId7" w:history="1">
        <w:r>
          <w:rPr>
            <w:rStyle w:val="a3"/>
            <w:color w:val="auto"/>
            <w:sz w:val="22"/>
            <w:szCs w:val="22"/>
            <w:u w:val="none"/>
            <w:lang w:val="en-US"/>
          </w:rPr>
          <w:t>zvenmiskrada</w:t>
        </w:r>
        <w:r>
          <w:rPr>
            <w:rStyle w:val="a3"/>
            <w:color w:val="auto"/>
            <w:sz w:val="22"/>
            <w:szCs w:val="22"/>
            <w:u w:val="none"/>
          </w:rPr>
          <w:t>@</w:t>
        </w:r>
        <w:r>
          <w:rPr>
            <w:rStyle w:val="a3"/>
            <w:color w:val="auto"/>
            <w:sz w:val="22"/>
            <w:szCs w:val="22"/>
            <w:u w:val="none"/>
            <w:lang w:val="en-US"/>
          </w:rPr>
          <w:t>ukr</w:t>
        </w:r>
        <w:r>
          <w:rPr>
            <w:rStyle w:val="a3"/>
            <w:color w:val="auto"/>
            <w:sz w:val="22"/>
            <w:szCs w:val="22"/>
            <w:u w:val="none"/>
          </w:rPr>
          <w:t>.</w:t>
        </w:r>
        <w:r>
          <w:rPr>
            <w:rStyle w:val="a3"/>
            <w:color w:val="auto"/>
            <w:sz w:val="22"/>
            <w:szCs w:val="22"/>
            <w:u w:val="none"/>
            <w:lang w:val="en-US"/>
          </w:rPr>
          <w:t>net</w:t>
        </w:r>
      </w:hyperlink>
      <w:r>
        <w:rPr>
          <w:sz w:val="22"/>
          <w:szCs w:val="22"/>
          <w:lang w:val="uk-UA"/>
        </w:rPr>
        <w:t xml:space="preserve">,  </w:t>
      </w:r>
      <w:r w:rsidRPr="00A35256">
        <w:rPr>
          <w:color w:val="000000"/>
          <w:sz w:val="22"/>
          <w:szCs w:val="22"/>
          <w:lang w:val="uk-UA"/>
        </w:rPr>
        <w:t>http://zven.gov.ua</w:t>
      </w:r>
    </w:p>
    <w:p w:rsidR="00A35256" w:rsidRPr="00A35256" w:rsidRDefault="00A35256" w:rsidP="00A35256">
      <w:pPr>
        <w:jc w:val="center"/>
        <w:rPr>
          <w:color w:val="000000"/>
          <w:sz w:val="22"/>
          <w:szCs w:val="22"/>
          <w:lang w:val="uk-UA"/>
        </w:rPr>
      </w:pPr>
      <w:r w:rsidRPr="00A35256">
        <w:rPr>
          <w:color w:val="000000"/>
          <w:sz w:val="22"/>
          <w:szCs w:val="22"/>
          <w:lang w:val="uk-UA"/>
        </w:rPr>
        <w:t>Код ЄД</w:t>
      </w:r>
      <w:r w:rsidR="003C46F6">
        <w:rPr>
          <w:color w:val="000000"/>
          <w:sz w:val="22"/>
          <w:szCs w:val="22"/>
          <w:lang w:val="uk-UA"/>
        </w:rPr>
        <w:t>Р</w:t>
      </w:r>
      <w:bookmarkStart w:id="0" w:name="_GoBack"/>
      <w:bookmarkEnd w:id="0"/>
      <w:r w:rsidRPr="00A35256">
        <w:rPr>
          <w:color w:val="000000"/>
          <w:sz w:val="22"/>
          <w:szCs w:val="22"/>
          <w:lang w:val="uk-UA"/>
        </w:rPr>
        <w:t>ПОУ 04060803</w:t>
      </w:r>
    </w:p>
    <w:p w:rsidR="00A35256" w:rsidRPr="00A35256" w:rsidRDefault="00A35256" w:rsidP="00A35256">
      <w:pPr>
        <w:ind w:firstLine="540"/>
        <w:jc w:val="both"/>
        <w:rPr>
          <w:sz w:val="22"/>
          <w:szCs w:val="22"/>
          <w:lang w:val="uk-UA"/>
        </w:rPr>
      </w:pPr>
    </w:p>
    <w:p w:rsidR="00E04F32" w:rsidRPr="00480006" w:rsidRDefault="00E04F32" w:rsidP="00E04F32">
      <w:pPr>
        <w:jc w:val="center"/>
        <w:rPr>
          <w:bCs/>
          <w:szCs w:val="20"/>
          <w:lang w:val="uk-UA"/>
        </w:rPr>
      </w:pPr>
      <w:r w:rsidRPr="00480006">
        <w:rPr>
          <w:b/>
          <w:bCs/>
          <w:szCs w:val="20"/>
          <w:lang w:val="uk-UA"/>
        </w:rPr>
        <w:t xml:space="preserve">Р І Ш Е Н </w:t>
      </w:r>
      <w:proofErr w:type="spellStart"/>
      <w:r w:rsidRPr="00480006">
        <w:rPr>
          <w:b/>
          <w:bCs/>
          <w:szCs w:val="20"/>
          <w:lang w:val="uk-UA"/>
        </w:rPr>
        <w:t>Н</w:t>
      </w:r>
      <w:proofErr w:type="spellEnd"/>
      <w:r w:rsidRPr="00480006">
        <w:rPr>
          <w:b/>
          <w:bCs/>
          <w:szCs w:val="20"/>
          <w:lang w:val="uk-UA"/>
        </w:rPr>
        <w:t xml:space="preserve"> Я</w:t>
      </w:r>
    </w:p>
    <w:p w:rsidR="00E04F32" w:rsidRPr="00480006" w:rsidRDefault="00E04F32" w:rsidP="00E04F32">
      <w:pPr>
        <w:jc w:val="both"/>
        <w:rPr>
          <w:bCs/>
          <w:szCs w:val="20"/>
          <w:lang w:val="uk-UA"/>
        </w:rPr>
      </w:pPr>
    </w:p>
    <w:p w:rsidR="00E04F32" w:rsidRPr="00480006" w:rsidRDefault="00B356F3" w:rsidP="00E04F32">
      <w:pPr>
        <w:jc w:val="both"/>
        <w:rPr>
          <w:bCs/>
          <w:szCs w:val="20"/>
          <w:lang w:val="uk-UA"/>
        </w:rPr>
      </w:pPr>
      <w:r>
        <w:rPr>
          <w:bCs/>
          <w:szCs w:val="20"/>
          <w:lang w:val="uk-UA"/>
        </w:rPr>
        <w:t>14.</w:t>
      </w:r>
      <w:r w:rsidR="00E04F32" w:rsidRPr="00480006">
        <w:rPr>
          <w:bCs/>
          <w:szCs w:val="20"/>
          <w:lang w:val="uk-UA"/>
        </w:rPr>
        <w:t>0</w:t>
      </w:r>
      <w:r w:rsidR="00686994">
        <w:rPr>
          <w:bCs/>
          <w:szCs w:val="20"/>
          <w:lang w:val="uk-UA"/>
        </w:rPr>
        <w:t>5</w:t>
      </w:r>
      <w:r w:rsidR="00E04F32" w:rsidRPr="00480006">
        <w:rPr>
          <w:bCs/>
          <w:szCs w:val="20"/>
          <w:lang w:val="uk-UA"/>
        </w:rPr>
        <w:t>.20</w:t>
      </w:r>
      <w:r w:rsidR="00E04F32">
        <w:rPr>
          <w:bCs/>
          <w:szCs w:val="20"/>
          <w:lang w:val="uk-UA"/>
        </w:rPr>
        <w:t xml:space="preserve">21  </w:t>
      </w:r>
      <w:r w:rsidR="000F5558">
        <w:rPr>
          <w:bCs/>
          <w:szCs w:val="20"/>
          <w:lang w:val="uk-UA"/>
        </w:rPr>
        <w:t xml:space="preserve">                              </w:t>
      </w:r>
      <w:r w:rsidR="00113543">
        <w:rPr>
          <w:bCs/>
          <w:szCs w:val="20"/>
          <w:lang w:val="uk-UA"/>
        </w:rPr>
        <w:t xml:space="preserve">                   </w:t>
      </w:r>
      <w:r w:rsidR="000F5558">
        <w:rPr>
          <w:bCs/>
          <w:szCs w:val="20"/>
          <w:lang w:val="uk-UA"/>
        </w:rPr>
        <w:t xml:space="preserve">                                      </w:t>
      </w:r>
      <w:r w:rsidR="00E04F32" w:rsidRPr="00480006">
        <w:rPr>
          <w:bCs/>
          <w:szCs w:val="20"/>
          <w:lang w:val="uk-UA"/>
        </w:rPr>
        <w:t>№</w:t>
      </w:r>
      <w:r w:rsidR="00FB44C5">
        <w:rPr>
          <w:bCs/>
          <w:szCs w:val="20"/>
          <w:lang w:val="uk-UA"/>
        </w:rPr>
        <w:t>151</w:t>
      </w:r>
      <w:r w:rsidR="00686994">
        <w:rPr>
          <w:bCs/>
          <w:szCs w:val="20"/>
          <w:lang w:val="uk-UA"/>
        </w:rPr>
        <w:t xml:space="preserve"> </w:t>
      </w:r>
    </w:p>
    <w:p w:rsidR="00E04F32" w:rsidRPr="00B66AB1" w:rsidRDefault="00E04F32" w:rsidP="00E04F32">
      <w:pPr>
        <w:ind w:right="3826"/>
        <w:rPr>
          <w:b/>
          <w:lang w:val="uk-UA"/>
        </w:rPr>
      </w:pPr>
    </w:p>
    <w:p w:rsidR="00E04F32" w:rsidRPr="00E04F32" w:rsidRDefault="00E04F32" w:rsidP="00E04F32">
      <w:pPr>
        <w:ind w:right="3968"/>
        <w:jc w:val="both"/>
        <w:rPr>
          <w:b/>
          <w:lang w:val="uk-UA"/>
        </w:rPr>
      </w:pPr>
      <w:r w:rsidRPr="00E04F32">
        <w:rPr>
          <w:b/>
          <w:color w:val="000000" w:themeColor="text1"/>
          <w:lang w:val="uk-UA"/>
        </w:rPr>
        <w:t>Про с</w:t>
      </w:r>
      <w:proofErr w:type="spellStart"/>
      <w:r w:rsidRPr="00E04F32">
        <w:rPr>
          <w:rFonts w:eastAsia="Times New Roman"/>
          <w:b/>
          <w:color w:val="000000" w:themeColor="text1"/>
        </w:rPr>
        <w:t>тво</w:t>
      </w:r>
      <w:r w:rsidRPr="00E04F32">
        <w:rPr>
          <w:rFonts w:eastAsia="Times New Roman"/>
          <w:b/>
          <w:color w:val="000000" w:themeColor="text1"/>
          <w:lang w:val="uk-UA"/>
        </w:rPr>
        <w:t>рення</w:t>
      </w:r>
      <w:proofErr w:type="spellEnd"/>
      <w:r w:rsidRPr="00E04F32">
        <w:rPr>
          <w:rFonts w:eastAsia="Times New Roman"/>
          <w:b/>
          <w:color w:val="000000" w:themeColor="text1"/>
        </w:rPr>
        <w:t xml:space="preserve"> при </w:t>
      </w:r>
      <w:r w:rsidRPr="00E04F32">
        <w:rPr>
          <w:rFonts w:eastAsia="Times New Roman"/>
          <w:b/>
          <w:color w:val="000000" w:themeColor="text1"/>
          <w:lang w:val="uk-UA"/>
        </w:rPr>
        <w:t>в</w:t>
      </w:r>
      <w:proofErr w:type="spellStart"/>
      <w:r w:rsidRPr="00E04F32">
        <w:rPr>
          <w:rFonts w:eastAsia="Times New Roman"/>
          <w:b/>
          <w:color w:val="000000" w:themeColor="text1"/>
        </w:rPr>
        <w:t>иконавчому</w:t>
      </w:r>
      <w:proofErr w:type="spellEnd"/>
      <w:r w:rsidRPr="00E04F32">
        <w:rPr>
          <w:rFonts w:eastAsia="Times New Roman"/>
          <w:b/>
          <w:color w:val="000000" w:themeColor="text1"/>
        </w:rPr>
        <w:t xml:space="preserve"> </w:t>
      </w:r>
      <w:proofErr w:type="spellStart"/>
      <w:r w:rsidRPr="00E04F32">
        <w:rPr>
          <w:rFonts w:eastAsia="Times New Roman"/>
          <w:b/>
          <w:color w:val="000000" w:themeColor="text1"/>
        </w:rPr>
        <w:t>комітеті</w:t>
      </w:r>
      <w:proofErr w:type="spellEnd"/>
      <w:r w:rsidRPr="00E04F32">
        <w:rPr>
          <w:rFonts w:eastAsia="Times New Roman"/>
          <w:b/>
          <w:color w:val="000000" w:themeColor="text1"/>
        </w:rPr>
        <w:t xml:space="preserve"> </w:t>
      </w:r>
      <w:proofErr w:type="spellStart"/>
      <w:r w:rsidRPr="00E04F32">
        <w:rPr>
          <w:rFonts w:eastAsia="Times New Roman"/>
          <w:b/>
          <w:color w:val="000000" w:themeColor="text1"/>
        </w:rPr>
        <w:t>Звенигородської</w:t>
      </w:r>
      <w:proofErr w:type="spellEnd"/>
      <w:r w:rsidRPr="00E04F32">
        <w:rPr>
          <w:rFonts w:eastAsia="Times New Roman"/>
          <w:b/>
          <w:color w:val="000000" w:themeColor="text1"/>
        </w:rPr>
        <w:t xml:space="preserve"> </w:t>
      </w:r>
      <w:proofErr w:type="spellStart"/>
      <w:r w:rsidRPr="00E04F32">
        <w:rPr>
          <w:rFonts w:eastAsia="Times New Roman"/>
          <w:b/>
          <w:color w:val="000000" w:themeColor="text1"/>
        </w:rPr>
        <w:t>міської</w:t>
      </w:r>
      <w:proofErr w:type="spellEnd"/>
      <w:r w:rsidRPr="00E04F32">
        <w:rPr>
          <w:rFonts w:eastAsia="Times New Roman"/>
          <w:b/>
          <w:color w:val="000000" w:themeColor="text1"/>
        </w:rPr>
        <w:t xml:space="preserve"> ради </w:t>
      </w:r>
      <w:proofErr w:type="spellStart"/>
      <w:r w:rsidRPr="00E04F32">
        <w:rPr>
          <w:rFonts w:eastAsia="Times New Roman"/>
          <w:b/>
          <w:color w:val="000000" w:themeColor="text1"/>
        </w:rPr>
        <w:t>сезонн</w:t>
      </w:r>
      <w:r w:rsidRPr="00E04F32">
        <w:rPr>
          <w:rFonts w:eastAsia="Times New Roman"/>
          <w:b/>
          <w:color w:val="000000" w:themeColor="text1"/>
          <w:lang w:val="uk-UA"/>
        </w:rPr>
        <w:t>ого</w:t>
      </w:r>
      <w:proofErr w:type="spellEnd"/>
      <w:r w:rsidRPr="00E04F32">
        <w:rPr>
          <w:rFonts w:eastAsia="Times New Roman"/>
          <w:b/>
          <w:color w:val="000000" w:themeColor="text1"/>
        </w:rPr>
        <w:t xml:space="preserve"> </w:t>
      </w:r>
      <w:proofErr w:type="spellStart"/>
      <w:r w:rsidRPr="00E04F32">
        <w:rPr>
          <w:rFonts w:eastAsia="Times New Roman"/>
          <w:b/>
          <w:color w:val="000000" w:themeColor="text1"/>
        </w:rPr>
        <w:t>рятувальн</w:t>
      </w:r>
      <w:r w:rsidRPr="00E04F32">
        <w:rPr>
          <w:rFonts w:eastAsia="Times New Roman"/>
          <w:b/>
          <w:color w:val="000000" w:themeColor="text1"/>
          <w:lang w:val="uk-UA"/>
        </w:rPr>
        <w:t>ого</w:t>
      </w:r>
      <w:proofErr w:type="spellEnd"/>
      <w:r w:rsidRPr="00E04F32">
        <w:rPr>
          <w:rFonts w:eastAsia="Times New Roman"/>
          <w:b/>
          <w:color w:val="000000" w:themeColor="text1"/>
        </w:rPr>
        <w:t xml:space="preserve"> пост</w:t>
      </w:r>
      <w:r w:rsidRPr="00E04F32">
        <w:rPr>
          <w:rFonts w:eastAsia="Times New Roman"/>
          <w:b/>
          <w:color w:val="000000" w:themeColor="text1"/>
          <w:lang w:val="uk-UA"/>
        </w:rPr>
        <w:t>у</w:t>
      </w:r>
    </w:p>
    <w:p w:rsidR="00D1438E" w:rsidRDefault="00D1438E" w:rsidP="00A35256">
      <w:pPr>
        <w:jc w:val="both"/>
        <w:rPr>
          <w:lang w:val="uk-UA"/>
        </w:rPr>
      </w:pPr>
    </w:p>
    <w:p w:rsidR="00E04F32" w:rsidRDefault="00E04F32" w:rsidP="00E04F32">
      <w:pPr>
        <w:ind w:firstLine="567"/>
        <w:jc w:val="both"/>
        <w:rPr>
          <w:rFonts w:eastAsia="Times New Roman"/>
          <w:color w:val="000000" w:themeColor="text1"/>
          <w:lang w:val="uk-UA"/>
        </w:rPr>
      </w:pPr>
      <w:proofErr w:type="spellStart"/>
      <w:r>
        <w:rPr>
          <w:color w:val="000000" w:themeColor="text1"/>
          <w:lang w:val="uk-UA"/>
        </w:rPr>
        <w:t>Розлянувши</w:t>
      </w:r>
      <w:proofErr w:type="spellEnd"/>
      <w:r>
        <w:rPr>
          <w:color w:val="000000" w:themeColor="text1"/>
          <w:lang w:val="uk-UA"/>
        </w:rPr>
        <w:t xml:space="preserve"> листа</w:t>
      </w:r>
      <w:r w:rsidRPr="00CD538C">
        <w:rPr>
          <w:color w:val="000000" w:themeColor="text1"/>
          <w:lang w:val="uk-UA"/>
        </w:rPr>
        <w:t xml:space="preserve"> Черкаської обласної державної адміністрації від 26.03.2021  № 6702/01/01-56, про організацію відпочинку населення на водоймах області з</w:t>
      </w:r>
      <w:r w:rsidRPr="00CD538C">
        <w:rPr>
          <w:rFonts w:eastAsia="Times New Roman"/>
          <w:color w:val="000000" w:themeColor="text1"/>
          <w:lang w:val="uk-UA"/>
        </w:rPr>
        <w:t xml:space="preserve"> метою впорядкування місця масового відпочинку населення на воді, створення належних умов для відпочинку, забезпечення дотримання правил поведінки на воді в період літнього купального сезону, відповідно до  постанови Кабінету Міністрів України від 06.03.2002 року </w:t>
      </w:r>
      <w:r w:rsidR="00113543">
        <w:rPr>
          <w:rFonts w:eastAsia="Times New Roman"/>
          <w:color w:val="000000" w:themeColor="text1"/>
          <w:lang w:val="uk-UA"/>
        </w:rPr>
        <w:t xml:space="preserve">     </w:t>
      </w:r>
      <w:r w:rsidRPr="00CD538C">
        <w:rPr>
          <w:rFonts w:eastAsia="Times New Roman"/>
          <w:color w:val="000000" w:themeColor="text1"/>
          <w:lang w:val="uk-UA"/>
        </w:rPr>
        <w:t>№ 264 «Про затвердження Порядку обліку місць масового відпочинку населення на водних об’єктах», наказу МВС від 10.04.2017 №</w:t>
      </w:r>
      <w:r w:rsidRPr="00CD538C">
        <w:rPr>
          <w:color w:val="000000" w:themeColor="text1"/>
          <w:lang w:val="uk-UA"/>
        </w:rPr>
        <w:t xml:space="preserve"> </w:t>
      </w:r>
      <w:r w:rsidRPr="00CD538C">
        <w:rPr>
          <w:rFonts w:eastAsia="Times New Roman"/>
          <w:color w:val="000000" w:themeColor="text1"/>
          <w:lang w:val="uk-UA"/>
        </w:rPr>
        <w:t>301 «Про затвердження Правил охорони життя людей на водних об’єктах України», керуючись статтями  25</w:t>
      </w:r>
      <w:r w:rsidRPr="00CD538C">
        <w:rPr>
          <w:color w:val="000000" w:themeColor="text1"/>
          <w:lang w:val="uk-UA"/>
        </w:rPr>
        <w:t>,</w:t>
      </w:r>
      <w:r w:rsidRPr="00CD538C">
        <w:rPr>
          <w:rFonts w:eastAsia="Times New Roman"/>
          <w:color w:val="000000" w:themeColor="text1"/>
          <w:lang w:val="uk-UA"/>
        </w:rPr>
        <w:t>26 Закону України «Про місцеве самоврядування в Україні»,</w:t>
      </w:r>
      <w:r>
        <w:rPr>
          <w:rFonts w:eastAsia="Times New Roman"/>
          <w:color w:val="000000" w:themeColor="text1"/>
          <w:lang w:val="uk-UA"/>
        </w:rPr>
        <w:t xml:space="preserve"> керуючись ст.40 ЗУ «Про місцеве самоврядування в Україні»</w:t>
      </w:r>
      <w:r w:rsidR="005E7275">
        <w:rPr>
          <w:rFonts w:eastAsia="Times New Roman"/>
          <w:color w:val="000000" w:themeColor="text1"/>
          <w:lang w:val="uk-UA"/>
        </w:rPr>
        <w:t xml:space="preserve"> виконавчий комітет Звенигородської міської ради вирішив:</w:t>
      </w:r>
    </w:p>
    <w:p w:rsidR="008D5E97" w:rsidRDefault="008D5E97" w:rsidP="008D5E97">
      <w:pPr>
        <w:jc w:val="both"/>
        <w:rPr>
          <w:rFonts w:eastAsia="Times New Roman"/>
          <w:color w:val="000000" w:themeColor="text1"/>
          <w:lang w:val="uk-UA"/>
        </w:rPr>
      </w:pPr>
      <w:r>
        <w:rPr>
          <w:rFonts w:eastAsia="Times New Roman"/>
          <w:color w:val="000000" w:themeColor="text1"/>
          <w:lang w:val="uk-UA"/>
        </w:rPr>
        <w:t xml:space="preserve">1. Створити рятувальний пост в місці масового відпочинку людей на річці Гнилий </w:t>
      </w:r>
      <w:proofErr w:type="spellStart"/>
      <w:r>
        <w:rPr>
          <w:rFonts w:eastAsia="Times New Roman"/>
          <w:color w:val="000000" w:themeColor="text1"/>
          <w:lang w:val="uk-UA"/>
        </w:rPr>
        <w:t>Тікич</w:t>
      </w:r>
      <w:proofErr w:type="spellEnd"/>
      <w:r>
        <w:rPr>
          <w:rFonts w:eastAsia="Times New Roman"/>
          <w:color w:val="000000" w:themeColor="text1"/>
          <w:lang w:val="uk-UA"/>
        </w:rPr>
        <w:t xml:space="preserve"> міста </w:t>
      </w:r>
      <w:proofErr w:type="spellStart"/>
      <w:r>
        <w:rPr>
          <w:rFonts w:eastAsia="Times New Roman"/>
          <w:color w:val="000000" w:themeColor="text1"/>
          <w:lang w:val="uk-UA"/>
        </w:rPr>
        <w:t>Звенигородка.</w:t>
      </w:r>
      <w:proofErr w:type="spellEnd"/>
    </w:p>
    <w:p w:rsidR="005E7275" w:rsidRPr="008D5E97" w:rsidRDefault="008D5E97" w:rsidP="008D5E97">
      <w:pPr>
        <w:jc w:val="both"/>
        <w:rPr>
          <w:rFonts w:eastAsia="Times New Roman"/>
          <w:color w:val="000000" w:themeColor="text1"/>
          <w:lang w:val="uk-UA"/>
        </w:rPr>
      </w:pPr>
      <w:r>
        <w:rPr>
          <w:rFonts w:eastAsia="Times New Roman"/>
          <w:color w:val="000000" w:themeColor="text1"/>
          <w:lang w:val="uk-UA"/>
        </w:rPr>
        <w:t xml:space="preserve">2. </w:t>
      </w:r>
      <w:r w:rsidR="005E7275" w:rsidRPr="008D5E97">
        <w:rPr>
          <w:rFonts w:eastAsia="Times New Roman"/>
          <w:color w:val="000000" w:themeColor="text1"/>
          <w:lang w:val="uk-UA"/>
        </w:rPr>
        <w:t xml:space="preserve">Фінансовому управлінню передбачити кошти в міському бюджеті на обстеження дна річки Гнилий </w:t>
      </w:r>
      <w:proofErr w:type="spellStart"/>
      <w:r w:rsidR="005E7275" w:rsidRPr="008D5E97">
        <w:rPr>
          <w:rFonts w:eastAsia="Times New Roman"/>
          <w:color w:val="000000" w:themeColor="text1"/>
          <w:lang w:val="uk-UA"/>
        </w:rPr>
        <w:t>Тікич</w:t>
      </w:r>
      <w:proofErr w:type="spellEnd"/>
      <w:r w:rsidR="005E7275" w:rsidRPr="008D5E97">
        <w:rPr>
          <w:rFonts w:eastAsia="Times New Roman"/>
          <w:color w:val="000000" w:themeColor="text1"/>
          <w:lang w:val="uk-UA"/>
        </w:rPr>
        <w:t xml:space="preserve"> в місці масового відпочинку людей в сумі 5 </w:t>
      </w:r>
      <w:proofErr w:type="spellStart"/>
      <w:r w:rsidR="005E7275" w:rsidRPr="008D5E97">
        <w:rPr>
          <w:rFonts w:eastAsia="Times New Roman"/>
          <w:color w:val="000000" w:themeColor="text1"/>
          <w:lang w:val="uk-UA"/>
        </w:rPr>
        <w:t>тис.грн</w:t>
      </w:r>
      <w:proofErr w:type="spellEnd"/>
      <w:r w:rsidR="005E7275" w:rsidRPr="008D5E97">
        <w:rPr>
          <w:rFonts w:eastAsia="Times New Roman"/>
          <w:color w:val="000000" w:themeColor="text1"/>
          <w:lang w:val="uk-UA"/>
        </w:rPr>
        <w:t>.</w:t>
      </w:r>
    </w:p>
    <w:p w:rsidR="005E7275" w:rsidRPr="008D5E97" w:rsidRDefault="008D5E97" w:rsidP="008D5E97">
      <w:pPr>
        <w:pStyle w:val="a4"/>
        <w:ind w:left="0"/>
        <w:rPr>
          <w:rFonts w:eastAsia="Times New Roman"/>
          <w:color w:val="000000" w:themeColor="text1"/>
          <w:lang w:val="uk-UA"/>
        </w:rPr>
      </w:pPr>
      <w:r>
        <w:rPr>
          <w:rFonts w:eastAsia="Times New Roman"/>
          <w:color w:val="000000" w:themeColor="text1"/>
          <w:lang w:val="uk-UA"/>
        </w:rPr>
        <w:t xml:space="preserve">3. </w:t>
      </w:r>
      <w:r w:rsidR="005E7275" w:rsidRPr="008D5E97">
        <w:rPr>
          <w:rFonts w:eastAsia="Times New Roman"/>
          <w:color w:val="000000" w:themeColor="text1"/>
          <w:lang w:val="uk-UA"/>
        </w:rPr>
        <w:t>Передбачити кошти на навча</w:t>
      </w:r>
      <w:r>
        <w:rPr>
          <w:rFonts w:eastAsia="Times New Roman"/>
          <w:color w:val="000000" w:themeColor="text1"/>
          <w:lang w:val="uk-UA"/>
        </w:rPr>
        <w:t xml:space="preserve">ння трьох </w:t>
      </w:r>
      <w:proofErr w:type="spellStart"/>
      <w:r>
        <w:rPr>
          <w:rFonts w:eastAsia="Times New Roman"/>
          <w:color w:val="000000" w:themeColor="text1"/>
          <w:lang w:val="uk-UA"/>
        </w:rPr>
        <w:t>пловців-рятувальників</w:t>
      </w:r>
      <w:proofErr w:type="spellEnd"/>
      <w:r>
        <w:rPr>
          <w:rFonts w:eastAsia="Times New Roman"/>
          <w:color w:val="000000" w:themeColor="text1"/>
          <w:lang w:val="uk-UA"/>
        </w:rPr>
        <w:t xml:space="preserve"> </w:t>
      </w:r>
      <w:r w:rsidR="005E7275" w:rsidRPr="008D5E97">
        <w:rPr>
          <w:rFonts w:eastAsia="Times New Roman"/>
          <w:color w:val="000000" w:themeColor="text1"/>
          <w:lang w:val="uk-UA"/>
        </w:rPr>
        <w:t xml:space="preserve">в сумі </w:t>
      </w:r>
      <w:r w:rsidR="007E5762" w:rsidRPr="008D5E97">
        <w:rPr>
          <w:rFonts w:eastAsia="Times New Roman"/>
          <w:color w:val="000000" w:themeColor="text1"/>
          <w:lang w:val="uk-UA"/>
        </w:rPr>
        <w:t xml:space="preserve">           </w:t>
      </w:r>
      <w:r w:rsidR="005E7275" w:rsidRPr="008D5E97">
        <w:rPr>
          <w:rFonts w:eastAsia="Times New Roman"/>
          <w:color w:val="000000" w:themeColor="text1"/>
          <w:lang w:val="uk-UA"/>
        </w:rPr>
        <w:t>3 тис.900 грн. та на лабораторні дослідження води – 1 тис.500 грн.</w:t>
      </w:r>
    </w:p>
    <w:p w:rsidR="005E7275" w:rsidRPr="008D5E97" w:rsidRDefault="008D5E97" w:rsidP="008D5E97">
      <w:pPr>
        <w:rPr>
          <w:rFonts w:eastAsia="Times New Roman"/>
          <w:color w:val="000000" w:themeColor="text1"/>
          <w:lang w:val="uk-UA"/>
        </w:rPr>
      </w:pPr>
      <w:r w:rsidRPr="008D5E97">
        <w:rPr>
          <w:rFonts w:eastAsia="Times New Roman"/>
          <w:color w:val="000000" w:themeColor="text1"/>
          <w:lang w:val="uk-UA"/>
        </w:rPr>
        <w:t xml:space="preserve">4. </w:t>
      </w:r>
      <w:r>
        <w:rPr>
          <w:rFonts w:eastAsia="Times New Roman"/>
          <w:color w:val="000000" w:themeColor="text1"/>
          <w:lang w:val="uk-UA"/>
        </w:rPr>
        <w:t xml:space="preserve"> </w:t>
      </w:r>
      <w:r w:rsidR="005E7275" w:rsidRPr="008D5E97">
        <w:rPr>
          <w:rFonts w:eastAsia="Times New Roman"/>
          <w:color w:val="000000" w:themeColor="text1"/>
          <w:lang w:val="uk-UA"/>
        </w:rPr>
        <w:t>По закінченню карантинних обмежень забезпечити функціонування рят</w:t>
      </w:r>
      <w:r>
        <w:rPr>
          <w:rFonts w:eastAsia="Times New Roman"/>
          <w:color w:val="000000" w:themeColor="text1"/>
          <w:lang w:val="uk-UA"/>
        </w:rPr>
        <w:t>увального посту</w:t>
      </w:r>
      <w:r w:rsidR="005E7275" w:rsidRPr="008D5E97">
        <w:rPr>
          <w:rFonts w:eastAsia="Times New Roman"/>
          <w:color w:val="000000" w:themeColor="text1"/>
          <w:lang w:val="uk-UA"/>
        </w:rPr>
        <w:t>.</w:t>
      </w:r>
    </w:p>
    <w:p w:rsidR="005E7275" w:rsidRPr="008D5E97" w:rsidRDefault="008D5E97" w:rsidP="008D5E97">
      <w:pPr>
        <w:jc w:val="both"/>
        <w:rPr>
          <w:rFonts w:eastAsia="Times New Roman"/>
          <w:color w:val="000000" w:themeColor="text1"/>
          <w:lang w:val="uk-UA"/>
        </w:rPr>
      </w:pPr>
      <w:r>
        <w:rPr>
          <w:rFonts w:eastAsia="Times New Roman"/>
          <w:color w:val="000000" w:themeColor="text1"/>
          <w:lang w:val="uk-UA"/>
        </w:rPr>
        <w:t xml:space="preserve">5. </w:t>
      </w:r>
      <w:r w:rsidR="005E7275" w:rsidRPr="008D5E97">
        <w:rPr>
          <w:rFonts w:eastAsia="Times New Roman"/>
          <w:color w:val="000000" w:themeColor="text1"/>
          <w:lang w:val="uk-UA"/>
        </w:rPr>
        <w:t xml:space="preserve">Фінансовому управлінню передбачити кошти в міському бюджеті для утримання трьох </w:t>
      </w:r>
      <w:proofErr w:type="spellStart"/>
      <w:r w:rsidR="005E7275" w:rsidRPr="008D5E97">
        <w:rPr>
          <w:rFonts w:eastAsia="Times New Roman"/>
          <w:color w:val="000000" w:themeColor="text1"/>
          <w:lang w:val="uk-UA"/>
        </w:rPr>
        <w:t>пловців-рятувальників</w:t>
      </w:r>
      <w:proofErr w:type="spellEnd"/>
      <w:r w:rsidR="005E7275" w:rsidRPr="008D5E97">
        <w:rPr>
          <w:rFonts w:eastAsia="Times New Roman"/>
          <w:color w:val="000000" w:themeColor="text1"/>
          <w:lang w:val="uk-UA"/>
        </w:rPr>
        <w:t xml:space="preserve"> в період з 01 липня по 15 вересня 2021 року в сумі – 45 </w:t>
      </w:r>
      <w:proofErr w:type="spellStart"/>
      <w:r w:rsidR="005E7275" w:rsidRPr="008D5E97">
        <w:rPr>
          <w:rFonts w:eastAsia="Times New Roman"/>
          <w:color w:val="000000" w:themeColor="text1"/>
          <w:lang w:val="uk-UA"/>
        </w:rPr>
        <w:t>тис.грн</w:t>
      </w:r>
      <w:proofErr w:type="spellEnd"/>
      <w:r w:rsidR="005E7275" w:rsidRPr="008D5E97">
        <w:rPr>
          <w:rFonts w:eastAsia="Times New Roman"/>
          <w:color w:val="000000" w:themeColor="text1"/>
          <w:lang w:val="uk-UA"/>
        </w:rPr>
        <w:t>.</w:t>
      </w:r>
    </w:p>
    <w:p w:rsidR="00E04F32" w:rsidRPr="00FA7DBF" w:rsidRDefault="00E04F32" w:rsidP="00E04F32">
      <w:pPr>
        <w:jc w:val="both"/>
        <w:rPr>
          <w:bCs/>
          <w:shadow/>
          <w:lang w:val="uk-UA"/>
        </w:rPr>
      </w:pPr>
      <w:r w:rsidRPr="00FA7DBF">
        <w:rPr>
          <w:bCs/>
          <w:shadow/>
          <w:lang w:val="uk-UA"/>
        </w:rPr>
        <w:t>За дорученням</w:t>
      </w:r>
      <w:r w:rsidR="00113543">
        <w:rPr>
          <w:bCs/>
          <w:shadow/>
          <w:lang w:val="uk-UA"/>
        </w:rPr>
        <w:t xml:space="preserve"> </w:t>
      </w:r>
      <w:r w:rsidRPr="00FA7DBF">
        <w:rPr>
          <w:bCs/>
          <w:shadow/>
          <w:lang w:val="uk-UA"/>
        </w:rPr>
        <w:t>виконкому міської ради,</w:t>
      </w:r>
    </w:p>
    <w:p w:rsidR="008D5E97" w:rsidRDefault="008D5E97" w:rsidP="00E04F32">
      <w:pPr>
        <w:jc w:val="both"/>
        <w:rPr>
          <w:bCs/>
          <w:shadow/>
          <w:lang w:val="uk-UA"/>
        </w:rPr>
      </w:pPr>
      <w:r>
        <w:rPr>
          <w:bCs/>
          <w:shadow/>
          <w:lang w:val="uk-UA"/>
        </w:rPr>
        <w:t xml:space="preserve">  </w:t>
      </w:r>
    </w:p>
    <w:p w:rsidR="00E04F32" w:rsidRDefault="008D5E97" w:rsidP="00E04F32">
      <w:pPr>
        <w:jc w:val="both"/>
        <w:rPr>
          <w:bCs/>
          <w:shadow/>
          <w:lang w:val="uk-UA"/>
        </w:rPr>
      </w:pPr>
      <w:r>
        <w:rPr>
          <w:bCs/>
          <w:shadow/>
          <w:lang w:val="uk-UA"/>
        </w:rPr>
        <w:t>М</w:t>
      </w:r>
      <w:r w:rsidR="00E04F32">
        <w:rPr>
          <w:bCs/>
          <w:shadow/>
          <w:lang w:val="uk-UA"/>
        </w:rPr>
        <w:t xml:space="preserve">іський голова                                     </w:t>
      </w:r>
      <w:r w:rsidR="00B356F3">
        <w:rPr>
          <w:bCs/>
          <w:shadow/>
          <w:lang w:val="uk-UA"/>
        </w:rPr>
        <w:t xml:space="preserve">                    </w:t>
      </w:r>
      <w:r w:rsidR="00113543">
        <w:rPr>
          <w:bCs/>
          <w:shadow/>
          <w:lang w:val="uk-UA"/>
        </w:rPr>
        <w:t xml:space="preserve">      </w:t>
      </w:r>
      <w:r w:rsidR="00E04F32">
        <w:rPr>
          <w:bCs/>
          <w:shadow/>
          <w:lang w:val="uk-UA"/>
        </w:rPr>
        <w:t xml:space="preserve"> Олександр САЄНКО</w:t>
      </w:r>
    </w:p>
    <w:p w:rsidR="00E04F32" w:rsidRDefault="00E04F32" w:rsidP="00E04F32">
      <w:pPr>
        <w:jc w:val="both"/>
        <w:rPr>
          <w:bCs/>
          <w:shadow/>
          <w:lang w:val="uk-UA"/>
        </w:rPr>
      </w:pPr>
    </w:p>
    <w:p w:rsidR="00E04F32" w:rsidRDefault="00E04F32" w:rsidP="00E04F32">
      <w:pPr>
        <w:jc w:val="both"/>
        <w:rPr>
          <w:bCs/>
          <w:shadow/>
          <w:lang w:val="uk-UA"/>
        </w:rPr>
      </w:pPr>
    </w:p>
    <w:p w:rsidR="00E04F32" w:rsidRDefault="00E04F32" w:rsidP="00E04F32">
      <w:pPr>
        <w:jc w:val="both"/>
        <w:rPr>
          <w:bCs/>
          <w:shadow/>
          <w:lang w:val="uk-UA"/>
        </w:rPr>
      </w:pPr>
    </w:p>
    <w:p w:rsidR="00E04F32" w:rsidRDefault="00E04F32" w:rsidP="00E04F32">
      <w:pPr>
        <w:jc w:val="both"/>
        <w:rPr>
          <w:bCs/>
          <w:shadow/>
          <w:lang w:val="uk-UA"/>
        </w:rPr>
      </w:pPr>
    </w:p>
    <w:p w:rsidR="00E04F32" w:rsidRPr="00166589" w:rsidRDefault="00E04F32" w:rsidP="00E04F32">
      <w:pPr>
        <w:rPr>
          <w:bCs/>
          <w:shadow/>
          <w:lang w:val="uk-UA"/>
        </w:rPr>
      </w:pPr>
      <w:r w:rsidRPr="00166589">
        <w:rPr>
          <w:bCs/>
          <w:shadow/>
          <w:lang w:val="uk-UA"/>
        </w:rPr>
        <w:t>Підготував:</w:t>
      </w:r>
      <w:r w:rsidRPr="00166589">
        <w:rPr>
          <w:bCs/>
          <w:shadow/>
          <w:lang w:val="uk-UA"/>
        </w:rPr>
        <w:tab/>
      </w:r>
    </w:p>
    <w:p w:rsidR="007E5762" w:rsidRDefault="00FB44C5" w:rsidP="00E04F32">
      <w:pPr>
        <w:rPr>
          <w:bCs/>
          <w:shadow/>
          <w:lang w:val="uk-UA"/>
        </w:rPr>
      </w:pPr>
      <w:r>
        <w:rPr>
          <w:bCs/>
          <w:shadow/>
          <w:lang w:val="uk-UA"/>
        </w:rPr>
        <w:t xml:space="preserve">Провідний спеціаліст </w:t>
      </w:r>
      <w:r w:rsidR="009C1805">
        <w:rPr>
          <w:bCs/>
          <w:shadow/>
          <w:lang w:val="uk-UA"/>
        </w:rPr>
        <w:t xml:space="preserve">сектору з охорони праці, </w:t>
      </w:r>
    </w:p>
    <w:p w:rsidR="00E04F32" w:rsidRDefault="007E5762" w:rsidP="00E04F32">
      <w:pPr>
        <w:rPr>
          <w:bCs/>
          <w:shadow/>
          <w:lang w:val="uk-UA"/>
        </w:rPr>
      </w:pPr>
      <w:r>
        <w:rPr>
          <w:bCs/>
          <w:shadow/>
          <w:lang w:val="uk-UA"/>
        </w:rPr>
        <w:t xml:space="preserve">цивільного </w:t>
      </w:r>
      <w:r w:rsidR="009C1805">
        <w:rPr>
          <w:bCs/>
          <w:shadow/>
          <w:lang w:val="uk-UA"/>
        </w:rPr>
        <w:t>захисту та техногенної безпеки</w:t>
      </w:r>
      <w:r w:rsidR="00E04F32" w:rsidRPr="00166589">
        <w:rPr>
          <w:bCs/>
          <w:shadow/>
          <w:lang w:val="uk-UA"/>
        </w:rPr>
        <w:t xml:space="preserve">  </w:t>
      </w:r>
    </w:p>
    <w:p w:rsidR="00E04F32" w:rsidRDefault="00E04F32" w:rsidP="00E04F32">
      <w:pPr>
        <w:rPr>
          <w:bCs/>
          <w:shadow/>
          <w:lang w:val="uk-UA"/>
        </w:rPr>
      </w:pPr>
      <w:r>
        <w:rPr>
          <w:bCs/>
          <w:shadow/>
          <w:lang w:val="uk-UA"/>
        </w:rPr>
        <w:t xml:space="preserve">виконавчого комітету Звенигородської </w:t>
      </w:r>
    </w:p>
    <w:p w:rsidR="00E04F32" w:rsidRPr="00166589" w:rsidRDefault="00E04F32" w:rsidP="00E04F32">
      <w:pPr>
        <w:rPr>
          <w:bCs/>
          <w:shadow/>
          <w:lang w:val="uk-UA"/>
        </w:rPr>
      </w:pPr>
      <w:r>
        <w:rPr>
          <w:bCs/>
          <w:shadow/>
          <w:lang w:val="uk-UA"/>
        </w:rPr>
        <w:t xml:space="preserve">міської ради                                                                                    </w:t>
      </w:r>
      <w:r w:rsidR="00FB44C5">
        <w:rPr>
          <w:bCs/>
          <w:shadow/>
          <w:lang w:val="uk-UA"/>
        </w:rPr>
        <w:t>О.В.</w:t>
      </w:r>
      <w:proofErr w:type="spellStart"/>
      <w:r w:rsidR="00FB44C5">
        <w:rPr>
          <w:bCs/>
          <w:shadow/>
          <w:lang w:val="uk-UA"/>
        </w:rPr>
        <w:t>Снісар</w:t>
      </w:r>
      <w:proofErr w:type="spellEnd"/>
    </w:p>
    <w:p w:rsidR="00E04F32" w:rsidRDefault="00E04F32" w:rsidP="00E04F32">
      <w:pPr>
        <w:rPr>
          <w:bCs/>
          <w:shadow/>
          <w:lang w:val="uk-UA"/>
        </w:rPr>
      </w:pPr>
    </w:p>
    <w:p w:rsidR="00E04F32" w:rsidRPr="00166589" w:rsidRDefault="00E04F32" w:rsidP="00E04F32">
      <w:pPr>
        <w:rPr>
          <w:bCs/>
          <w:shadow/>
          <w:lang w:val="uk-UA"/>
        </w:rPr>
      </w:pPr>
      <w:r w:rsidRPr="00166589">
        <w:rPr>
          <w:bCs/>
          <w:shadow/>
          <w:lang w:val="uk-UA"/>
        </w:rPr>
        <w:t>Погоджено:</w:t>
      </w:r>
      <w:r w:rsidRPr="00166589">
        <w:rPr>
          <w:bCs/>
          <w:shadow/>
          <w:lang w:val="uk-UA"/>
        </w:rPr>
        <w:tab/>
      </w:r>
      <w:r w:rsidRPr="00166589">
        <w:rPr>
          <w:bCs/>
          <w:shadow/>
          <w:lang w:val="uk-UA"/>
        </w:rPr>
        <w:tab/>
      </w:r>
      <w:r w:rsidRPr="00166589">
        <w:rPr>
          <w:bCs/>
          <w:shadow/>
          <w:lang w:val="uk-UA"/>
        </w:rPr>
        <w:tab/>
      </w:r>
      <w:r w:rsidRPr="00166589">
        <w:rPr>
          <w:bCs/>
          <w:shadow/>
          <w:lang w:val="uk-UA"/>
        </w:rPr>
        <w:tab/>
      </w:r>
      <w:r w:rsidRPr="00166589">
        <w:rPr>
          <w:bCs/>
          <w:shadow/>
          <w:lang w:val="uk-UA"/>
        </w:rPr>
        <w:tab/>
      </w:r>
      <w:r w:rsidRPr="00166589">
        <w:rPr>
          <w:bCs/>
          <w:shadow/>
          <w:lang w:val="uk-UA"/>
        </w:rPr>
        <w:tab/>
      </w:r>
      <w:r w:rsidRPr="00166589">
        <w:rPr>
          <w:bCs/>
          <w:shadow/>
          <w:lang w:val="uk-UA"/>
        </w:rPr>
        <w:tab/>
      </w:r>
      <w:r w:rsidRPr="00166589">
        <w:rPr>
          <w:bCs/>
          <w:shadow/>
          <w:lang w:val="uk-UA"/>
        </w:rPr>
        <w:tab/>
      </w:r>
      <w:r w:rsidRPr="00166589">
        <w:rPr>
          <w:bCs/>
          <w:shadow/>
          <w:lang w:val="uk-UA"/>
        </w:rPr>
        <w:tab/>
      </w:r>
    </w:p>
    <w:p w:rsidR="00E04F32" w:rsidRDefault="00E04F32" w:rsidP="00E04F32">
      <w:pPr>
        <w:rPr>
          <w:bCs/>
          <w:shadow/>
          <w:lang w:val="uk-UA"/>
        </w:rPr>
      </w:pPr>
      <w:r w:rsidRPr="00166589">
        <w:rPr>
          <w:bCs/>
          <w:shadow/>
          <w:lang w:val="uk-UA"/>
        </w:rPr>
        <w:t>Заступник міського голови</w:t>
      </w:r>
      <w:r w:rsidR="007E5762">
        <w:rPr>
          <w:bCs/>
          <w:shadow/>
          <w:lang w:val="uk-UA"/>
        </w:rPr>
        <w:t xml:space="preserve"> </w:t>
      </w:r>
      <w:r w:rsidRPr="00166589">
        <w:rPr>
          <w:bCs/>
          <w:shadow/>
          <w:lang w:val="uk-UA"/>
        </w:rPr>
        <w:t xml:space="preserve">з виконавчої </w:t>
      </w:r>
    </w:p>
    <w:p w:rsidR="00E04F32" w:rsidRPr="00166589" w:rsidRDefault="00E04F32" w:rsidP="00E04F32">
      <w:pPr>
        <w:rPr>
          <w:bCs/>
          <w:shadow/>
          <w:lang w:val="uk-UA"/>
        </w:rPr>
      </w:pPr>
      <w:r w:rsidRPr="00166589">
        <w:rPr>
          <w:bCs/>
          <w:shadow/>
          <w:lang w:val="uk-UA"/>
        </w:rPr>
        <w:t xml:space="preserve">роботи </w:t>
      </w:r>
      <w:r>
        <w:rPr>
          <w:bCs/>
          <w:shadow/>
          <w:lang w:val="uk-UA"/>
        </w:rPr>
        <w:t>Звенигородської міської ради                                         С.В.Щербина</w:t>
      </w:r>
    </w:p>
    <w:p w:rsidR="00E04F32" w:rsidRPr="00166589" w:rsidRDefault="00E04F32" w:rsidP="00E04F32">
      <w:pPr>
        <w:rPr>
          <w:bCs/>
          <w:shadow/>
          <w:lang w:val="uk-UA"/>
        </w:rPr>
      </w:pPr>
      <w:r w:rsidRPr="00166589">
        <w:rPr>
          <w:bCs/>
          <w:shadow/>
          <w:lang w:val="uk-UA"/>
        </w:rPr>
        <w:tab/>
      </w:r>
      <w:r w:rsidRPr="00166589">
        <w:rPr>
          <w:bCs/>
          <w:shadow/>
          <w:lang w:val="uk-UA"/>
        </w:rPr>
        <w:tab/>
      </w:r>
      <w:r w:rsidRPr="00166589">
        <w:rPr>
          <w:bCs/>
          <w:shadow/>
          <w:lang w:val="uk-UA"/>
        </w:rPr>
        <w:tab/>
      </w:r>
      <w:r w:rsidRPr="00166589">
        <w:rPr>
          <w:bCs/>
          <w:shadow/>
          <w:lang w:val="uk-UA"/>
        </w:rPr>
        <w:tab/>
      </w:r>
      <w:r w:rsidRPr="00166589">
        <w:rPr>
          <w:bCs/>
          <w:shadow/>
          <w:lang w:val="uk-UA"/>
        </w:rPr>
        <w:tab/>
      </w:r>
      <w:r w:rsidRPr="00166589">
        <w:rPr>
          <w:bCs/>
          <w:shadow/>
          <w:lang w:val="uk-UA"/>
        </w:rPr>
        <w:tab/>
      </w:r>
      <w:r w:rsidRPr="00166589">
        <w:rPr>
          <w:bCs/>
          <w:shadow/>
          <w:lang w:val="uk-UA"/>
        </w:rPr>
        <w:tab/>
      </w:r>
      <w:r w:rsidRPr="00166589">
        <w:rPr>
          <w:bCs/>
          <w:shadow/>
          <w:lang w:val="uk-UA"/>
        </w:rPr>
        <w:tab/>
      </w:r>
    </w:p>
    <w:p w:rsidR="00E04F32" w:rsidRPr="00166589" w:rsidRDefault="00E04F32" w:rsidP="00E04F32">
      <w:pPr>
        <w:rPr>
          <w:bCs/>
          <w:shadow/>
          <w:lang w:val="uk-UA"/>
        </w:rPr>
      </w:pPr>
      <w:r w:rsidRPr="00166589">
        <w:rPr>
          <w:bCs/>
          <w:shadow/>
          <w:lang w:val="uk-UA"/>
        </w:rPr>
        <w:t>Начальник відділу правового забезпечення</w:t>
      </w:r>
    </w:p>
    <w:p w:rsidR="00E04F32" w:rsidRDefault="00E04F32" w:rsidP="00E04F32">
      <w:pPr>
        <w:rPr>
          <w:bCs/>
          <w:shadow/>
          <w:lang w:val="uk-UA"/>
        </w:rPr>
      </w:pPr>
      <w:r w:rsidRPr="00166589">
        <w:rPr>
          <w:bCs/>
          <w:shadow/>
          <w:lang w:val="uk-UA"/>
        </w:rPr>
        <w:t>виконавчого комітету</w:t>
      </w:r>
      <w:r>
        <w:rPr>
          <w:bCs/>
          <w:shadow/>
          <w:lang w:val="uk-UA"/>
        </w:rPr>
        <w:t xml:space="preserve"> Звенигородської </w:t>
      </w:r>
    </w:p>
    <w:p w:rsidR="00E04F32" w:rsidRPr="00166589" w:rsidRDefault="00E04F32" w:rsidP="00E04F32">
      <w:pPr>
        <w:rPr>
          <w:bCs/>
          <w:shadow/>
          <w:lang w:val="uk-UA"/>
        </w:rPr>
      </w:pPr>
      <w:r>
        <w:rPr>
          <w:bCs/>
          <w:shadow/>
          <w:lang w:val="uk-UA"/>
        </w:rPr>
        <w:t>міської ради</w:t>
      </w:r>
      <w:r w:rsidRPr="00166589">
        <w:rPr>
          <w:bCs/>
          <w:shadow/>
          <w:lang w:val="uk-UA"/>
        </w:rPr>
        <w:tab/>
      </w:r>
      <w:r w:rsidR="009C1805">
        <w:rPr>
          <w:bCs/>
          <w:shadow/>
          <w:lang w:val="uk-UA"/>
        </w:rPr>
        <w:t xml:space="preserve">                                                                          </w:t>
      </w:r>
      <w:r w:rsidRPr="00166589">
        <w:rPr>
          <w:bCs/>
          <w:shadow/>
          <w:lang w:val="uk-UA"/>
        </w:rPr>
        <w:t>А.В.</w:t>
      </w:r>
      <w:proofErr w:type="spellStart"/>
      <w:r w:rsidRPr="00166589">
        <w:rPr>
          <w:bCs/>
          <w:shadow/>
          <w:lang w:val="uk-UA"/>
        </w:rPr>
        <w:t>Корчевська</w:t>
      </w:r>
      <w:proofErr w:type="spellEnd"/>
      <w:r w:rsidRPr="00166589">
        <w:rPr>
          <w:bCs/>
          <w:shadow/>
          <w:lang w:val="uk-UA"/>
        </w:rPr>
        <w:tab/>
      </w:r>
      <w:r w:rsidRPr="00166589">
        <w:rPr>
          <w:bCs/>
          <w:shadow/>
          <w:lang w:val="uk-UA"/>
        </w:rPr>
        <w:tab/>
      </w:r>
      <w:r w:rsidRPr="00166589">
        <w:rPr>
          <w:bCs/>
          <w:shadow/>
          <w:lang w:val="uk-UA"/>
        </w:rPr>
        <w:tab/>
      </w:r>
      <w:r w:rsidRPr="00166589">
        <w:rPr>
          <w:bCs/>
          <w:shadow/>
          <w:lang w:val="uk-UA"/>
        </w:rPr>
        <w:tab/>
      </w:r>
      <w:r w:rsidRPr="00166589">
        <w:rPr>
          <w:bCs/>
          <w:shadow/>
          <w:lang w:val="uk-UA"/>
        </w:rPr>
        <w:tab/>
      </w:r>
      <w:r w:rsidRPr="00166589">
        <w:rPr>
          <w:bCs/>
          <w:shadow/>
          <w:lang w:val="uk-UA"/>
        </w:rPr>
        <w:tab/>
      </w:r>
    </w:p>
    <w:p w:rsidR="00E04F32" w:rsidRPr="00166589" w:rsidRDefault="00E04F32" w:rsidP="00E04F32">
      <w:pPr>
        <w:rPr>
          <w:bCs/>
          <w:shadow/>
          <w:lang w:val="uk-UA"/>
        </w:rPr>
      </w:pPr>
      <w:r w:rsidRPr="00166589">
        <w:rPr>
          <w:bCs/>
          <w:shadow/>
          <w:lang w:val="uk-UA"/>
        </w:rPr>
        <w:tab/>
      </w:r>
      <w:r w:rsidRPr="00166589">
        <w:rPr>
          <w:bCs/>
          <w:shadow/>
          <w:lang w:val="uk-UA"/>
        </w:rPr>
        <w:tab/>
      </w:r>
      <w:r w:rsidRPr="00166589">
        <w:rPr>
          <w:bCs/>
          <w:shadow/>
          <w:lang w:val="uk-UA"/>
        </w:rPr>
        <w:tab/>
      </w:r>
      <w:r w:rsidRPr="00166589">
        <w:rPr>
          <w:bCs/>
          <w:shadow/>
          <w:lang w:val="uk-UA"/>
        </w:rPr>
        <w:tab/>
      </w:r>
      <w:r w:rsidRPr="00166589">
        <w:rPr>
          <w:bCs/>
          <w:shadow/>
          <w:lang w:val="uk-UA"/>
        </w:rPr>
        <w:tab/>
      </w:r>
      <w:r w:rsidRPr="00166589">
        <w:rPr>
          <w:bCs/>
          <w:shadow/>
          <w:lang w:val="uk-UA"/>
        </w:rPr>
        <w:tab/>
      </w:r>
      <w:r w:rsidRPr="00166589">
        <w:rPr>
          <w:bCs/>
          <w:shadow/>
          <w:lang w:val="uk-UA"/>
        </w:rPr>
        <w:tab/>
      </w:r>
      <w:r w:rsidRPr="00166589">
        <w:rPr>
          <w:bCs/>
          <w:shadow/>
          <w:lang w:val="uk-UA"/>
        </w:rPr>
        <w:tab/>
      </w:r>
      <w:r w:rsidRPr="00166589">
        <w:rPr>
          <w:bCs/>
          <w:shadow/>
          <w:lang w:val="uk-UA"/>
        </w:rPr>
        <w:tab/>
      </w:r>
      <w:r w:rsidRPr="00166589">
        <w:rPr>
          <w:bCs/>
          <w:shadow/>
          <w:lang w:val="uk-UA"/>
        </w:rPr>
        <w:tab/>
      </w:r>
    </w:p>
    <w:p w:rsidR="00E04F32" w:rsidRDefault="00E04F32" w:rsidP="00E04F32">
      <w:pPr>
        <w:rPr>
          <w:bCs/>
          <w:shadow/>
          <w:lang w:val="uk-UA"/>
        </w:rPr>
      </w:pPr>
      <w:r w:rsidRPr="00166589">
        <w:rPr>
          <w:bCs/>
          <w:shadow/>
          <w:lang w:val="uk-UA"/>
        </w:rPr>
        <w:t>Керуючий справами</w:t>
      </w:r>
      <w:r w:rsidR="009C1805">
        <w:rPr>
          <w:bCs/>
          <w:shadow/>
          <w:lang w:val="uk-UA"/>
        </w:rPr>
        <w:t xml:space="preserve"> </w:t>
      </w:r>
      <w:r w:rsidRPr="00166589">
        <w:rPr>
          <w:bCs/>
          <w:shadow/>
          <w:lang w:val="uk-UA"/>
        </w:rPr>
        <w:t>виконавчого комітету</w:t>
      </w:r>
    </w:p>
    <w:p w:rsidR="00E04F32" w:rsidRPr="00166589" w:rsidRDefault="00E04F32" w:rsidP="00E04F32">
      <w:pPr>
        <w:rPr>
          <w:bCs/>
          <w:shadow/>
          <w:lang w:val="uk-UA"/>
        </w:rPr>
      </w:pPr>
      <w:r>
        <w:rPr>
          <w:bCs/>
          <w:shadow/>
          <w:lang w:val="uk-UA"/>
        </w:rPr>
        <w:t xml:space="preserve">Звенигородської міської ради                        </w:t>
      </w:r>
      <w:r w:rsidR="009C1805">
        <w:rPr>
          <w:bCs/>
          <w:shadow/>
          <w:lang w:val="uk-UA"/>
        </w:rPr>
        <w:t xml:space="preserve">                            </w:t>
      </w:r>
      <w:r>
        <w:rPr>
          <w:bCs/>
          <w:shadow/>
          <w:lang w:val="uk-UA"/>
        </w:rPr>
        <w:t xml:space="preserve">  </w:t>
      </w:r>
      <w:r w:rsidRPr="00166589">
        <w:rPr>
          <w:bCs/>
          <w:shadow/>
          <w:lang w:val="uk-UA"/>
        </w:rPr>
        <w:t>Ю.Б.Орлов</w:t>
      </w:r>
      <w:r w:rsidRPr="00166589">
        <w:rPr>
          <w:bCs/>
          <w:shadow/>
          <w:lang w:val="uk-UA"/>
        </w:rPr>
        <w:tab/>
      </w:r>
      <w:r w:rsidRPr="00166589">
        <w:rPr>
          <w:bCs/>
          <w:shadow/>
          <w:lang w:val="uk-UA"/>
        </w:rPr>
        <w:tab/>
      </w:r>
      <w:r w:rsidRPr="00166589">
        <w:rPr>
          <w:bCs/>
          <w:shadow/>
          <w:lang w:val="uk-UA"/>
        </w:rPr>
        <w:tab/>
      </w:r>
      <w:r w:rsidRPr="00166589">
        <w:rPr>
          <w:bCs/>
          <w:shadow/>
          <w:lang w:val="uk-UA"/>
        </w:rPr>
        <w:tab/>
      </w:r>
      <w:r w:rsidRPr="00166589">
        <w:rPr>
          <w:bCs/>
          <w:shadow/>
          <w:lang w:val="uk-UA"/>
        </w:rPr>
        <w:tab/>
      </w:r>
      <w:r w:rsidRPr="00166589">
        <w:rPr>
          <w:bCs/>
          <w:shadow/>
          <w:lang w:val="uk-UA"/>
        </w:rPr>
        <w:tab/>
      </w:r>
    </w:p>
    <w:p w:rsidR="00AA5BB2" w:rsidRPr="00E04F32" w:rsidRDefault="00AA5BB2">
      <w:pPr>
        <w:rPr>
          <w:lang w:val="uk-UA"/>
        </w:rPr>
      </w:pPr>
    </w:p>
    <w:sectPr w:rsidR="00AA5BB2" w:rsidRPr="00E04F32" w:rsidSect="00113543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077DE6"/>
    <w:multiLevelType w:val="hybridMultilevel"/>
    <w:tmpl w:val="0D8E4E5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4129F2"/>
    <w:multiLevelType w:val="hybridMultilevel"/>
    <w:tmpl w:val="39FCDEF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4F0DC1"/>
    <w:multiLevelType w:val="hybridMultilevel"/>
    <w:tmpl w:val="544C498A"/>
    <w:lvl w:ilvl="0" w:tplc="065681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9F52908"/>
    <w:multiLevelType w:val="hybridMultilevel"/>
    <w:tmpl w:val="24A4104E"/>
    <w:lvl w:ilvl="0" w:tplc="8DEAF0A2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484E00"/>
    <w:rsid w:val="000F5558"/>
    <w:rsid w:val="00113543"/>
    <w:rsid w:val="001624FB"/>
    <w:rsid w:val="00206185"/>
    <w:rsid w:val="003C46F6"/>
    <w:rsid w:val="00484E00"/>
    <w:rsid w:val="004D3B97"/>
    <w:rsid w:val="00567BA5"/>
    <w:rsid w:val="005E7275"/>
    <w:rsid w:val="0063106C"/>
    <w:rsid w:val="00667746"/>
    <w:rsid w:val="00686994"/>
    <w:rsid w:val="007E5762"/>
    <w:rsid w:val="008D5E97"/>
    <w:rsid w:val="009C1805"/>
    <w:rsid w:val="00A35256"/>
    <w:rsid w:val="00A66EBB"/>
    <w:rsid w:val="00AA5BB2"/>
    <w:rsid w:val="00B356F3"/>
    <w:rsid w:val="00D1438E"/>
    <w:rsid w:val="00D60580"/>
    <w:rsid w:val="00D9170C"/>
    <w:rsid w:val="00DE4C0B"/>
    <w:rsid w:val="00E04F32"/>
    <w:rsid w:val="00E15974"/>
    <w:rsid w:val="00E611C0"/>
    <w:rsid w:val="00FB44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256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A3525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9170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04F3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4F32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E04F32"/>
    <w:rPr>
      <w:b/>
      <w:bCs/>
    </w:rPr>
  </w:style>
  <w:style w:type="paragraph" w:styleId="a8">
    <w:name w:val="header"/>
    <w:basedOn w:val="a"/>
    <w:link w:val="a9"/>
    <w:uiPriority w:val="99"/>
    <w:unhideWhenUsed/>
    <w:rsid w:val="00E04F32"/>
    <w:pPr>
      <w:tabs>
        <w:tab w:val="center" w:pos="4819"/>
        <w:tab w:val="right" w:pos="9639"/>
      </w:tabs>
    </w:pPr>
    <w:rPr>
      <w:rFonts w:asciiTheme="minorHAnsi" w:hAnsiTheme="minorHAnsi" w:cstheme="minorBid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E04F32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96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zvenmiskrada@ukr.ne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480D8D-90B3-426B-A9EC-8E1E42D1A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2021-02-02T08:16:00Z</cp:lastPrinted>
  <dcterms:created xsi:type="dcterms:W3CDTF">2021-01-04T13:00:00Z</dcterms:created>
  <dcterms:modified xsi:type="dcterms:W3CDTF">2021-05-14T08:55:00Z</dcterms:modified>
</cp:coreProperties>
</file>