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C1A" w:rsidRDefault="00E161E5" w:rsidP="00277277">
      <w:pPr>
        <w:jc w:val="center"/>
        <w:rPr>
          <w:sz w:val="28"/>
          <w:szCs w:val="28"/>
          <w:lang w:val="uk-UA"/>
        </w:rPr>
      </w:pPr>
      <w:r w:rsidRPr="00E161E5">
        <w:rPr>
          <w:rFonts w:ascii="UkrainianPeterburg" w:hAnsi="UkrainianPeterburg"/>
          <w:noProof/>
          <w:color w:val="000000"/>
          <w:sz w:val="6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2pt;height:66.75pt;visibility:visible">
            <v:imagedata r:id="rId5" o:title="" grayscale="t" bilevel="t"/>
          </v:shape>
        </w:pict>
      </w:r>
    </w:p>
    <w:p w:rsidR="00C06C1A" w:rsidRDefault="00C06C1A" w:rsidP="00277277">
      <w:pPr>
        <w:rPr>
          <w:sz w:val="28"/>
          <w:szCs w:val="28"/>
          <w:lang w:val="uk-UA"/>
        </w:rPr>
      </w:pPr>
    </w:p>
    <w:p w:rsidR="00C06C1A" w:rsidRDefault="00C06C1A" w:rsidP="00277277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C06C1A" w:rsidRDefault="00C06C1A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C06C1A" w:rsidRDefault="00C06C1A" w:rsidP="005E48C0">
      <w:pPr>
        <w:jc w:val="center"/>
        <w:rPr>
          <w:bCs/>
          <w:sz w:val="28"/>
          <w:szCs w:val="20"/>
          <w:lang w:val="uk-UA"/>
        </w:rPr>
      </w:pPr>
    </w:p>
    <w:p w:rsidR="00C06C1A" w:rsidRDefault="00C06C1A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C06C1A" w:rsidRDefault="00C06C1A" w:rsidP="005E48C0">
      <w:pPr>
        <w:jc w:val="center"/>
        <w:rPr>
          <w:b/>
          <w:bCs/>
          <w:sz w:val="28"/>
          <w:szCs w:val="20"/>
          <w:lang w:val="uk-UA"/>
        </w:rPr>
      </w:pPr>
    </w:p>
    <w:p w:rsidR="00C06C1A" w:rsidRDefault="00C06C1A" w:rsidP="00277277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C06C1A" w:rsidRDefault="00C06C1A" w:rsidP="00277277">
      <w:pPr>
        <w:jc w:val="both"/>
        <w:rPr>
          <w:bCs/>
          <w:sz w:val="28"/>
          <w:szCs w:val="20"/>
          <w:lang w:val="uk-UA"/>
        </w:rPr>
      </w:pPr>
    </w:p>
    <w:p w:rsidR="00C06C1A" w:rsidRDefault="00AA33A5" w:rsidP="00E31264">
      <w:pPr>
        <w:tabs>
          <w:tab w:val="left" w:pos="270"/>
          <w:tab w:val="center" w:pos="4677"/>
        </w:tabs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23.</w:t>
      </w:r>
      <w:r w:rsidR="00D76679">
        <w:rPr>
          <w:bCs/>
          <w:sz w:val="28"/>
          <w:szCs w:val="20"/>
          <w:lang w:val="uk-UA"/>
        </w:rPr>
        <w:t>04.2021</w:t>
      </w:r>
      <w:r w:rsidR="00D76679">
        <w:rPr>
          <w:bCs/>
          <w:sz w:val="28"/>
          <w:szCs w:val="20"/>
          <w:lang w:val="uk-UA"/>
        </w:rPr>
        <w:tab/>
        <w:t xml:space="preserve">     </w:t>
      </w:r>
      <w:bookmarkStart w:id="0" w:name="_GoBack"/>
      <w:bookmarkEnd w:id="0"/>
      <w:r w:rsidR="00C06C1A">
        <w:rPr>
          <w:bCs/>
          <w:sz w:val="28"/>
          <w:szCs w:val="20"/>
          <w:lang w:val="uk-UA"/>
        </w:rPr>
        <w:t xml:space="preserve">                                м.Звенигородка    </w:t>
      </w:r>
      <w:r>
        <w:rPr>
          <w:bCs/>
          <w:sz w:val="28"/>
          <w:szCs w:val="20"/>
          <w:lang w:val="uk-UA"/>
        </w:rPr>
        <w:t xml:space="preserve">                          № 1</w:t>
      </w:r>
      <w:r w:rsidR="008E5D22">
        <w:rPr>
          <w:bCs/>
          <w:sz w:val="28"/>
          <w:szCs w:val="20"/>
          <w:lang w:val="uk-UA"/>
        </w:rPr>
        <w:t>40</w:t>
      </w:r>
    </w:p>
    <w:p w:rsidR="00C06C1A" w:rsidRDefault="00C06C1A" w:rsidP="00277277">
      <w:pPr>
        <w:jc w:val="center"/>
        <w:rPr>
          <w:bCs/>
          <w:sz w:val="28"/>
          <w:lang w:val="uk-UA"/>
        </w:rPr>
      </w:pPr>
    </w:p>
    <w:p w:rsidR="00C06C1A" w:rsidRDefault="00C06C1A" w:rsidP="00277277">
      <w:pPr>
        <w:jc w:val="center"/>
        <w:rPr>
          <w:bCs/>
          <w:sz w:val="28"/>
          <w:lang w:val="uk-UA"/>
        </w:rPr>
      </w:pPr>
    </w:p>
    <w:p w:rsidR="00C06C1A" w:rsidRDefault="00C06C1A" w:rsidP="005E48C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розгляд заяви  </w:t>
      </w:r>
      <w:proofErr w:type="spellStart"/>
      <w:r>
        <w:rPr>
          <w:sz w:val="28"/>
          <w:szCs w:val="28"/>
          <w:lang w:val="uk-UA"/>
        </w:rPr>
        <w:t>Селіхової</w:t>
      </w:r>
      <w:proofErr w:type="spellEnd"/>
      <w:r>
        <w:rPr>
          <w:sz w:val="28"/>
          <w:szCs w:val="28"/>
          <w:lang w:val="uk-UA"/>
        </w:rPr>
        <w:t xml:space="preserve"> С.Л.</w:t>
      </w:r>
    </w:p>
    <w:p w:rsidR="00C06C1A" w:rsidRDefault="00C06C1A" w:rsidP="009B6BFF">
      <w:pPr>
        <w:ind w:firstLine="567"/>
        <w:jc w:val="both"/>
        <w:rPr>
          <w:sz w:val="28"/>
          <w:szCs w:val="28"/>
          <w:lang w:val="uk-UA"/>
        </w:rPr>
      </w:pPr>
    </w:p>
    <w:p w:rsidR="00C06C1A" w:rsidRDefault="00C06C1A" w:rsidP="00366FE3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proofErr w:type="spellStart"/>
      <w:r>
        <w:rPr>
          <w:b/>
          <w:sz w:val="28"/>
          <w:szCs w:val="28"/>
          <w:lang w:val="uk-UA"/>
        </w:rPr>
        <w:t>Селіхової</w:t>
      </w:r>
      <w:proofErr w:type="spellEnd"/>
      <w:r>
        <w:rPr>
          <w:b/>
          <w:sz w:val="28"/>
          <w:szCs w:val="28"/>
          <w:lang w:val="uk-UA"/>
        </w:rPr>
        <w:t xml:space="preserve"> С.Л.</w:t>
      </w:r>
      <w:r w:rsidRPr="00D511CC">
        <w:rPr>
          <w:b/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 08.04.2021  вх. № С-289/01-13 щодо надання дозволу на будівництво господарської споруди та керуючись </w:t>
      </w:r>
      <w:r w:rsidRPr="009238FF">
        <w:rPr>
          <w:sz w:val="28"/>
          <w:szCs w:val="28"/>
          <w:lang w:val="uk-UA"/>
        </w:rPr>
        <w:t xml:space="preserve">статтею </w:t>
      </w:r>
      <w:r>
        <w:rPr>
          <w:sz w:val="28"/>
          <w:szCs w:val="28"/>
          <w:lang w:val="uk-UA"/>
        </w:rPr>
        <w:t>59 Закону України «Про місцеве самоврядування в Україні»,  виконавчий комітет міської ради вирішив:</w:t>
      </w:r>
    </w:p>
    <w:p w:rsidR="00C06C1A" w:rsidRDefault="00C06C1A" w:rsidP="009B6BFF">
      <w:pPr>
        <w:jc w:val="both"/>
        <w:rPr>
          <w:sz w:val="28"/>
          <w:szCs w:val="28"/>
          <w:lang w:val="uk-UA"/>
        </w:rPr>
      </w:pPr>
    </w:p>
    <w:p w:rsidR="00C06C1A" w:rsidRDefault="00C06C1A" w:rsidP="00366FE3">
      <w:pPr>
        <w:pStyle w:val="a5"/>
        <w:ind w:left="0" w:firstLine="54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 Затвердити висновок відділу містобудування та архітектури виконавчого комітету міської ради від 12.04.2021 № 05-11/32</w:t>
      </w:r>
      <w:r w:rsidRPr="00B47C69">
        <w:rPr>
          <w:sz w:val="28"/>
          <w:szCs w:val="28"/>
          <w:lang w:val="uk-UA"/>
        </w:rPr>
        <w:t>.</w:t>
      </w:r>
    </w:p>
    <w:p w:rsidR="00C06C1A" w:rsidRDefault="00C06C1A" w:rsidP="00366FE3">
      <w:pPr>
        <w:pStyle w:val="a5"/>
        <w:ind w:left="0" w:firstLine="540"/>
        <w:jc w:val="both"/>
        <w:rPr>
          <w:bCs/>
          <w:sz w:val="28"/>
          <w:lang w:val="uk-UA"/>
        </w:rPr>
      </w:pPr>
      <w:r w:rsidRPr="00E31264">
        <w:rPr>
          <w:bCs/>
          <w:sz w:val="28"/>
          <w:lang w:val="uk-UA"/>
        </w:rPr>
        <w:t>2.</w:t>
      </w:r>
      <w:r>
        <w:rPr>
          <w:bCs/>
          <w:sz w:val="28"/>
          <w:lang w:val="uk-UA"/>
        </w:rPr>
        <w:t xml:space="preserve"> Відмовити </w:t>
      </w:r>
      <w:proofErr w:type="spellStart"/>
      <w:r>
        <w:rPr>
          <w:bCs/>
          <w:sz w:val="28"/>
          <w:lang w:val="uk-UA"/>
        </w:rPr>
        <w:t>Селіховій</w:t>
      </w:r>
      <w:proofErr w:type="spellEnd"/>
      <w:r>
        <w:rPr>
          <w:bCs/>
          <w:sz w:val="28"/>
          <w:lang w:val="uk-UA"/>
        </w:rPr>
        <w:t xml:space="preserve"> Світлані Леонідівні у наданні дозволу на будівництво господарської споруди на садибі №51 по </w:t>
      </w:r>
      <w:proofErr w:type="spellStart"/>
      <w:r>
        <w:rPr>
          <w:bCs/>
          <w:sz w:val="28"/>
          <w:lang w:val="uk-UA"/>
        </w:rPr>
        <w:t>вул.Козачанська</w:t>
      </w:r>
      <w:proofErr w:type="spellEnd"/>
      <w:r>
        <w:rPr>
          <w:bCs/>
          <w:sz w:val="28"/>
          <w:lang w:val="uk-UA"/>
        </w:rPr>
        <w:t xml:space="preserve"> в м.Звенигородка.</w:t>
      </w:r>
    </w:p>
    <w:p w:rsidR="00C06C1A" w:rsidRPr="00366FE3" w:rsidRDefault="00C06C1A" w:rsidP="00366FE3">
      <w:pPr>
        <w:ind w:firstLine="540"/>
        <w:jc w:val="both"/>
        <w:rPr>
          <w:sz w:val="28"/>
          <w:szCs w:val="28"/>
          <w:lang w:val="uk-UA"/>
        </w:rPr>
      </w:pPr>
      <w:r>
        <w:rPr>
          <w:bCs/>
          <w:sz w:val="28"/>
          <w:lang w:val="uk-UA"/>
        </w:rPr>
        <w:t xml:space="preserve">3. Запропонувати </w:t>
      </w:r>
      <w:proofErr w:type="spellStart"/>
      <w:r>
        <w:rPr>
          <w:bCs/>
          <w:sz w:val="28"/>
          <w:lang w:val="uk-UA"/>
        </w:rPr>
        <w:t>Селіховій</w:t>
      </w:r>
      <w:proofErr w:type="spellEnd"/>
      <w:r>
        <w:rPr>
          <w:bCs/>
          <w:sz w:val="28"/>
          <w:lang w:val="uk-UA"/>
        </w:rPr>
        <w:t xml:space="preserve"> Світлані Леонідівні звернутися до відділу містобудування</w:t>
      </w:r>
      <w:r w:rsidRPr="00366FE3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та архітектури виконавчого комітету міської ради</w:t>
      </w:r>
      <w:r w:rsidRPr="00366FE3">
        <w:rPr>
          <w:sz w:val="28"/>
          <w:szCs w:val="28"/>
          <w:lang w:val="uk-UA"/>
        </w:rPr>
        <w:t xml:space="preserve"> для отримання будівельного паспорта забудови земельної ділянки</w:t>
      </w:r>
      <w:r>
        <w:rPr>
          <w:sz w:val="28"/>
          <w:szCs w:val="28"/>
          <w:lang w:val="uk-UA"/>
        </w:rPr>
        <w:t>. Будівництво господарської споруди здійснити після подання повідомлення</w:t>
      </w:r>
      <w:r w:rsidRPr="00366FE3">
        <w:rPr>
          <w:color w:val="333333"/>
          <w:sz w:val="28"/>
          <w:szCs w:val="28"/>
          <w:shd w:val="clear" w:color="auto" w:fill="FFFFFF"/>
          <w:lang w:val="uk-UA"/>
        </w:rPr>
        <w:t xml:space="preserve"> про початок виконання будівельних робіт</w:t>
      </w:r>
      <w:r>
        <w:rPr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366FE3">
        <w:rPr>
          <w:sz w:val="28"/>
          <w:szCs w:val="28"/>
          <w:lang w:val="uk-UA"/>
        </w:rPr>
        <w:t>Управлінн</w:t>
      </w:r>
      <w:r>
        <w:rPr>
          <w:sz w:val="28"/>
          <w:szCs w:val="28"/>
          <w:lang w:val="uk-UA"/>
        </w:rPr>
        <w:t>ю</w:t>
      </w:r>
      <w:r w:rsidRPr="00366FE3">
        <w:rPr>
          <w:sz w:val="28"/>
          <w:szCs w:val="28"/>
          <w:lang w:val="uk-UA"/>
        </w:rPr>
        <w:t xml:space="preserve"> державної архітектурно-будівельної інспекції у Черкаській області</w:t>
      </w:r>
      <w:r>
        <w:rPr>
          <w:sz w:val="28"/>
          <w:szCs w:val="28"/>
          <w:lang w:val="uk-UA"/>
        </w:rPr>
        <w:t>.</w:t>
      </w:r>
      <w:r w:rsidRPr="00366FE3">
        <w:rPr>
          <w:sz w:val="28"/>
          <w:szCs w:val="28"/>
          <w:lang w:val="uk-UA"/>
        </w:rPr>
        <w:t xml:space="preserve"> </w:t>
      </w:r>
    </w:p>
    <w:p w:rsidR="00C06C1A" w:rsidRPr="00366FE3" w:rsidRDefault="00C06C1A" w:rsidP="00E31264">
      <w:pPr>
        <w:pStyle w:val="a5"/>
        <w:ind w:left="0" w:firstLine="720"/>
        <w:jc w:val="both"/>
        <w:rPr>
          <w:sz w:val="28"/>
          <w:szCs w:val="28"/>
          <w:lang w:val="uk-UA"/>
        </w:rPr>
      </w:pPr>
    </w:p>
    <w:p w:rsidR="00C06C1A" w:rsidRDefault="00C06C1A" w:rsidP="00E31264">
      <w:pPr>
        <w:jc w:val="both"/>
        <w:rPr>
          <w:bCs/>
          <w:sz w:val="28"/>
          <w:lang w:val="uk-UA"/>
        </w:rPr>
      </w:pPr>
    </w:p>
    <w:p w:rsidR="00C06C1A" w:rsidRDefault="00C06C1A" w:rsidP="00277277">
      <w:pPr>
        <w:jc w:val="both"/>
        <w:rPr>
          <w:bCs/>
          <w:sz w:val="28"/>
          <w:lang w:val="uk-UA"/>
        </w:rPr>
      </w:pPr>
    </w:p>
    <w:p w:rsidR="00C06C1A" w:rsidRDefault="00C06C1A" w:rsidP="00277277">
      <w:pPr>
        <w:jc w:val="both"/>
        <w:rPr>
          <w:bCs/>
          <w:sz w:val="28"/>
          <w:lang w:val="uk-UA"/>
        </w:rPr>
      </w:pPr>
    </w:p>
    <w:p w:rsidR="00C06C1A" w:rsidRDefault="00C06C1A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За дорученням </w:t>
      </w:r>
    </w:p>
    <w:p w:rsidR="00C06C1A" w:rsidRDefault="00C06C1A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 міської ради,</w:t>
      </w:r>
    </w:p>
    <w:p w:rsidR="00C06C1A" w:rsidRDefault="00C06C1A" w:rsidP="005E48C0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lang w:val="uk-UA"/>
        </w:rPr>
        <w:t xml:space="preserve">міський голова                                                           </w:t>
      </w:r>
      <w:r w:rsidRPr="001C1CC1">
        <w:rPr>
          <w:bCs/>
          <w:sz w:val="28"/>
          <w:szCs w:val="28"/>
          <w:lang w:val="uk-UA"/>
        </w:rPr>
        <w:t>Олександр САЄНКО</w:t>
      </w:r>
    </w:p>
    <w:p w:rsidR="00735662" w:rsidRDefault="00735662" w:rsidP="005E48C0">
      <w:pPr>
        <w:jc w:val="both"/>
        <w:rPr>
          <w:bCs/>
          <w:sz w:val="28"/>
          <w:szCs w:val="28"/>
          <w:lang w:val="uk-UA"/>
        </w:rPr>
      </w:pPr>
    </w:p>
    <w:p w:rsidR="00735662" w:rsidRDefault="00735662" w:rsidP="005E48C0">
      <w:pPr>
        <w:jc w:val="both"/>
        <w:rPr>
          <w:bCs/>
          <w:sz w:val="28"/>
          <w:szCs w:val="28"/>
          <w:lang w:val="uk-UA"/>
        </w:rPr>
      </w:pPr>
    </w:p>
    <w:p w:rsidR="00735662" w:rsidRDefault="00735662" w:rsidP="005E48C0">
      <w:pPr>
        <w:jc w:val="both"/>
        <w:rPr>
          <w:bCs/>
          <w:sz w:val="28"/>
          <w:szCs w:val="28"/>
          <w:lang w:val="uk-UA"/>
        </w:rPr>
      </w:pPr>
    </w:p>
    <w:p w:rsidR="00735662" w:rsidRDefault="00735662" w:rsidP="005E48C0">
      <w:pPr>
        <w:jc w:val="both"/>
        <w:rPr>
          <w:bCs/>
          <w:sz w:val="28"/>
          <w:szCs w:val="28"/>
          <w:lang w:val="uk-UA"/>
        </w:rPr>
      </w:pPr>
    </w:p>
    <w:p w:rsidR="00735662" w:rsidRDefault="00735662" w:rsidP="005E48C0">
      <w:pPr>
        <w:jc w:val="both"/>
        <w:rPr>
          <w:bCs/>
          <w:sz w:val="28"/>
          <w:szCs w:val="28"/>
          <w:lang w:val="uk-UA"/>
        </w:rPr>
      </w:pPr>
    </w:p>
    <w:p w:rsidR="00735662" w:rsidRPr="00735662" w:rsidRDefault="00735662" w:rsidP="00735662">
      <w:pPr>
        <w:jc w:val="both"/>
        <w:rPr>
          <w:bCs/>
          <w:sz w:val="28"/>
          <w:lang w:val="uk-UA"/>
        </w:rPr>
      </w:pPr>
    </w:p>
    <w:p w:rsidR="00735662" w:rsidRPr="00735662" w:rsidRDefault="00735662" w:rsidP="00735662">
      <w:pPr>
        <w:jc w:val="both"/>
        <w:rPr>
          <w:bCs/>
          <w:sz w:val="28"/>
          <w:lang w:val="uk-UA"/>
        </w:rPr>
      </w:pPr>
      <w:r w:rsidRPr="00735662">
        <w:rPr>
          <w:bCs/>
          <w:sz w:val="28"/>
          <w:lang w:val="uk-UA"/>
        </w:rPr>
        <w:t xml:space="preserve">Підготував: </w:t>
      </w:r>
    </w:p>
    <w:p w:rsidR="00735662" w:rsidRPr="00735662" w:rsidRDefault="00735662" w:rsidP="00735662">
      <w:pPr>
        <w:jc w:val="both"/>
        <w:rPr>
          <w:bCs/>
          <w:sz w:val="28"/>
          <w:lang w:val="uk-UA"/>
        </w:rPr>
      </w:pPr>
      <w:r w:rsidRPr="00735662">
        <w:rPr>
          <w:bCs/>
          <w:sz w:val="28"/>
          <w:lang w:val="uk-UA"/>
        </w:rPr>
        <w:t>Начальник відділу містобудування</w:t>
      </w:r>
    </w:p>
    <w:p w:rsidR="00735662" w:rsidRPr="00735662" w:rsidRDefault="00735662" w:rsidP="00735662">
      <w:pPr>
        <w:jc w:val="both"/>
        <w:rPr>
          <w:bCs/>
          <w:sz w:val="28"/>
          <w:lang w:val="uk-UA"/>
        </w:rPr>
      </w:pPr>
      <w:r w:rsidRPr="00735662">
        <w:rPr>
          <w:bCs/>
          <w:sz w:val="28"/>
          <w:lang w:val="uk-UA"/>
        </w:rPr>
        <w:t>та архітектури  виконкому                                             Ігор ЗАХАРЧЕНКО</w:t>
      </w:r>
    </w:p>
    <w:p w:rsidR="00735662" w:rsidRPr="00735662" w:rsidRDefault="00735662" w:rsidP="00735662">
      <w:pPr>
        <w:jc w:val="both"/>
        <w:rPr>
          <w:bCs/>
          <w:sz w:val="28"/>
          <w:lang w:val="uk-UA"/>
        </w:rPr>
      </w:pPr>
    </w:p>
    <w:p w:rsidR="00735662" w:rsidRPr="00735662" w:rsidRDefault="00735662" w:rsidP="00735662">
      <w:pPr>
        <w:jc w:val="both"/>
        <w:rPr>
          <w:bCs/>
          <w:sz w:val="28"/>
          <w:lang w:val="uk-UA"/>
        </w:rPr>
      </w:pPr>
    </w:p>
    <w:p w:rsidR="00735662" w:rsidRPr="00735662" w:rsidRDefault="00735662" w:rsidP="00735662">
      <w:pPr>
        <w:jc w:val="both"/>
        <w:rPr>
          <w:bCs/>
          <w:sz w:val="28"/>
          <w:lang w:val="uk-UA"/>
        </w:rPr>
      </w:pPr>
      <w:r w:rsidRPr="00735662">
        <w:rPr>
          <w:bCs/>
          <w:sz w:val="28"/>
          <w:lang w:val="uk-UA"/>
        </w:rPr>
        <w:t>Погоджено:</w:t>
      </w:r>
    </w:p>
    <w:p w:rsidR="00735662" w:rsidRPr="00735662" w:rsidRDefault="00735662" w:rsidP="00735662">
      <w:pPr>
        <w:jc w:val="both"/>
        <w:rPr>
          <w:bCs/>
          <w:sz w:val="28"/>
          <w:lang w:val="uk-UA"/>
        </w:rPr>
      </w:pPr>
      <w:r w:rsidRPr="00735662">
        <w:rPr>
          <w:bCs/>
          <w:sz w:val="28"/>
          <w:lang w:val="uk-UA"/>
        </w:rPr>
        <w:t>Начальник відділу правового</w:t>
      </w:r>
    </w:p>
    <w:p w:rsidR="00735662" w:rsidRPr="00735662" w:rsidRDefault="00735662" w:rsidP="00735662">
      <w:pPr>
        <w:jc w:val="both"/>
        <w:rPr>
          <w:bCs/>
          <w:sz w:val="28"/>
          <w:lang w:val="uk-UA"/>
        </w:rPr>
      </w:pPr>
      <w:r w:rsidRPr="00735662">
        <w:rPr>
          <w:bCs/>
          <w:sz w:val="28"/>
          <w:lang w:val="uk-UA"/>
        </w:rPr>
        <w:t xml:space="preserve">забезпечення виконкому                                                 Алла КОРЧЕВСЬКА                      </w:t>
      </w:r>
    </w:p>
    <w:p w:rsidR="00735662" w:rsidRPr="00735662" w:rsidRDefault="00735662" w:rsidP="00735662">
      <w:pPr>
        <w:jc w:val="both"/>
        <w:rPr>
          <w:bCs/>
          <w:sz w:val="28"/>
          <w:lang w:val="uk-UA"/>
        </w:rPr>
      </w:pPr>
    </w:p>
    <w:p w:rsidR="00735662" w:rsidRPr="00735662" w:rsidRDefault="00735662" w:rsidP="00735662">
      <w:pPr>
        <w:jc w:val="both"/>
        <w:rPr>
          <w:bCs/>
          <w:sz w:val="28"/>
          <w:lang w:val="uk-UA"/>
        </w:rPr>
      </w:pPr>
    </w:p>
    <w:p w:rsidR="00735662" w:rsidRPr="00735662" w:rsidRDefault="00735662" w:rsidP="00735662">
      <w:pPr>
        <w:jc w:val="both"/>
        <w:rPr>
          <w:bCs/>
          <w:sz w:val="28"/>
          <w:lang w:val="uk-UA"/>
        </w:rPr>
      </w:pPr>
      <w:r w:rsidRPr="00735662">
        <w:rPr>
          <w:bCs/>
          <w:sz w:val="28"/>
          <w:lang w:val="uk-UA"/>
        </w:rPr>
        <w:t>Керуючий справами виконкому                                     Юрій ОРЛОВ</w:t>
      </w:r>
    </w:p>
    <w:p w:rsidR="00735662" w:rsidRPr="00735662" w:rsidRDefault="00735662" w:rsidP="00735662">
      <w:pPr>
        <w:jc w:val="both"/>
        <w:rPr>
          <w:bCs/>
          <w:sz w:val="28"/>
          <w:lang w:val="uk-UA"/>
        </w:rPr>
      </w:pPr>
    </w:p>
    <w:p w:rsidR="00735662" w:rsidRPr="005E48C0" w:rsidRDefault="00735662" w:rsidP="005E48C0">
      <w:pPr>
        <w:jc w:val="both"/>
        <w:rPr>
          <w:bCs/>
          <w:sz w:val="28"/>
          <w:lang w:val="uk-UA"/>
        </w:rPr>
      </w:pPr>
    </w:p>
    <w:sectPr w:rsidR="00735662" w:rsidRPr="005E48C0" w:rsidSect="00E3126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36188"/>
    <w:multiLevelType w:val="hybridMultilevel"/>
    <w:tmpl w:val="4614B9F0"/>
    <w:lvl w:ilvl="0" w:tplc="48C66182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18F225BB"/>
    <w:multiLevelType w:val="hybridMultilevel"/>
    <w:tmpl w:val="2C38C3D4"/>
    <w:lvl w:ilvl="0" w:tplc="68FE5408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>
    <w:nsid w:val="753D082F"/>
    <w:multiLevelType w:val="hybridMultilevel"/>
    <w:tmpl w:val="F954CCD8"/>
    <w:lvl w:ilvl="0" w:tplc="C116FDE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7E86"/>
    <w:rsid w:val="000D3191"/>
    <w:rsid w:val="000F7046"/>
    <w:rsid w:val="001266FE"/>
    <w:rsid w:val="001272F8"/>
    <w:rsid w:val="001C1CC1"/>
    <w:rsid w:val="001E3164"/>
    <w:rsid w:val="00274B3A"/>
    <w:rsid w:val="00277277"/>
    <w:rsid w:val="002B1C2C"/>
    <w:rsid w:val="00312C61"/>
    <w:rsid w:val="00366FE3"/>
    <w:rsid w:val="0039458C"/>
    <w:rsid w:val="003C3582"/>
    <w:rsid w:val="004014D6"/>
    <w:rsid w:val="0044270A"/>
    <w:rsid w:val="004C777B"/>
    <w:rsid w:val="004F632B"/>
    <w:rsid w:val="00500AC2"/>
    <w:rsid w:val="00553CF0"/>
    <w:rsid w:val="005614F6"/>
    <w:rsid w:val="00571FAE"/>
    <w:rsid w:val="0057467A"/>
    <w:rsid w:val="00574C2A"/>
    <w:rsid w:val="00577E86"/>
    <w:rsid w:val="005A2625"/>
    <w:rsid w:val="005C2B23"/>
    <w:rsid w:val="005E48C0"/>
    <w:rsid w:val="00651D08"/>
    <w:rsid w:val="00677226"/>
    <w:rsid w:val="006A1A66"/>
    <w:rsid w:val="006A686A"/>
    <w:rsid w:val="006D3DB9"/>
    <w:rsid w:val="00735662"/>
    <w:rsid w:val="00760CC9"/>
    <w:rsid w:val="007742F3"/>
    <w:rsid w:val="00786891"/>
    <w:rsid w:val="00787A61"/>
    <w:rsid w:val="007E2BBD"/>
    <w:rsid w:val="00872313"/>
    <w:rsid w:val="008C1F55"/>
    <w:rsid w:val="008E5D22"/>
    <w:rsid w:val="008E7D55"/>
    <w:rsid w:val="00901A2B"/>
    <w:rsid w:val="00912F5D"/>
    <w:rsid w:val="009238FF"/>
    <w:rsid w:val="00950E9D"/>
    <w:rsid w:val="009522B0"/>
    <w:rsid w:val="00987343"/>
    <w:rsid w:val="009B6BFF"/>
    <w:rsid w:val="00A7329C"/>
    <w:rsid w:val="00AA33A5"/>
    <w:rsid w:val="00AA614D"/>
    <w:rsid w:val="00AA7D54"/>
    <w:rsid w:val="00AE0E24"/>
    <w:rsid w:val="00AE2B82"/>
    <w:rsid w:val="00B25034"/>
    <w:rsid w:val="00B47C69"/>
    <w:rsid w:val="00B64F78"/>
    <w:rsid w:val="00BA29F5"/>
    <w:rsid w:val="00BD5F11"/>
    <w:rsid w:val="00C06C1A"/>
    <w:rsid w:val="00C12A10"/>
    <w:rsid w:val="00C20E6A"/>
    <w:rsid w:val="00C535A2"/>
    <w:rsid w:val="00CA6B0A"/>
    <w:rsid w:val="00CD6FA9"/>
    <w:rsid w:val="00D21397"/>
    <w:rsid w:val="00D3159A"/>
    <w:rsid w:val="00D511CC"/>
    <w:rsid w:val="00D76679"/>
    <w:rsid w:val="00D863AC"/>
    <w:rsid w:val="00DB7EDC"/>
    <w:rsid w:val="00E161B4"/>
    <w:rsid w:val="00E161E5"/>
    <w:rsid w:val="00E31264"/>
    <w:rsid w:val="00E54D19"/>
    <w:rsid w:val="00E9314D"/>
    <w:rsid w:val="00E948D1"/>
    <w:rsid w:val="00ED75E0"/>
    <w:rsid w:val="00F33F5F"/>
    <w:rsid w:val="00FB7B4B"/>
    <w:rsid w:val="00FD2B81"/>
    <w:rsid w:val="00FF2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2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77277"/>
    <w:rPr>
      <w:rFonts w:ascii="Tahoma" w:eastAsia="Calibri" w:hAnsi="Tahoma"/>
      <w:sz w:val="16"/>
      <w:szCs w:val="16"/>
      <w:lang/>
    </w:rPr>
  </w:style>
  <w:style w:type="character" w:customStyle="1" w:styleId="a4">
    <w:name w:val="Текст выноски Знак"/>
    <w:link w:val="a3"/>
    <w:uiPriority w:val="99"/>
    <w:semiHidden/>
    <w:locked/>
    <w:rsid w:val="00277277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0D31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9884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4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Алла</dc:creator>
  <cp:keywords/>
  <dc:description/>
  <cp:lastModifiedBy>Алла</cp:lastModifiedBy>
  <cp:revision>9</cp:revision>
  <cp:lastPrinted>2021-04-26T09:37:00Z</cp:lastPrinted>
  <dcterms:created xsi:type="dcterms:W3CDTF">2021-04-12T11:41:00Z</dcterms:created>
  <dcterms:modified xsi:type="dcterms:W3CDTF">2021-04-26T09:52:00Z</dcterms:modified>
</cp:coreProperties>
</file>