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C27127" w:rsidRPr="00695AD5" w:rsidTr="00877489">
        <w:trPr>
          <w:trHeight w:val="1079"/>
        </w:trPr>
        <w:tc>
          <w:tcPr>
            <w:tcW w:w="1930" w:type="dxa"/>
          </w:tcPr>
          <w:p w:rsidR="00C27127" w:rsidRPr="00695AD5" w:rsidRDefault="00C27127" w:rsidP="00877489">
            <w:pPr>
              <w:jc w:val="center"/>
            </w:pPr>
          </w:p>
        </w:tc>
        <w:tc>
          <w:tcPr>
            <w:tcW w:w="1920" w:type="dxa"/>
            <w:gridSpan w:val="2"/>
          </w:tcPr>
          <w:p w:rsidR="00C27127" w:rsidRPr="00695AD5" w:rsidRDefault="00C27127" w:rsidP="00877489">
            <w:pPr>
              <w:jc w:val="center"/>
            </w:pPr>
          </w:p>
        </w:tc>
        <w:tc>
          <w:tcPr>
            <w:tcW w:w="1946" w:type="dxa"/>
          </w:tcPr>
          <w:p w:rsidR="00C27127" w:rsidRPr="00695AD5" w:rsidRDefault="008176C9" w:rsidP="00877489">
            <w:pPr>
              <w:jc w:val="center"/>
            </w:pPr>
            <w:r w:rsidRPr="00C27127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C27127" w:rsidRPr="00695AD5" w:rsidRDefault="00C27127" w:rsidP="00877489">
            <w:pPr>
              <w:jc w:val="center"/>
            </w:pPr>
          </w:p>
        </w:tc>
        <w:tc>
          <w:tcPr>
            <w:tcW w:w="1917" w:type="dxa"/>
          </w:tcPr>
          <w:p w:rsidR="00C27127" w:rsidRPr="00D82105" w:rsidRDefault="00C27127" w:rsidP="00877489"/>
        </w:tc>
      </w:tr>
      <w:tr w:rsidR="00C27127" w:rsidRPr="00695AD5" w:rsidTr="00877489">
        <w:trPr>
          <w:trHeight w:val="1010"/>
        </w:trPr>
        <w:tc>
          <w:tcPr>
            <w:tcW w:w="9638" w:type="dxa"/>
            <w:gridSpan w:val="7"/>
          </w:tcPr>
          <w:p w:rsidR="00C27127" w:rsidRPr="00695AD5" w:rsidRDefault="00C27127" w:rsidP="00877489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C27127" w:rsidRPr="00695AD5" w:rsidRDefault="00C27127" w:rsidP="00877489">
            <w:pPr>
              <w:pStyle w:val="a4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C27127" w:rsidRPr="00695AD5" w:rsidRDefault="00C27127" w:rsidP="00877489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C27127" w:rsidRPr="00695AD5" w:rsidRDefault="00C27127" w:rsidP="00877489">
            <w:pPr>
              <w:pStyle w:val="a4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C27127" w:rsidRPr="00695AD5" w:rsidRDefault="00C27127" w:rsidP="00877489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95AD5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C27127" w:rsidRPr="00B05132" w:rsidTr="00877489">
        <w:tc>
          <w:tcPr>
            <w:tcW w:w="3210" w:type="dxa"/>
            <w:gridSpan w:val="2"/>
          </w:tcPr>
          <w:p w:rsidR="00C27127" w:rsidRPr="00B05132" w:rsidRDefault="00C27127" w:rsidP="009F7E98">
            <w:pPr>
              <w:rPr>
                <w:szCs w:val="26"/>
              </w:rPr>
            </w:pPr>
            <w:r>
              <w:rPr>
                <w:szCs w:val="26"/>
              </w:rPr>
              <w:t>____.0</w:t>
            </w:r>
            <w:r w:rsidR="009F7E98">
              <w:rPr>
                <w:szCs w:val="26"/>
              </w:rPr>
              <w:t>9</w:t>
            </w:r>
            <w:r w:rsidRPr="00B05132">
              <w:rPr>
                <w:szCs w:val="26"/>
              </w:rPr>
              <w:t>.202</w:t>
            </w:r>
            <w:r>
              <w:rPr>
                <w:szCs w:val="26"/>
              </w:rPr>
              <w:t>4</w:t>
            </w:r>
          </w:p>
        </w:tc>
        <w:tc>
          <w:tcPr>
            <w:tcW w:w="3225" w:type="dxa"/>
            <w:gridSpan w:val="3"/>
          </w:tcPr>
          <w:p w:rsidR="00C27127" w:rsidRPr="00B05132" w:rsidRDefault="00C27127" w:rsidP="00877489">
            <w:pPr>
              <w:jc w:val="center"/>
              <w:rPr>
                <w:szCs w:val="26"/>
              </w:rPr>
            </w:pPr>
            <w:proofErr w:type="spellStart"/>
            <w:r w:rsidRPr="00B05132">
              <w:rPr>
                <w:szCs w:val="26"/>
              </w:rPr>
              <w:t>м.Звенигородка</w:t>
            </w:r>
            <w:proofErr w:type="spellEnd"/>
          </w:p>
        </w:tc>
        <w:tc>
          <w:tcPr>
            <w:tcW w:w="3203" w:type="dxa"/>
            <w:gridSpan w:val="2"/>
          </w:tcPr>
          <w:p w:rsidR="00C27127" w:rsidRPr="00B05132" w:rsidRDefault="00C27127" w:rsidP="00877489">
            <w:pPr>
              <w:jc w:val="right"/>
              <w:rPr>
                <w:szCs w:val="26"/>
              </w:rPr>
            </w:pPr>
            <w:r w:rsidRPr="00B05132">
              <w:rPr>
                <w:szCs w:val="26"/>
              </w:rPr>
              <w:t>№</w:t>
            </w:r>
          </w:p>
        </w:tc>
      </w:tr>
      <w:tr w:rsidR="00C27127" w:rsidRPr="00695AD5" w:rsidTr="00877489">
        <w:tc>
          <w:tcPr>
            <w:tcW w:w="1930" w:type="dxa"/>
          </w:tcPr>
          <w:p w:rsidR="00C27127" w:rsidRPr="00695AD5" w:rsidRDefault="00C27127" w:rsidP="008774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gridSpan w:val="2"/>
          </w:tcPr>
          <w:p w:rsidR="00C27127" w:rsidRPr="00695AD5" w:rsidRDefault="00C27127" w:rsidP="008774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6" w:type="dxa"/>
          </w:tcPr>
          <w:p w:rsidR="00C27127" w:rsidRPr="00695AD5" w:rsidRDefault="00C27127" w:rsidP="008774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5" w:type="dxa"/>
            <w:gridSpan w:val="2"/>
          </w:tcPr>
          <w:p w:rsidR="00C27127" w:rsidRPr="00695AD5" w:rsidRDefault="00C27127" w:rsidP="008774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7" w:type="dxa"/>
          </w:tcPr>
          <w:p w:rsidR="00C27127" w:rsidRPr="00695AD5" w:rsidRDefault="00C27127" w:rsidP="00877489">
            <w:pPr>
              <w:jc w:val="center"/>
              <w:rPr>
                <w:sz w:val="26"/>
                <w:szCs w:val="26"/>
              </w:rPr>
            </w:pPr>
          </w:p>
        </w:tc>
      </w:tr>
    </w:tbl>
    <w:p w:rsidR="0010415D" w:rsidRDefault="00401C22" w:rsidP="007B3D4A">
      <w:pPr>
        <w:ind w:right="4535"/>
        <w:jc w:val="both"/>
      </w:pPr>
      <w:r>
        <w:t xml:space="preserve">Про затвердження тарифу на </w:t>
      </w:r>
      <w:r w:rsidRPr="00401C22">
        <w:t>послугу з управління побутовими відходами</w:t>
      </w:r>
      <w:r w:rsidR="007B3D4A">
        <w:t xml:space="preserve">, </w:t>
      </w:r>
      <w:r w:rsidR="00B0121C">
        <w:t>які надає Комунальне підприємство «Добробут»</w:t>
      </w:r>
      <w:r w:rsidR="007B3D4A">
        <w:t xml:space="preserve"> </w:t>
      </w:r>
      <w:r w:rsidR="00B0121C">
        <w:t>Звенигородської міської ради</w:t>
      </w:r>
    </w:p>
    <w:p w:rsidR="0010415D" w:rsidRDefault="0010415D" w:rsidP="0010415D"/>
    <w:p w:rsidR="007B3D4A" w:rsidRDefault="00401C22" w:rsidP="007B3D4A">
      <w:pPr>
        <w:ind w:firstLine="709"/>
        <w:jc w:val="both"/>
      </w:pPr>
      <w:r w:rsidRPr="00401C22">
        <w:t>Керуючись підпунктом 2 пункту а статті 28, статтею 40 Закону Україн</w:t>
      </w:r>
      <w:r>
        <w:t xml:space="preserve">и «Про місцеве самоврядування в </w:t>
      </w:r>
      <w:r w:rsidRPr="00401C22">
        <w:t>Україні</w:t>
      </w:r>
      <w:r>
        <w:t>», законами</w:t>
      </w:r>
      <w:r w:rsidRPr="00401C22">
        <w:t xml:space="preserve"> України «Про житлово-комунальні послуги», </w:t>
      </w:r>
      <w:r>
        <w:t>«Про ціни та ціноутворення», «</w:t>
      </w:r>
      <w:r w:rsidRPr="00401C22">
        <w:t>Про управління відх</w:t>
      </w:r>
      <w:r>
        <w:t>одами»</w:t>
      </w:r>
      <w:r w:rsidRPr="00401C22">
        <w:t xml:space="preserve">, Правил надання послуги з </w:t>
      </w:r>
      <w:r>
        <w:t>управління побутовими відходами</w:t>
      </w:r>
      <w:r w:rsidRPr="00401C22">
        <w:t>, затверджених постановою Кабінету Міністрів У</w:t>
      </w:r>
      <w:r>
        <w:t>країни від 08.08.2023 року №835, п</w:t>
      </w:r>
      <w:r w:rsidRPr="00401C22">
        <w:t>останови Кабінету Міністрі</w:t>
      </w:r>
      <w:r>
        <w:t>в України від 26.09.2023 №1031 «</w:t>
      </w:r>
      <w:r w:rsidRPr="00401C22"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</w:t>
      </w:r>
      <w:r>
        <w:t>»</w:t>
      </w:r>
      <w:r w:rsidRPr="00401C22">
        <w:t xml:space="preserve">, розглянувши звернення </w:t>
      </w:r>
      <w:r>
        <w:t>директора</w:t>
      </w:r>
      <w:r w:rsidRPr="00401C22">
        <w:t xml:space="preserve"> Комунального підприємства «Добробут» Звенигородської міської ради про встановлення вартості послуг з </w:t>
      </w:r>
      <w:r>
        <w:t>управління побутовими відходами</w:t>
      </w:r>
      <w:r w:rsidRPr="00401C22">
        <w:t>/збиран</w:t>
      </w:r>
      <w:r>
        <w:t xml:space="preserve">ня, перевезення та захоронення </w:t>
      </w:r>
      <w:r w:rsidRPr="00401C22">
        <w:t>тверд</w:t>
      </w:r>
      <w:r>
        <w:t>их побутових відходів (змішані) від ________ №________</w:t>
      </w:r>
      <w:r w:rsidR="0010415D" w:rsidRPr="007B3D4A">
        <w:t>,</w:t>
      </w:r>
      <w:r w:rsidR="0010415D" w:rsidRPr="007B3D4A">
        <w:rPr>
          <w:shd w:val="clear" w:color="auto" w:fill="FFFFFF"/>
        </w:rPr>
        <w:t xml:space="preserve"> </w:t>
      </w:r>
      <w:r w:rsidR="0010415D" w:rsidRPr="007B3D4A">
        <w:t>виконавчий комітет міської</w:t>
      </w:r>
      <w:r w:rsidR="007B3D4A">
        <w:t xml:space="preserve"> ради</w:t>
      </w:r>
    </w:p>
    <w:p w:rsidR="007B3D4A" w:rsidRDefault="007B3D4A" w:rsidP="007B3D4A">
      <w:pPr>
        <w:jc w:val="both"/>
      </w:pPr>
    </w:p>
    <w:p w:rsidR="0010415D" w:rsidRDefault="007B3D4A" w:rsidP="007B3D4A">
      <w:pPr>
        <w:jc w:val="center"/>
      </w:pPr>
      <w:r w:rsidRPr="007B3D4A">
        <w:t>ВИРІШИВ:</w:t>
      </w:r>
    </w:p>
    <w:p w:rsidR="007B3D4A" w:rsidRPr="007B3D4A" w:rsidRDefault="007B3D4A" w:rsidP="007B3D4A">
      <w:pPr>
        <w:jc w:val="both"/>
      </w:pPr>
    </w:p>
    <w:p w:rsidR="00401C22" w:rsidRDefault="00401C22" w:rsidP="00401C22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В</w:t>
      </w:r>
      <w:r>
        <w:t>важати</w:t>
      </w:r>
      <w:r w:rsidRPr="00401C22">
        <w:t xml:space="preserve"> </w:t>
      </w:r>
      <w:r>
        <w:t>о</w:t>
      </w:r>
      <w:r w:rsidRPr="00401C22">
        <w:t>диницею виміру об’ємів послуг з управління побутовими відходами для всіх груп споживач</w:t>
      </w:r>
      <w:r>
        <w:t>ів – м</w:t>
      </w:r>
      <w:r>
        <w:rPr>
          <w:vertAlign w:val="superscript"/>
        </w:rPr>
        <w:t>3</w:t>
      </w:r>
      <w:r w:rsidRPr="00401C22">
        <w:t xml:space="preserve"> (метр кубічний).</w:t>
      </w:r>
    </w:p>
    <w:p w:rsidR="00401C22" w:rsidRDefault="00401C22" w:rsidP="00401C22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01C22">
        <w:t>Встановити рентабельність для груп спожив</w:t>
      </w:r>
      <w:r>
        <w:t xml:space="preserve">ачів: </w:t>
      </w:r>
      <w:r w:rsidRPr="00401C22">
        <w:t>бюджетні організації, підприємс</w:t>
      </w:r>
      <w:r>
        <w:t xml:space="preserve">тва, приватні підприємці, ОСББ – 12%; </w:t>
      </w:r>
      <w:r w:rsidRPr="00401C22">
        <w:t>населення багатоповерхових буди</w:t>
      </w:r>
      <w:r>
        <w:t>нків і приватного сектору – 5%.</w:t>
      </w:r>
    </w:p>
    <w:p w:rsidR="00401C22" w:rsidRDefault="00401C22" w:rsidP="00401C22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01C22">
        <w:t>Затвердити та ввести в дію з 01 жовтн</w:t>
      </w:r>
      <w:r>
        <w:t xml:space="preserve">я 2024 року тарифи на послугу </w:t>
      </w:r>
      <w:r w:rsidRPr="00401C22">
        <w:t>із управління побутовими відходами для насел</w:t>
      </w:r>
      <w:r>
        <w:t>ення багатоквартирних будинків, приватного сектору і мешканців ОСББ, а саме:</w:t>
      </w:r>
    </w:p>
    <w:p w:rsidR="00401C22" w:rsidRDefault="00401C22" w:rsidP="00401C22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Д</w:t>
      </w:r>
      <w:r w:rsidRPr="00401C22">
        <w:t>ля мешканців приватного сектору – 7</w:t>
      </w:r>
      <w:r>
        <w:t xml:space="preserve">3,00 грн / з проживаючої особи </w:t>
      </w:r>
      <w:r w:rsidRPr="00401C22">
        <w:t>з ПДВ</w:t>
      </w:r>
      <w:r>
        <w:t>.</w:t>
      </w:r>
      <w:r w:rsidRPr="00401C22">
        <w:t xml:space="preserve"> Відшкодування різниці у вартості послуги з бюджету – 7,65 грн з проживаючої особи без ПДВ </w:t>
      </w:r>
      <w:r>
        <w:t>(додаток</w:t>
      </w:r>
      <w:r w:rsidRPr="00401C22">
        <w:t xml:space="preserve"> 1</w:t>
      </w:r>
      <w:r>
        <w:t>).</w:t>
      </w:r>
    </w:p>
    <w:p w:rsidR="00401C22" w:rsidRDefault="00401C22" w:rsidP="00401C22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Для мешканців ОСББ –</w:t>
      </w:r>
      <w:r w:rsidRPr="00401C22">
        <w:t xml:space="preserve"> 2</w:t>
      </w:r>
      <w:r>
        <w:t>32,99 грн/м</w:t>
      </w:r>
      <w:r>
        <w:rPr>
          <w:vertAlign w:val="superscript"/>
        </w:rPr>
        <w:t>3</w:t>
      </w:r>
      <w:r>
        <w:t xml:space="preserve"> з ПДВ (додаток </w:t>
      </w:r>
      <w:r w:rsidRPr="00401C22">
        <w:t>2</w:t>
      </w:r>
      <w:r>
        <w:t>).</w:t>
      </w:r>
    </w:p>
    <w:p w:rsidR="00401C22" w:rsidRDefault="00401C22" w:rsidP="00401C22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lastRenderedPageBreak/>
        <w:t>Д</w:t>
      </w:r>
      <w:r w:rsidRPr="00401C22">
        <w:t>ля мешканців багатоповерхових  будинків – 52,86 грн / з проживаючої</w:t>
      </w:r>
      <w:r>
        <w:t xml:space="preserve"> особи, абонплата – 25,00 грн </w:t>
      </w:r>
      <w:r w:rsidRPr="00401C22">
        <w:t>з 1</w:t>
      </w:r>
      <w:r>
        <w:t xml:space="preserve"> абонента (додатки № 3,</w:t>
      </w:r>
      <w:r w:rsidRPr="00401C22">
        <w:t xml:space="preserve"> 4</w:t>
      </w:r>
      <w:r>
        <w:t>).</w:t>
      </w:r>
    </w:p>
    <w:p w:rsidR="00B64632" w:rsidRDefault="00B64632" w:rsidP="00B6463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Пункт</w:t>
      </w:r>
      <w:r w:rsidRPr="00B64632">
        <w:t xml:space="preserve"> 1</w:t>
      </w:r>
      <w:r>
        <w:t>,</w:t>
      </w:r>
      <w:r w:rsidRPr="00B64632">
        <w:t xml:space="preserve"> п</w:t>
      </w:r>
      <w:r>
        <w:t xml:space="preserve">ідпункти 1.1, 1.2 </w:t>
      </w:r>
      <w:r w:rsidRPr="00B64632">
        <w:t>рішення виконавчого комітету Зв</w:t>
      </w:r>
      <w:r>
        <w:t>енигородської міської ради «</w:t>
      </w:r>
      <w:r w:rsidRPr="00B64632">
        <w:t>Про встановлення вартості послуг з управління побутовими відходами (збирання, перевезення та захоронення ТПВ), які надає Комунальне підприємство «Добробут» Звенигородської міської ради для всіх категорій споживачів</w:t>
      </w:r>
      <w:r>
        <w:t xml:space="preserve">» </w:t>
      </w:r>
      <w:r>
        <w:t>від 23.01.2024 № 4</w:t>
      </w:r>
      <w:r>
        <w:t xml:space="preserve"> залишаються без змін, а саме:</w:t>
      </w:r>
    </w:p>
    <w:p w:rsidR="00B64632" w:rsidRDefault="00B64632" w:rsidP="00B64632">
      <w:pPr>
        <w:pStyle w:val="a7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B64632">
        <w:tab/>
        <w:t>Вартість послуги з управління побутовими відходами (збирання, перевезення та захоронення ТПВ) для бюджетних організацій, підприємств, установ та фізичних осіб-пі</w:t>
      </w:r>
      <w:r>
        <w:t>дприємців – 232,99 грн/м</w:t>
      </w:r>
      <w:r>
        <w:rPr>
          <w:vertAlign w:val="superscript"/>
        </w:rPr>
        <w:t>3</w:t>
      </w:r>
      <w:r>
        <w:t xml:space="preserve"> з ПДВ.</w:t>
      </w:r>
    </w:p>
    <w:p w:rsidR="00B64632" w:rsidRDefault="00B64632" w:rsidP="00B64632">
      <w:pPr>
        <w:pStyle w:val="a7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 xml:space="preserve">Вартість послуги з управління </w:t>
      </w:r>
      <w:r w:rsidRPr="00224C17">
        <w:t>побутовими відходами</w:t>
      </w:r>
      <w:r>
        <w:t xml:space="preserve"> –</w:t>
      </w:r>
      <w:r w:rsidRPr="005D7E5A">
        <w:t xml:space="preserve"> захоронення ТПВ на </w:t>
      </w:r>
      <w:r w:rsidRPr="00AB1570">
        <w:t>міському сміттєзвалищі (</w:t>
      </w:r>
      <w:proofErr w:type="spellStart"/>
      <w:r w:rsidRPr="00AB1570">
        <w:t>самовивіз</w:t>
      </w:r>
      <w:proofErr w:type="spellEnd"/>
      <w:r w:rsidRPr="00AB1570">
        <w:t xml:space="preserve"> на сміттєзвалище) для всіх груп споживачів – 101,90 грн/м</w:t>
      </w:r>
      <w:r w:rsidRPr="00AB1570">
        <w:rPr>
          <w:vertAlign w:val="superscript"/>
        </w:rPr>
        <w:t>3</w:t>
      </w:r>
      <w:r w:rsidRPr="00AB1570">
        <w:t xml:space="preserve"> з ПДВ</w:t>
      </w:r>
      <w:r w:rsidRPr="00B64632">
        <w:t xml:space="preserve">. </w:t>
      </w:r>
    </w:p>
    <w:p w:rsidR="00401C22" w:rsidRDefault="00B64632" w:rsidP="00B64632">
      <w:pPr>
        <w:pStyle w:val="a7"/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>
        <w:t>Пункт 5</w:t>
      </w:r>
      <w:r w:rsidRPr="00B64632">
        <w:t xml:space="preserve">, </w:t>
      </w:r>
      <w:r>
        <w:t>підпункти</w:t>
      </w:r>
      <w:r w:rsidRPr="00B64632">
        <w:t xml:space="preserve"> 1.1.</w:t>
      </w:r>
      <w:r>
        <w:t>, 1.2</w:t>
      </w:r>
      <w:r w:rsidRPr="00B64632">
        <w:t xml:space="preserve">, 1.3 рішення виконавчого комітету Звенигородської міської ради </w:t>
      </w:r>
      <w:r>
        <w:t>«</w:t>
      </w:r>
      <w:r w:rsidRPr="00B64632">
        <w:t>Про встановлення вартості послуг з управління побутовими відходами (збирання, перевезення та захоронення ТПВ), які надає Комунальне підприємство «Добробут» Звенигородської міської ради для всіх категорій споживачів</w:t>
      </w:r>
      <w:r>
        <w:t>» від 23.01.2024 № 4</w:t>
      </w:r>
      <w:r>
        <w:t xml:space="preserve"> втратив чинність з </w:t>
      </w:r>
      <w:r w:rsidRPr="00B64632">
        <w:t>01.10.2024 р</w:t>
      </w:r>
      <w:r>
        <w:t>оку.</w:t>
      </w:r>
    </w:p>
    <w:p w:rsidR="00B64632" w:rsidRDefault="00401C22" w:rsidP="00401C2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01C22">
        <w:t xml:space="preserve">Надати дозвіл </w:t>
      </w:r>
      <w:r w:rsidR="00B64632" w:rsidRPr="00401C22">
        <w:t>КП «Добробут» Звенигородської мі</w:t>
      </w:r>
      <w:r w:rsidR="00B64632">
        <w:t>ської ради</w:t>
      </w:r>
      <w:r w:rsidRPr="00401C22">
        <w:t xml:space="preserve"> за господарської необхідності коригувати витратну частину за складовими згідно з затвердженим переліком відповідно до фактично наданих обсягів послуг в межах діючого тар</w:t>
      </w:r>
      <w:r w:rsidR="00B64632">
        <w:t>ифу.</w:t>
      </w:r>
    </w:p>
    <w:p w:rsidR="00B64632" w:rsidRDefault="00401C22" w:rsidP="00401C2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01C22">
        <w:t>Виконавцю послуг</w:t>
      </w:r>
      <w:r w:rsidR="00B64632">
        <w:t>и</w:t>
      </w:r>
      <w:r w:rsidRPr="00401C22">
        <w:t xml:space="preserve"> з у</w:t>
      </w:r>
      <w:r w:rsidR="00B64632">
        <w:t xml:space="preserve">правління побутовими відходами </w:t>
      </w:r>
      <w:r w:rsidRPr="00401C22">
        <w:t>повідомити споживачів</w:t>
      </w:r>
      <w:r w:rsidR="00B64632">
        <w:t xml:space="preserve"> про зміну вартості послуг.</w:t>
      </w:r>
    </w:p>
    <w:p w:rsidR="002C0C6D" w:rsidRDefault="002C0C6D" w:rsidP="00401C2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Опублікувати дане рішення на офіційному веб-сайті </w:t>
      </w:r>
      <w:r w:rsidRPr="00401C22">
        <w:t>Звенигородської мі</w:t>
      </w:r>
      <w:r>
        <w:t>ської ради</w:t>
      </w:r>
      <w:r>
        <w:t>.</w:t>
      </w:r>
      <w:bookmarkStart w:id="0" w:name="_GoBack"/>
      <w:bookmarkEnd w:id="0"/>
    </w:p>
    <w:p w:rsidR="00B64632" w:rsidRDefault="00401C22" w:rsidP="00401C2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01C22">
        <w:t>Виконання даного рішення</w:t>
      </w:r>
      <w:r w:rsidR="00B64632">
        <w:t xml:space="preserve"> та правильність наданих розрахунків</w:t>
      </w:r>
      <w:r w:rsidRPr="00401C22">
        <w:t xml:space="preserve"> покласти на керівника КП «Добробут» Звенигородської мі</w:t>
      </w:r>
      <w:r w:rsidR="00B64632">
        <w:t xml:space="preserve">ської ради </w:t>
      </w:r>
      <w:proofErr w:type="spellStart"/>
      <w:r w:rsidR="00B64632">
        <w:t>Кулікова</w:t>
      </w:r>
      <w:proofErr w:type="spellEnd"/>
      <w:r w:rsidR="00B64632">
        <w:t> С.С.</w:t>
      </w:r>
    </w:p>
    <w:p w:rsidR="0010415D" w:rsidRPr="00AB1570" w:rsidRDefault="007B3D4A" w:rsidP="00401C22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AB1570">
        <w:t>Контроль за виконанням даного рішення покласти на</w:t>
      </w:r>
      <w:r w:rsidR="0010415D" w:rsidRPr="00AB1570">
        <w:t xml:space="preserve"> заступника міського голови з виконавчої роботи </w:t>
      </w:r>
      <w:r w:rsidRPr="00AB1570">
        <w:t>відповідно до розподілу обов’язків</w:t>
      </w:r>
      <w:r w:rsidR="0010415D" w:rsidRPr="00AB1570">
        <w:t>.</w:t>
      </w:r>
    </w:p>
    <w:p w:rsidR="0010415D" w:rsidRDefault="0010415D" w:rsidP="00B0121C">
      <w:pPr>
        <w:ind w:left="360"/>
        <w:jc w:val="both"/>
      </w:pPr>
    </w:p>
    <w:p w:rsidR="002616FC" w:rsidRDefault="002616FC" w:rsidP="00B0121C">
      <w:pPr>
        <w:ind w:left="360"/>
        <w:jc w:val="both"/>
      </w:pPr>
    </w:p>
    <w:p w:rsidR="002616FC" w:rsidRDefault="002616FC" w:rsidP="00B0121C">
      <w:pPr>
        <w:ind w:left="360"/>
        <w:jc w:val="both"/>
      </w:pPr>
    </w:p>
    <w:p w:rsidR="0010415D" w:rsidRPr="00BF7E76" w:rsidRDefault="007B3D4A" w:rsidP="00BF7E76">
      <w:pPr>
        <w:jc w:val="both"/>
      </w:pPr>
      <w:r>
        <w:t>М</w:t>
      </w:r>
      <w:r w:rsidR="0010415D">
        <w:t>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0415D">
        <w:t>Олександр САЄНКО</w:t>
      </w:r>
    </w:p>
    <w:sectPr w:rsidR="0010415D" w:rsidRPr="00BF7E76" w:rsidSect="00C271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20B66"/>
    <w:multiLevelType w:val="multilevel"/>
    <w:tmpl w:val="F7B683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9F748B9"/>
    <w:multiLevelType w:val="multilevel"/>
    <w:tmpl w:val="9B185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47A13017"/>
    <w:multiLevelType w:val="hybridMultilevel"/>
    <w:tmpl w:val="17A441A0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7263D0"/>
    <w:multiLevelType w:val="hybridMultilevel"/>
    <w:tmpl w:val="2F18093C"/>
    <w:lvl w:ilvl="0" w:tplc="F072E134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15D"/>
    <w:rsid w:val="00004E36"/>
    <w:rsid w:val="000A126C"/>
    <w:rsid w:val="0010415D"/>
    <w:rsid w:val="001102F5"/>
    <w:rsid w:val="001202F1"/>
    <w:rsid w:val="00224C17"/>
    <w:rsid w:val="002616FC"/>
    <w:rsid w:val="002C0C6D"/>
    <w:rsid w:val="00401C22"/>
    <w:rsid w:val="0053720A"/>
    <w:rsid w:val="00580C56"/>
    <w:rsid w:val="005B0D0A"/>
    <w:rsid w:val="005D7E5A"/>
    <w:rsid w:val="006F7476"/>
    <w:rsid w:val="007A0869"/>
    <w:rsid w:val="007B3D4A"/>
    <w:rsid w:val="007E6CE6"/>
    <w:rsid w:val="00811727"/>
    <w:rsid w:val="008176C9"/>
    <w:rsid w:val="00877489"/>
    <w:rsid w:val="009F6B04"/>
    <w:rsid w:val="009F7E98"/>
    <w:rsid w:val="00AB1570"/>
    <w:rsid w:val="00B0121C"/>
    <w:rsid w:val="00B017F1"/>
    <w:rsid w:val="00B502F7"/>
    <w:rsid w:val="00B64632"/>
    <w:rsid w:val="00BF7E76"/>
    <w:rsid w:val="00C27127"/>
    <w:rsid w:val="00D30E63"/>
    <w:rsid w:val="00E73D93"/>
    <w:rsid w:val="00EA6FC6"/>
    <w:rsid w:val="00ED3F3F"/>
    <w:rsid w:val="00FA4D12"/>
    <w:rsid w:val="00FC1E6B"/>
    <w:rsid w:val="00FD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15FC2-2D72-4FB9-8502-9AC7A769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15D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10415D"/>
    <w:rPr>
      <w:rFonts w:ascii="Courier New" w:hAnsi="Courier New" w:cs="Courier New"/>
      <w:sz w:val="20"/>
      <w:szCs w:val="20"/>
    </w:rPr>
  </w:style>
  <w:style w:type="paragraph" w:customStyle="1" w:styleId="a4">
    <w:name w:val="Заголовок"/>
    <w:aliases w:val="Title"/>
    <w:basedOn w:val="a"/>
    <w:qFormat/>
    <w:rsid w:val="00C27127"/>
    <w:pPr>
      <w:autoSpaceDE w:val="0"/>
      <w:autoSpaceDN w:val="0"/>
      <w:adjustRightInd w:val="0"/>
      <w:jc w:val="center"/>
    </w:pPr>
    <w:rPr>
      <w:lang w:eastAsia="ru-RU"/>
    </w:rPr>
  </w:style>
  <w:style w:type="paragraph" w:styleId="a5">
    <w:name w:val="Balloon Text"/>
    <w:basedOn w:val="a"/>
    <w:link w:val="a6"/>
    <w:rsid w:val="008774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877489"/>
    <w:rPr>
      <w:rFonts w:ascii="Segoe UI" w:hAnsi="Segoe UI" w:cs="Segoe UI"/>
      <w:sz w:val="18"/>
      <w:szCs w:val="18"/>
      <w:lang w:val="uk-UA" w:eastAsia="uk-UA"/>
    </w:rPr>
  </w:style>
  <w:style w:type="paragraph" w:styleId="a7">
    <w:name w:val="List Paragraph"/>
    <w:basedOn w:val="a"/>
    <w:uiPriority w:val="34"/>
    <w:qFormat/>
    <w:rsid w:val="00401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2457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Usr</dc:creator>
  <cp:keywords/>
  <dc:description/>
  <cp:lastModifiedBy>Учетная запись Майкрософт</cp:lastModifiedBy>
  <cp:revision>6</cp:revision>
  <cp:lastPrinted>2024-07-31T06:02:00Z</cp:lastPrinted>
  <dcterms:created xsi:type="dcterms:W3CDTF">2024-09-06T06:13:00Z</dcterms:created>
  <dcterms:modified xsi:type="dcterms:W3CDTF">2024-09-06T08:22:00Z</dcterms:modified>
</cp:coreProperties>
</file>